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54257F" w14:textId="0D2F6AA5" w:rsidR="00456013" w:rsidRPr="00825E27" w:rsidRDefault="00182BCE" w:rsidP="00825E27">
      <w:pPr>
        <w:spacing w:before="1320" w:after="480"/>
        <w:rPr>
          <w:b/>
          <w:bCs/>
          <w:sz w:val="40"/>
          <w:szCs w:val="40"/>
        </w:rPr>
      </w:pPr>
      <w:bookmarkStart w:id="0" w:name="_Ref60913589"/>
      <w:r>
        <w:rPr>
          <w:b/>
          <w:bCs/>
          <w:sz w:val="40"/>
          <w:szCs w:val="40"/>
        </w:rPr>
        <w:t>W</w:t>
      </w:r>
      <w:r w:rsidR="00456B17" w:rsidRPr="00825E27">
        <w:rPr>
          <w:b/>
          <w:bCs/>
          <w:sz w:val="40"/>
          <w:szCs w:val="40"/>
        </w:rPr>
        <w:t>elkom op onze basisschool</w:t>
      </w:r>
      <w:bookmarkEnd w:id="0"/>
      <w:r>
        <w:rPr>
          <w:b/>
          <w:bCs/>
          <w:sz w:val="40"/>
          <w:szCs w:val="40"/>
        </w:rPr>
        <w:t>!</w:t>
      </w:r>
    </w:p>
    <w:p w14:paraId="06A1F795" w14:textId="16E7B943" w:rsidR="009F7507" w:rsidRPr="00FF6124" w:rsidRDefault="009F7507" w:rsidP="00276CF1">
      <w:pPr>
        <w:rPr>
          <w:rStyle w:val="normaltextrun"/>
          <w:b/>
          <w:bCs/>
          <w:color w:val="A8AF37"/>
        </w:rPr>
      </w:pPr>
    </w:p>
    <w:p w14:paraId="009F5AA8" w14:textId="369B809E" w:rsidR="00A42CC7" w:rsidRPr="00C92710" w:rsidRDefault="00A42CC7" w:rsidP="00276CF1">
      <w:pPr>
        <w:rPr>
          <w:rStyle w:val="normaltextrun"/>
        </w:rPr>
      </w:pPr>
      <w:r w:rsidRPr="00C92710">
        <w:rPr>
          <w:rStyle w:val="normaltextrun"/>
        </w:rPr>
        <w:t>Beste ouder</w:t>
      </w:r>
    </w:p>
    <w:p w14:paraId="7A744A98" w14:textId="7423A7C2" w:rsidR="00456B17" w:rsidRPr="00FF39BE" w:rsidRDefault="00A42CC7" w:rsidP="00552A64">
      <w:pPr>
        <w:rPr>
          <w:color w:val="auto"/>
        </w:rPr>
      </w:pPr>
      <w:r w:rsidRPr="00C92710">
        <w:rPr>
          <w:rStyle w:val="normaltextrun"/>
        </w:rPr>
        <w:t>Bedankt voor je vertrouwen in onze school. Wij zijn blij je als partner te verwelkomen. Onze school wil een plek zijn waar je kind ongestoord kan opgroeien, leren en ervaren. Samen staan we in voor een zo optimale en volledige ontwikkeling van je kind. We hopen op een positieve, respectvolle en duurzame samenwerking!</w:t>
      </w:r>
    </w:p>
    <w:p w14:paraId="2345B9B1" w14:textId="6AAC7A92" w:rsidR="0005451F" w:rsidRDefault="0005451F" w:rsidP="0005451F">
      <w:pPr>
        <w:jc w:val="center"/>
      </w:pPr>
      <w:r>
        <w:rPr>
          <w:noProof/>
        </w:rPr>
        <w:drawing>
          <wp:inline distT="0" distB="0" distL="0" distR="0" wp14:anchorId="4814445E" wp14:editId="6DA21D20">
            <wp:extent cx="704850" cy="704850"/>
            <wp:effectExtent l="0" t="0" r="0" b="0"/>
            <wp:docPr id="3" name="Graphic 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704850" cy="704850"/>
                    </a:xfrm>
                    <a:prstGeom prst="rect">
                      <a:avLst/>
                    </a:prstGeom>
                  </pic:spPr>
                </pic:pic>
              </a:graphicData>
            </a:graphic>
          </wp:inline>
        </w:drawing>
      </w:r>
    </w:p>
    <w:sdt>
      <w:sdtPr>
        <w:alias w:val="Schrijf hier je welkomstwoord voor de leerling"/>
        <w:tag w:val="Schrijf hier je welkomstwoord voor de ouders"/>
        <w:id w:val="-216363486"/>
        <w:placeholder>
          <w:docPart w:val="6196725B46DE4108BB1FC438B2230768"/>
        </w:placeholder>
        <w15:color w:val="A8AF37"/>
      </w:sdtPr>
      <w:sdtContent>
        <w:p w14:paraId="06927851" w14:textId="52BAF583" w:rsidR="007C4E8B" w:rsidRPr="00082216" w:rsidRDefault="007C4E8B" w:rsidP="007C4E8B">
          <w:pPr>
            <w:rPr>
              <w:b/>
              <w:color w:val="A8AF37"/>
            </w:rPr>
          </w:pPr>
        </w:p>
        <w:p w14:paraId="3C1E768B" w14:textId="20266A6B" w:rsidR="007C4E8B" w:rsidRPr="00082216" w:rsidRDefault="007C4E8B" w:rsidP="007C4E8B">
          <w:r w:rsidRPr="00082216">
            <w:t xml:space="preserve">Beste </w:t>
          </w:r>
          <w:r w:rsidR="00061B98">
            <w:t xml:space="preserve">peuter, kleuter, leerling </w:t>
          </w:r>
        </w:p>
        <w:p w14:paraId="04577868" w14:textId="77B69865" w:rsidR="0005451F" w:rsidRPr="00082216" w:rsidRDefault="007C4E8B" w:rsidP="00552A64">
          <w:r w:rsidRPr="00082216">
            <w:t>Welkom op onze school! Laten we samen stappen zetten om te leren, te groeien, om jouw persoonlijkheid en talenten verder te ontplooien, om te leren zorg dragen voor jezelf en elkaar, om een plaatsje te bouwen in onze samenleving, … Laten we de wereld samen ontdekken!</w:t>
          </w:r>
        </w:p>
      </w:sdtContent>
    </w:sdt>
    <w:p w14:paraId="533346C6" w14:textId="298DF25C" w:rsidR="004F7ED9" w:rsidRDefault="004F7ED9" w:rsidP="004F7ED9">
      <w:pPr>
        <w:spacing w:before="200"/>
        <w:jc w:val="center"/>
      </w:pPr>
      <w:r>
        <w:rPr>
          <w:noProof/>
        </w:rPr>
        <w:drawing>
          <wp:inline distT="0" distB="0" distL="0" distR="0" wp14:anchorId="45978F95" wp14:editId="471082B5">
            <wp:extent cx="726608" cy="726608"/>
            <wp:effectExtent l="0" t="0" r="0" b="35560"/>
            <wp:docPr id="4" name="Graphic 4"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rot="2700000">
                      <a:off x="0" y="0"/>
                      <a:ext cx="726608" cy="726608"/>
                    </a:xfrm>
                    <a:prstGeom prst="rect">
                      <a:avLst/>
                    </a:prstGeom>
                  </pic:spPr>
                </pic:pic>
              </a:graphicData>
            </a:graphic>
          </wp:inline>
        </w:drawing>
      </w:r>
    </w:p>
    <w:p w14:paraId="3EC93939" w14:textId="77777777" w:rsidR="00255A71" w:rsidRDefault="00255A71" w:rsidP="004F7ED9"/>
    <w:p w14:paraId="004DA77C" w14:textId="77777777" w:rsidR="00255A71" w:rsidRDefault="00255A71" w:rsidP="004F7ED9"/>
    <w:p w14:paraId="4409B202" w14:textId="77777777" w:rsidR="00255A71" w:rsidRDefault="00255A71" w:rsidP="004F7ED9"/>
    <w:p w14:paraId="45E74D16" w14:textId="77777777" w:rsidR="00255A71" w:rsidRDefault="00255A71" w:rsidP="004F7ED9"/>
    <w:p w14:paraId="2F05EB97" w14:textId="55852AD2" w:rsidR="00061B98" w:rsidRDefault="00255A71" w:rsidP="004F7ED9">
      <w:r>
        <w:t>Directeur – Lara Stalpaert</w:t>
      </w:r>
    </w:p>
    <w:p w14:paraId="4284EB30" w14:textId="77777777" w:rsidR="000D6884" w:rsidRDefault="000D6884" w:rsidP="004F7ED9"/>
    <w:p w14:paraId="26CDABFB" w14:textId="77777777" w:rsidR="000D6884" w:rsidRDefault="000D6884" w:rsidP="004F7ED9"/>
    <w:p w14:paraId="5AB39949" w14:textId="77777777" w:rsidR="000D6884" w:rsidRDefault="000D6884" w:rsidP="004F7ED9"/>
    <w:p w14:paraId="0BEE8F4D" w14:textId="08D94700" w:rsidR="00B12C66" w:rsidRPr="00B12C66" w:rsidRDefault="00B12C66" w:rsidP="00DA3DD6">
      <w:pPr>
        <w:jc w:val="center"/>
        <w:rPr>
          <w:b/>
          <w:bCs/>
          <w:sz w:val="72"/>
          <w:szCs w:val="72"/>
        </w:rPr>
      </w:pPr>
      <w:r w:rsidRPr="00B12C66">
        <w:rPr>
          <w:b/>
          <w:bCs/>
          <w:sz w:val="72"/>
          <w:szCs w:val="72"/>
        </w:rPr>
        <w:lastRenderedPageBreak/>
        <w:t>ONS SCHOOLREGLEMENT</w:t>
      </w:r>
    </w:p>
    <w:p w14:paraId="12857317" w14:textId="5DEC09A1" w:rsidR="00B12C66" w:rsidRDefault="00B12C66" w:rsidP="00DA3DD6">
      <w:pPr>
        <w:spacing w:after="480"/>
        <w:jc w:val="center"/>
      </w:pPr>
      <w:r>
        <w:rPr>
          <w:noProof/>
        </w:rPr>
        <w:drawing>
          <wp:inline distT="0" distB="0" distL="0" distR="0" wp14:anchorId="323419DF" wp14:editId="6DA3D09B">
            <wp:extent cx="914400" cy="914400"/>
            <wp:effectExtent l="0" t="0" r="0" b="0"/>
            <wp:docPr id="38" name="Graphic 38" descr="Kalligrafeerp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8"/>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914400" cy="914400"/>
                    </a:xfrm>
                    <a:prstGeom prst="rect">
                      <a:avLst/>
                    </a:prstGeom>
                  </pic:spPr>
                </pic:pic>
              </a:graphicData>
            </a:graphic>
          </wp:inline>
        </w:drawing>
      </w:r>
    </w:p>
    <w:p w14:paraId="34476F89" w14:textId="1B6F5DA3" w:rsidR="00B12C66" w:rsidRPr="002B1DB0" w:rsidRDefault="001A5E87" w:rsidP="00B12C66">
      <w:pPr>
        <w:jc w:val="center"/>
      </w:pPr>
      <w:r>
        <w:t>Door</w:t>
      </w:r>
      <w:r w:rsidR="00B12C66" w:rsidRPr="002B1DB0">
        <w:t xml:space="preserve"> je kind </w:t>
      </w:r>
      <w:r w:rsidR="00B12C66">
        <w:t>in</w:t>
      </w:r>
      <w:r w:rsidR="00B12C66" w:rsidRPr="002B1DB0">
        <w:t xml:space="preserve"> </w:t>
      </w:r>
      <w:r>
        <w:t xml:space="preserve">te schrijven </w:t>
      </w:r>
      <w:r w:rsidR="00B12C66">
        <w:t>in</w:t>
      </w:r>
      <w:r w:rsidR="00B12C66" w:rsidRPr="002B1DB0">
        <w:t xml:space="preserve"> onze school </w:t>
      </w:r>
      <w:r w:rsidR="0034511F">
        <w:t>ga</w:t>
      </w:r>
      <w:r w:rsidR="00B12C66" w:rsidRPr="002B1DB0">
        <w:t xml:space="preserve"> je akkoord met ons schoolreglement.</w:t>
      </w:r>
    </w:p>
    <w:p w14:paraId="338E9A3C" w14:textId="77777777" w:rsidR="00B12C66" w:rsidRPr="002B1DB0" w:rsidRDefault="00B12C66" w:rsidP="00B12C66">
      <w:pPr>
        <w:jc w:val="center"/>
      </w:pPr>
      <w:r w:rsidRPr="002B1DB0">
        <w:t xml:space="preserve">Het schoolreglement bevat de </w:t>
      </w:r>
      <w:r w:rsidRPr="002E2659">
        <w:rPr>
          <w:b/>
        </w:rPr>
        <w:t>rechten en plichten</w:t>
      </w:r>
      <w:r w:rsidRPr="002B1DB0">
        <w:t xml:space="preserve"> van elke leerling op school. Het schoolreglement omschrijft wat </w:t>
      </w:r>
      <w:r>
        <w:t>je</w:t>
      </w:r>
      <w:r w:rsidRPr="002B1DB0">
        <w:t xml:space="preserve"> van ons mag verwachten, maar ook wat wij van jou en je kind verwachten.</w:t>
      </w:r>
    </w:p>
    <w:p w14:paraId="304EF7C3" w14:textId="38ABE180" w:rsidR="002926F4" w:rsidRDefault="00B12C66" w:rsidP="00545855">
      <w:pPr>
        <w:jc w:val="center"/>
        <w:sectPr w:rsidR="002926F4" w:rsidSect="00ED6D3F">
          <w:headerReference w:type="default" r:id="rId17"/>
          <w:footerReference w:type="even" r:id="rId18"/>
          <w:footerReference w:type="default" r:id="rId19"/>
          <w:headerReference w:type="first" r:id="rId20"/>
          <w:footerReference w:type="first" r:id="rId21"/>
          <w:pgSz w:w="11906" w:h="16838" w:code="9"/>
          <w:pgMar w:top="1134" w:right="1418" w:bottom="1134" w:left="1418" w:header="709" w:footer="340" w:gutter="0"/>
          <w:cols w:space="708"/>
          <w:vAlign w:val="center"/>
          <w:titlePg/>
          <w:docGrid w:linePitch="360"/>
        </w:sectPr>
      </w:pPr>
      <w:r w:rsidRPr="002B1DB0">
        <w:t xml:space="preserve">Soms is het nodig om ons schoolreglement aan te passen. </w:t>
      </w:r>
      <w:r w:rsidR="00BB1654">
        <w:t>We bespreken het</w:t>
      </w:r>
      <w:r w:rsidRPr="002B1DB0">
        <w:t xml:space="preserve"> schoolreglement dan op de schoolraad. Als er </w:t>
      </w:r>
      <w:r w:rsidRPr="002E2659">
        <w:rPr>
          <w:b/>
        </w:rPr>
        <w:t>wijzigingen</w:t>
      </w:r>
      <w:r w:rsidRPr="002B1DB0">
        <w:t xml:space="preserve"> zijn aan ons schoolreglement of pedagogisch project, dan vragen we jou om opnieuw je akkoord te geven.</w:t>
      </w:r>
    </w:p>
    <w:p w14:paraId="24B8850C" w14:textId="7038748F" w:rsidR="002926F4" w:rsidRPr="007E2D2E" w:rsidRDefault="002926F4" w:rsidP="007E2D2E">
      <w:pPr>
        <w:pStyle w:val="Kop1"/>
        <w:numPr>
          <w:ilvl w:val="0"/>
          <w:numId w:val="0"/>
        </w:numPr>
        <w:spacing w:before="0" w:after="0"/>
        <w:rPr>
          <w:color w:val="FFFFFF" w:themeColor="background1"/>
        </w:rPr>
      </w:pPr>
      <w:bookmarkStart w:id="1" w:name="_Ref61616433"/>
    </w:p>
    <w:tbl>
      <w:tblPr>
        <w:tblpPr w:leftFromText="141" w:rightFromText="141" w:vertAnchor="text" w:horzAnchor="margin" w:tblpY="273"/>
        <w:tblW w:w="5000" w:type="pct"/>
        <w:tblLook w:val="04A0" w:firstRow="1" w:lastRow="0" w:firstColumn="1" w:lastColumn="0" w:noHBand="0" w:noVBand="1"/>
      </w:tblPr>
      <w:tblGrid>
        <w:gridCol w:w="4392"/>
        <w:gridCol w:w="288"/>
        <w:gridCol w:w="4390"/>
      </w:tblGrid>
      <w:tr w:rsidR="002926F4" w:rsidRPr="00F9562E" w14:paraId="5BC05146" w14:textId="77777777" w:rsidTr="002926F4">
        <w:trPr>
          <w:trHeight w:val="737"/>
        </w:trPr>
        <w:tc>
          <w:tcPr>
            <w:tcW w:w="2421" w:type="pct"/>
            <w:shd w:val="clear" w:color="auto" w:fill="AE2081"/>
            <w:vAlign w:val="center"/>
          </w:tcPr>
          <w:p w14:paraId="3EE402C2" w14:textId="78C473B0" w:rsidR="002926F4" w:rsidRPr="00EA3D92" w:rsidRDefault="00EA3D92" w:rsidP="005701FB">
            <w:pPr>
              <w:suppressAutoHyphens w:val="0"/>
              <w:spacing w:after="0" w:line="240" w:lineRule="auto"/>
              <w:jc w:val="center"/>
              <w:rPr>
                <w:b/>
                <w:color w:val="F2F2F2" w:themeColor="background1" w:themeShade="F2"/>
              </w:rPr>
            </w:pPr>
            <w:r w:rsidRPr="00EA3D92">
              <w:rPr>
                <w:b/>
                <w:color w:val="F2F2F2" w:themeColor="background1" w:themeShade="F2"/>
              </w:rPr>
              <w:fldChar w:fldCharType="begin"/>
            </w:r>
            <w:r w:rsidRPr="00EA3D92">
              <w:rPr>
                <w:b/>
                <w:color w:val="F2F2F2" w:themeColor="background1" w:themeShade="F2"/>
              </w:rPr>
              <w:instrText xml:space="preserve"> REF _Ref66442784 \h  \* MERGEFORMAT </w:instrText>
            </w:r>
            <w:r w:rsidRPr="00EA3D92">
              <w:rPr>
                <w:b/>
                <w:color w:val="F2F2F2" w:themeColor="background1" w:themeShade="F2"/>
              </w:rPr>
            </w:r>
            <w:r w:rsidRPr="00EA3D92">
              <w:rPr>
                <w:b/>
                <w:color w:val="F2F2F2" w:themeColor="background1" w:themeShade="F2"/>
              </w:rPr>
              <w:fldChar w:fldCharType="separate"/>
            </w:r>
            <w:r w:rsidR="00454D93" w:rsidRPr="00454D93">
              <w:rPr>
                <w:b/>
                <w:color w:val="F2F2F2" w:themeColor="background1" w:themeShade="F2"/>
              </w:rPr>
              <w:t>Onze visie en pedagogisch project</w:t>
            </w:r>
            <w:r w:rsidRPr="00EA3D92">
              <w:rPr>
                <w:b/>
                <w:color w:val="F2F2F2" w:themeColor="background1" w:themeShade="F2"/>
              </w:rPr>
              <w:fldChar w:fldCharType="end"/>
            </w:r>
          </w:p>
        </w:tc>
        <w:tc>
          <w:tcPr>
            <w:tcW w:w="159" w:type="pct"/>
            <w:vAlign w:val="center"/>
          </w:tcPr>
          <w:p w14:paraId="4C4A94A2" w14:textId="77777777" w:rsidR="002926F4" w:rsidRPr="008C1222" w:rsidRDefault="002926F4" w:rsidP="005701FB">
            <w:pPr>
              <w:suppressAutoHyphens w:val="0"/>
              <w:spacing w:after="0" w:line="240" w:lineRule="auto"/>
              <w:jc w:val="center"/>
              <w:rPr>
                <w:b/>
                <w:color w:val="FFFFFF" w:themeColor="background1"/>
              </w:rPr>
            </w:pPr>
          </w:p>
        </w:tc>
        <w:tc>
          <w:tcPr>
            <w:tcW w:w="2420" w:type="pct"/>
            <w:shd w:val="clear" w:color="auto" w:fill="A8AF37"/>
            <w:vAlign w:val="center"/>
          </w:tcPr>
          <w:p w14:paraId="04FFB9CA" w14:textId="77777777" w:rsidR="00454D93" w:rsidRPr="00454D93" w:rsidRDefault="00F466D9" w:rsidP="00454D93">
            <w:pPr>
              <w:suppressAutoHyphens w:val="0"/>
              <w:spacing w:after="0" w:line="240" w:lineRule="auto"/>
              <w:jc w:val="center"/>
              <w:rPr>
                <w:color w:val="FFFFFF" w:themeColor="background1"/>
                <w:sz w:val="22"/>
                <w:szCs w:val="22"/>
              </w:rPr>
            </w:pPr>
            <w:r w:rsidRPr="00F466D9">
              <w:rPr>
                <w:b/>
                <w:color w:val="FFFFFF" w:themeColor="background1"/>
                <w:sz w:val="16"/>
                <w:szCs w:val="16"/>
              </w:rPr>
              <w:fldChar w:fldCharType="begin"/>
            </w:r>
            <w:r w:rsidRPr="00F466D9">
              <w:rPr>
                <w:b/>
                <w:color w:val="FFFFFF" w:themeColor="background1"/>
                <w:sz w:val="16"/>
                <w:szCs w:val="16"/>
              </w:rPr>
              <w:instrText xml:space="preserve"> REF _Ref84256082 \h  \* MERGEFORMAT </w:instrText>
            </w:r>
            <w:r w:rsidRPr="00F466D9">
              <w:rPr>
                <w:b/>
                <w:color w:val="FFFFFF" w:themeColor="background1"/>
                <w:sz w:val="16"/>
                <w:szCs w:val="16"/>
              </w:rPr>
            </w:r>
            <w:r w:rsidRPr="00F466D9">
              <w:rPr>
                <w:b/>
                <w:color w:val="FFFFFF" w:themeColor="background1"/>
                <w:sz w:val="16"/>
                <w:szCs w:val="16"/>
              </w:rPr>
              <w:fldChar w:fldCharType="separate"/>
            </w:r>
          </w:p>
          <w:p w14:paraId="6434E19E" w14:textId="17C69BD1" w:rsidR="002926F4" w:rsidRPr="003121DF" w:rsidRDefault="00454D93" w:rsidP="005701FB">
            <w:pPr>
              <w:suppressAutoHyphens w:val="0"/>
              <w:spacing w:after="0" w:line="240" w:lineRule="auto"/>
              <w:jc w:val="center"/>
              <w:rPr>
                <w:b/>
                <w:color w:val="F2F2F2" w:themeColor="background1" w:themeShade="F2"/>
              </w:rPr>
            </w:pPr>
            <w:r w:rsidRPr="00454D93">
              <w:rPr>
                <w:color w:val="FFFFFF" w:themeColor="background1"/>
                <w:sz w:val="22"/>
                <w:szCs w:val="22"/>
              </w:rPr>
              <w:t xml:space="preserve">Engagementsverklaring van het katholiek </w:t>
            </w:r>
            <w:r w:rsidRPr="00454D93">
              <w:rPr>
                <w:color w:val="FFFFFF" w:themeColor="background1"/>
              </w:rPr>
              <w:t>onderwijs</w:t>
            </w:r>
            <w:r w:rsidR="00F466D9" w:rsidRPr="00F466D9">
              <w:rPr>
                <w:b/>
                <w:color w:val="FFFFFF" w:themeColor="background1"/>
                <w:sz w:val="16"/>
                <w:szCs w:val="16"/>
              </w:rPr>
              <w:fldChar w:fldCharType="end"/>
            </w:r>
          </w:p>
        </w:tc>
      </w:tr>
    </w:tbl>
    <w:p w14:paraId="3E3AB2D0" w14:textId="23E91445" w:rsidR="00ED6D3F" w:rsidRPr="00EF72FD" w:rsidRDefault="00ED6D3F" w:rsidP="00EF72FD">
      <w:pPr>
        <w:pStyle w:val="Kop1"/>
        <w:numPr>
          <w:ilvl w:val="0"/>
          <w:numId w:val="0"/>
        </w:numPr>
        <w:ind w:left="851" w:hanging="851"/>
        <w:jc w:val="center"/>
        <w:rPr>
          <w:sz w:val="28"/>
          <w:szCs w:val="28"/>
        </w:rPr>
      </w:pPr>
      <w:r w:rsidRPr="00EF72FD">
        <w:rPr>
          <w:sz w:val="28"/>
          <w:szCs w:val="28"/>
        </w:rPr>
        <w:t>Algemene informatie over onze school</w:t>
      </w:r>
      <w:bookmarkEnd w:id="1"/>
    </w:p>
    <w:tbl>
      <w:tblPr>
        <w:tblW w:w="9129" w:type="dxa"/>
        <w:tblLook w:val="04A0" w:firstRow="1" w:lastRow="0" w:firstColumn="1" w:lastColumn="0" w:noHBand="0" w:noVBand="1"/>
      </w:tblPr>
      <w:tblGrid>
        <w:gridCol w:w="2835"/>
        <w:gridCol w:w="312"/>
        <w:gridCol w:w="2835"/>
        <w:gridCol w:w="312"/>
        <w:gridCol w:w="2835"/>
      </w:tblGrid>
      <w:tr w:rsidR="00ED6D3F" w:rsidRPr="000040AF" w14:paraId="547553E0" w14:textId="77777777" w:rsidTr="005701FB">
        <w:trPr>
          <w:trHeight w:val="737"/>
        </w:trPr>
        <w:tc>
          <w:tcPr>
            <w:tcW w:w="2835" w:type="dxa"/>
            <w:shd w:val="clear" w:color="auto" w:fill="EC7D23"/>
            <w:vAlign w:val="center"/>
          </w:tcPr>
          <w:p w14:paraId="6CEABB2A" w14:textId="5FC98100" w:rsidR="00ED6D3F" w:rsidRPr="000040AF" w:rsidRDefault="000040AF"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_Ref66442906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454D93" w:rsidRPr="00454D93">
              <w:rPr>
                <w:b/>
                <w:color w:val="F2F2F2" w:themeColor="background1" w:themeShade="F2"/>
              </w:rPr>
              <w:t>Hoe organiseren wij onze school?</w:t>
            </w:r>
            <w:r w:rsidRPr="003121DF">
              <w:rPr>
                <w:b/>
                <w:color w:val="F2F2F2" w:themeColor="background1" w:themeShade="F2"/>
              </w:rPr>
              <w:fldChar w:fldCharType="end"/>
            </w:r>
          </w:p>
        </w:tc>
        <w:tc>
          <w:tcPr>
            <w:tcW w:w="312" w:type="dxa"/>
            <w:vAlign w:val="center"/>
          </w:tcPr>
          <w:p w14:paraId="041B1FCA"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1F9F40A8" w14:textId="29996973" w:rsidR="00ED6D3F" w:rsidRPr="000040AF" w:rsidRDefault="00F466D9"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_Ref84256132 \h </w:instrText>
            </w:r>
            <w:r>
              <w:rPr>
                <w:b/>
                <w:color w:val="F2F2F2" w:themeColor="background1" w:themeShade="F2"/>
              </w:rPr>
            </w:r>
            <w:r>
              <w:rPr>
                <w:b/>
                <w:color w:val="F2F2F2" w:themeColor="background1" w:themeShade="F2"/>
              </w:rPr>
              <w:fldChar w:fldCharType="separate"/>
            </w:r>
            <w:r w:rsidR="00454D93" w:rsidRPr="00EE1948">
              <w:rPr>
                <w:color w:val="FFFFFF" w:themeColor="background1"/>
              </w:rPr>
              <w:t>Vaste instapdagen voor de kleinsten</w:t>
            </w:r>
            <w:r>
              <w:rPr>
                <w:b/>
                <w:color w:val="F2F2F2" w:themeColor="background1" w:themeShade="F2"/>
              </w:rPr>
              <w:fldChar w:fldCharType="end"/>
            </w:r>
            <w:r w:rsidRPr="000040AF">
              <w:rPr>
                <w:b/>
                <w:color w:val="F2F2F2" w:themeColor="background1" w:themeShade="F2"/>
              </w:rPr>
              <w:t xml:space="preserve"> </w:t>
            </w:r>
          </w:p>
        </w:tc>
        <w:tc>
          <w:tcPr>
            <w:tcW w:w="312" w:type="dxa"/>
            <w:vAlign w:val="center"/>
          </w:tcPr>
          <w:p w14:paraId="3B803051" w14:textId="77777777" w:rsidR="00ED6D3F" w:rsidRPr="000040AF"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3FCA719C" w14:textId="4663AEA9" w:rsidR="00ED6D3F" w:rsidRPr="000040AF" w:rsidRDefault="00F466D9"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_Ref84256151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Nieuwe inschrijving nodig?</w:t>
            </w:r>
            <w:r>
              <w:rPr>
                <w:b/>
                <w:color w:val="F2F2F2" w:themeColor="background1" w:themeShade="F2"/>
              </w:rPr>
              <w:fldChar w:fldCharType="end"/>
            </w:r>
          </w:p>
        </w:tc>
      </w:tr>
      <w:tr w:rsidR="00ED6D3F" w:rsidRPr="00F9562E" w14:paraId="14D04D87" w14:textId="77777777" w:rsidTr="005701FB">
        <w:trPr>
          <w:trHeight w:val="20"/>
        </w:trPr>
        <w:tc>
          <w:tcPr>
            <w:tcW w:w="2835" w:type="dxa"/>
            <w:shd w:val="clear" w:color="auto" w:fill="auto"/>
          </w:tcPr>
          <w:p w14:paraId="341F88ED" w14:textId="33370FDB" w:rsidR="005701FB" w:rsidRDefault="005701FB" w:rsidP="005701FB">
            <w:pPr>
              <w:suppressAutoHyphens w:val="0"/>
              <w:spacing w:after="0" w:line="240" w:lineRule="auto"/>
              <w:jc w:val="center"/>
              <w:rPr>
                <w:b/>
                <w:color w:val="FFFFFF" w:themeColor="background1"/>
              </w:rPr>
            </w:pPr>
          </w:p>
        </w:tc>
        <w:tc>
          <w:tcPr>
            <w:tcW w:w="312" w:type="dxa"/>
            <w:shd w:val="clear" w:color="auto" w:fill="auto"/>
          </w:tcPr>
          <w:p w14:paraId="38D4A9B1"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517EAA9D" w14:textId="77777777" w:rsidR="00ED6D3F" w:rsidRPr="00643001" w:rsidRDefault="00ED6D3F" w:rsidP="005701FB">
            <w:pPr>
              <w:suppressAutoHyphens w:val="0"/>
              <w:spacing w:after="0" w:line="240" w:lineRule="auto"/>
              <w:jc w:val="center"/>
              <w:rPr>
                <w:b/>
                <w:color w:val="FFFFFF" w:themeColor="background1"/>
              </w:rPr>
            </w:pPr>
          </w:p>
        </w:tc>
        <w:tc>
          <w:tcPr>
            <w:tcW w:w="312" w:type="dxa"/>
            <w:shd w:val="clear" w:color="auto" w:fill="auto"/>
          </w:tcPr>
          <w:p w14:paraId="03643589" w14:textId="77777777" w:rsidR="00ED6D3F" w:rsidRPr="00643001" w:rsidRDefault="00ED6D3F" w:rsidP="005701FB">
            <w:pPr>
              <w:suppressAutoHyphens w:val="0"/>
              <w:spacing w:after="0" w:line="240" w:lineRule="auto"/>
              <w:rPr>
                <w:b/>
                <w:color w:val="FFFFFF" w:themeColor="background1"/>
              </w:rPr>
            </w:pPr>
          </w:p>
        </w:tc>
        <w:tc>
          <w:tcPr>
            <w:tcW w:w="2835" w:type="dxa"/>
            <w:shd w:val="clear" w:color="auto" w:fill="auto"/>
          </w:tcPr>
          <w:p w14:paraId="36667CD8" w14:textId="77777777" w:rsidR="00ED6D3F" w:rsidRPr="00643001" w:rsidRDefault="00ED6D3F" w:rsidP="005701FB">
            <w:pPr>
              <w:suppressAutoHyphens w:val="0"/>
              <w:spacing w:after="0" w:line="240" w:lineRule="auto"/>
              <w:jc w:val="center"/>
              <w:rPr>
                <w:b/>
                <w:color w:val="FFFFFF" w:themeColor="background1"/>
              </w:rPr>
            </w:pPr>
          </w:p>
        </w:tc>
      </w:tr>
      <w:tr w:rsidR="00ED6D3F" w:rsidRPr="000040AF" w14:paraId="6DF3A0D9" w14:textId="77777777" w:rsidTr="00A11E63">
        <w:trPr>
          <w:trHeight w:val="737"/>
        </w:trPr>
        <w:tc>
          <w:tcPr>
            <w:tcW w:w="2835" w:type="dxa"/>
            <w:shd w:val="clear" w:color="auto" w:fill="4CBCC5"/>
            <w:vAlign w:val="center"/>
          </w:tcPr>
          <w:p w14:paraId="1BB4D595" w14:textId="77777777" w:rsidR="00454D93" w:rsidRDefault="000040AF" w:rsidP="00454D93">
            <w:pPr>
              <w:suppressAutoHyphens w:val="0"/>
              <w:spacing w:after="0" w:line="240" w:lineRule="auto"/>
              <w:jc w:val="center"/>
              <w:rPr>
                <w:rFonts w:eastAsiaTheme="majorEastAsia" w:cstheme="majorBidi"/>
                <w:b/>
                <w:color w:val="FFFFFF" w:themeColor="background1"/>
                <w:szCs w:val="22"/>
              </w:rPr>
            </w:pPr>
            <w:r w:rsidRPr="003121DF">
              <w:rPr>
                <w:b/>
                <w:color w:val="F2F2F2" w:themeColor="background1" w:themeShade="F2"/>
              </w:rPr>
              <w:fldChar w:fldCharType="begin"/>
            </w:r>
            <w:r w:rsidRPr="003121DF">
              <w:rPr>
                <w:b/>
                <w:color w:val="F2F2F2" w:themeColor="background1" w:themeShade="F2"/>
              </w:rPr>
              <w:instrText xml:space="preserve"> REF _Ref66442938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454D93" w:rsidRPr="00454D93">
              <w:rPr>
                <w:b/>
                <w:color w:val="F2F2F2" w:themeColor="background1" w:themeShade="F2"/>
              </w:rPr>
              <w:br w:type="page"/>
            </w:r>
          </w:p>
          <w:p w14:paraId="163AEC78" w14:textId="599957A8" w:rsidR="00ED6D3F" w:rsidRPr="00F466D9" w:rsidRDefault="00454D93" w:rsidP="008B4312">
            <w:pPr>
              <w:suppressAutoHyphens w:val="0"/>
              <w:spacing w:after="0" w:line="240" w:lineRule="auto"/>
              <w:jc w:val="center"/>
              <w:rPr>
                <w:i/>
                <w:iCs/>
                <w:color w:val="AE2081"/>
                <w:sz w:val="18"/>
                <w:szCs w:val="18"/>
                <w:u w:val="single"/>
              </w:rPr>
            </w:pPr>
            <w:r w:rsidRPr="005A62EF">
              <w:rPr>
                <w:color w:val="FFFFFF" w:themeColor="background1"/>
              </w:rPr>
              <w:t>Onderwijsloopbaan</w:t>
            </w:r>
            <w:r w:rsidR="000040AF" w:rsidRPr="003121DF">
              <w:rPr>
                <w:b/>
                <w:color w:val="F2F2F2" w:themeColor="background1" w:themeShade="F2"/>
              </w:rPr>
              <w:fldChar w:fldCharType="end"/>
            </w:r>
          </w:p>
        </w:tc>
        <w:tc>
          <w:tcPr>
            <w:tcW w:w="312" w:type="dxa"/>
          </w:tcPr>
          <w:p w14:paraId="6D8E6273"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EC7D23"/>
            <w:vAlign w:val="center"/>
          </w:tcPr>
          <w:p w14:paraId="0A63D216" w14:textId="76F0BCE1" w:rsidR="00ED6D3F" w:rsidRPr="000040AF" w:rsidRDefault="00F466D9"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_Ref84256167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Schooluitstappen</w:t>
            </w:r>
            <w:r>
              <w:rPr>
                <w:b/>
                <w:color w:val="F2F2F2" w:themeColor="background1" w:themeShade="F2"/>
              </w:rPr>
              <w:fldChar w:fldCharType="end"/>
            </w:r>
          </w:p>
        </w:tc>
        <w:tc>
          <w:tcPr>
            <w:tcW w:w="312" w:type="dxa"/>
          </w:tcPr>
          <w:p w14:paraId="327F56A8" w14:textId="77777777" w:rsidR="00ED6D3F" w:rsidRPr="000040AF" w:rsidRDefault="00ED6D3F" w:rsidP="005701FB">
            <w:pPr>
              <w:suppressAutoHyphens w:val="0"/>
              <w:spacing w:after="0" w:line="240" w:lineRule="auto"/>
              <w:rPr>
                <w:b/>
                <w:color w:val="F2F2F2" w:themeColor="background1" w:themeShade="F2"/>
              </w:rPr>
            </w:pPr>
          </w:p>
        </w:tc>
        <w:tc>
          <w:tcPr>
            <w:tcW w:w="2835" w:type="dxa"/>
            <w:shd w:val="clear" w:color="auto" w:fill="AE2081"/>
            <w:vAlign w:val="center"/>
          </w:tcPr>
          <w:p w14:paraId="5A2C3B81" w14:textId="24B50946" w:rsidR="00ED6D3F" w:rsidRPr="000040AF" w:rsidRDefault="00F466D9"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_Ref84256179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Verboden te roken</w:t>
            </w:r>
            <w:r>
              <w:rPr>
                <w:b/>
                <w:color w:val="F2F2F2" w:themeColor="background1" w:themeShade="F2"/>
              </w:rPr>
              <w:fldChar w:fldCharType="end"/>
            </w:r>
          </w:p>
        </w:tc>
      </w:tr>
      <w:tr w:rsidR="00A11E63" w:rsidRPr="005701FB" w14:paraId="68AB354F" w14:textId="77777777" w:rsidTr="005701FB">
        <w:trPr>
          <w:gridAfter w:val="4"/>
          <w:wAfter w:w="6294" w:type="dxa"/>
          <w:trHeight w:val="170"/>
        </w:trPr>
        <w:tc>
          <w:tcPr>
            <w:tcW w:w="2835" w:type="dxa"/>
            <w:shd w:val="clear" w:color="auto" w:fill="auto"/>
          </w:tcPr>
          <w:p w14:paraId="366E8EA2" w14:textId="184CFBEF" w:rsidR="005701FB" w:rsidRPr="00643001" w:rsidRDefault="005701FB" w:rsidP="005701FB">
            <w:pPr>
              <w:suppressAutoHyphens w:val="0"/>
              <w:spacing w:after="0" w:line="240" w:lineRule="auto"/>
              <w:jc w:val="center"/>
              <w:rPr>
                <w:b/>
                <w:color w:val="FFFFFF" w:themeColor="background1"/>
              </w:rPr>
            </w:pPr>
          </w:p>
        </w:tc>
      </w:tr>
      <w:tr w:rsidR="00ED6D3F" w:rsidRPr="000040AF" w14:paraId="40228623" w14:textId="77777777" w:rsidTr="00A11E63">
        <w:trPr>
          <w:gridAfter w:val="4"/>
          <w:wAfter w:w="6294" w:type="dxa"/>
          <w:trHeight w:val="737"/>
        </w:trPr>
        <w:tc>
          <w:tcPr>
            <w:tcW w:w="2835" w:type="dxa"/>
            <w:shd w:val="clear" w:color="auto" w:fill="A8AF37"/>
            <w:vAlign w:val="center"/>
          </w:tcPr>
          <w:p w14:paraId="0B2907F2" w14:textId="3AE9EA67" w:rsidR="00ED6D3F" w:rsidRPr="000040AF" w:rsidRDefault="00F466D9"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_Ref84256187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Verkoop, reclame en sponsoring</w:t>
            </w:r>
            <w:r>
              <w:rPr>
                <w:b/>
                <w:color w:val="F2F2F2" w:themeColor="background1" w:themeShade="F2"/>
              </w:rPr>
              <w:fldChar w:fldCharType="end"/>
            </w:r>
          </w:p>
        </w:tc>
      </w:tr>
    </w:tbl>
    <w:p w14:paraId="0780C18A" w14:textId="77777777" w:rsidR="00ED6D3F" w:rsidRPr="00EF72FD" w:rsidRDefault="00ED6D3F" w:rsidP="00EF72FD">
      <w:pPr>
        <w:pStyle w:val="Kop1"/>
        <w:numPr>
          <w:ilvl w:val="0"/>
          <w:numId w:val="0"/>
        </w:numPr>
        <w:ind w:left="851" w:hanging="851"/>
        <w:jc w:val="center"/>
        <w:rPr>
          <w:sz w:val="28"/>
          <w:szCs w:val="28"/>
        </w:rPr>
      </w:pPr>
      <w:r w:rsidRPr="00EF72FD">
        <w:rPr>
          <w:sz w:val="28"/>
          <w:szCs w:val="28"/>
        </w:rPr>
        <w:t>Wat mag je van ons verwachten?</w:t>
      </w:r>
    </w:p>
    <w:tbl>
      <w:tblPr>
        <w:tblW w:w="8977" w:type="dxa"/>
        <w:tblLook w:val="04A0" w:firstRow="1" w:lastRow="0" w:firstColumn="1" w:lastColumn="0" w:noHBand="0" w:noVBand="1"/>
      </w:tblPr>
      <w:tblGrid>
        <w:gridCol w:w="2835"/>
        <w:gridCol w:w="236"/>
        <w:gridCol w:w="2835"/>
        <w:gridCol w:w="236"/>
        <w:gridCol w:w="2835"/>
      </w:tblGrid>
      <w:tr w:rsidR="00ED6D3F" w:rsidRPr="00F1727B" w14:paraId="28AA222C" w14:textId="77777777" w:rsidTr="005701FB">
        <w:trPr>
          <w:trHeight w:val="737"/>
        </w:trPr>
        <w:tc>
          <w:tcPr>
            <w:tcW w:w="2835" w:type="dxa"/>
            <w:shd w:val="clear" w:color="auto" w:fill="A8AF37"/>
            <w:vAlign w:val="center"/>
          </w:tcPr>
          <w:p w14:paraId="718D6FEB" w14:textId="108EE5F5" w:rsidR="00ED6D3F" w:rsidRPr="00F1727B" w:rsidRDefault="00F1727B"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_Ref66443224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454D93" w:rsidRPr="00454D93">
              <w:rPr>
                <w:b/>
                <w:color w:val="F2F2F2" w:themeColor="background1" w:themeShade="F2"/>
              </w:rPr>
              <w:t>Hoe begeleiden we je kind?</w:t>
            </w:r>
            <w:r w:rsidRPr="003121DF">
              <w:rPr>
                <w:b/>
                <w:color w:val="F2F2F2" w:themeColor="background1" w:themeShade="F2"/>
              </w:rPr>
              <w:fldChar w:fldCharType="end"/>
            </w:r>
          </w:p>
        </w:tc>
        <w:tc>
          <w:tcPr>
            <w:tcW w:w="236" w:type="dxa"/>
            <w:vAlign w:val="center"/>
          </w:tcPr>
          <w:p w14:paraId="5A0B91B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08E10EF1" w14:textId="07B332E8" w:rsidR="00ED6D3F" w:rsidRPr="00F1727B" w:rsidRDefault="00F466D9"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_Ref84256218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Leerlingenevaluatie</w:t>
            </w:r>
            <w:r>
              <w:rPr>
                <w:b/>
                <w:color w:val="F2F2F2" w:themeColor="background1" w:themeShade="F2"/>
              </w:rPr>
              <w:fldChar w:fldCharType="end"/>
            </w:r>
          </w:p>
        </w:tc>
        <w:tc>
          <w:tcPr>
            <w:tcW w:w="236" w:type="dxa"/>
            <w:vAlign w:val="center"/>
          </w:tcPr>
          <w:p w14:paraId="3D06ECA6"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2144751D" w14:textId="77777777" w:rsidR="00454D93" w:rsidRPr="00454D93" w:rsidRDefault="00F1727B" w:rsidP="00454D93">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_Ref66443246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p>
          <w:p w14:paraId="4DB15F84" w14:textId="6EC53FA0" w:rsidR="00ED6D3F" w:rsidRPr="00F1727B" w:rsidRDefault="00454D93" w:rsidP="00602BDF">
            <w:pPr>
              <w:suppressAutoHyphens w:val="0"/>
              <w:spacing w:after="0" w:line="240" w:lineRule="auto"/>
              <w:jc w:val="center"/>
              <w:rPr>
                <w:b/>
                <w:color w:val="F2F2F2" w:themeColor="background1" w:themeShade="F2"/>
              </w:rPr>
            </w:pPr>
            <w:r w:rsidRPr="00454D93">
              <w:rPr>
                <w:b/>
                <w:color w:val="F2F2F2" w:themeColor="background1" w:themeShade="F2"/>
              </w:rPr>
              <w:t>Getuigschrift</w:t>
            </w:r>
            <w:r w:rsidRPr="005A62EF">
              <w:rPr>
                <w:color w:val="FFFFFF" w:themeColor="background1"/>
              </w:rPr>
              <w:t xml:space="preserve"> basisonderwijs</w:t>
            </w:r>
            <w:r w:rsidR="00F1727B" w:rsidRPr="003121DF">
              <w:rPr>
                <w:b/>
                <w:color w:val="F2F2F2" w:themeColor="background1" w:themeShade="F2"/>
              </w:rPr>
              <w:fldChar w:fldCharType="end"/>
            </w:r>
          </w:p>
        </w:tc>
      </w:tr>
      <w:tr w:rsidR="00ED6D3F" w:rsidRPr="00F9562E" w14:paraId="6FF64AA9" w14:textId="77777777" w:rsidTr="005701FB">
        <w:trPr>
          <w:trHeight w:val="170"/>
        </w:trPr>
        <w:tc>
          <w:tcPr>
            <w:tcW w:w="2835" w:type="dxa"/>
            <w:vAlign w:val="center"/>
          </w:tcPr>
          <w:p w14:paraId="21EDB5F2"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3769D517"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72209477"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66EC938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1CE3F337"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14D9D894" w14:textId="77777777" w:rsidTr="005701FB">
        <w:trPr>
          <w:trHeight w:val="737"/>
        </w:trPr>
        <w:tc>
          <w:tcPr>
            <w:tcW w:w="2835" w:type="dxa"/>
            <w:shd w:val="clear" w:color="auto" w:fill="AE2081"/>
            <w:vAlign w:val="center"/>
          </w:tcPr>
          <w:p w14:paraId="569B32C0" w14:textId="6AD299FB" w:rsidR="00ED6D3F" w:rsidRPr="00F1727B" w:rsidRDefault="00F466D9"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_Ref84256279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Met wie werken we samen?</w:t>
            </w:r>
            <w:r>
              <w:rPr>
                <w:b/>
                <w:color w:val="F2F2F2" w:themeColor="background1" w:themeShade="F2"/>
              </w:rPr>
              <w:fldChar w:fldCharType="end"/>
            </w:r>
          </w:p>
        </w:tc>
        <w:tc>
          <w:tcPr>
            <w:tcW w:w="236" w:type="dxa"/>
            <w:vAlign w:val="center"/>
          </w:tcPr>
          <w:p w14:paraId="1AF6C53F"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07F9BF08" w14:textId="72CF8438" w:rsidR="00ED6D3F" w:rsidRPr="00F1727B" w:rsidRDefault="00F466D9"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_Ref84256296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Onderwijs aan huis en synchroon internetonderwijs</w:t>
            </w:r>
            <w:r>
              <w:rPr>
                <w:b/>
                <w:color w:val="F2F2F2" w:themeColor="background1" w:themeShade="F2"/>
              </w:rPr>
              <w:fldChar w:fldCharType="end"/>
            </w:r>
          </w:p>
        </w:tc>
        <w:tc>
          <w:tcPr>
            <w:tcW w:w="236" w:type="dxa"/>
            <w:vAlign w:val="center"/>
          </w:tcPr>
          <w:p w14:paraId="132251C7"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26A7F7CA" w14:textId="5702436E" w:rsidR="00ED6D3F" w:rsidRPr="00F1727B" w:rsidRDefault="00F466D9"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_Ref67921089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Revalidatie/logopedie tijdens de lestijden</w:t>
            </w:r>
            <w:r>
              <w:rPr>
                <w:b/>
                <w:color w:val="F2F2F2" w:themeColor="background1" w:themeShade="F2"/>
              </w:rPr>
              <w:fldChar w:fldCharType="end"/>
            </w:r>
          </w:p>
        </w:tc>
      </w:tr>
      <w:tr w:rsidR="00ED6D3F" w:rsidRPr="00F9562E" w14:paraId="4AC8F858" w14:textId="77777777" w:rsidTr="005701FB">
        <w:trPr>
          <w:trHeight w:val="170"/>
        </w:trPr>
        <w:tc>
          <w:tcPr>
            <w:tcW w:w="2835" w:type="dxa"/>
            <w:vAlign w:val="center"/>
          </w:tcPr>
          <w:p w14:paraId="0456513A"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E76DF08"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1572241" w14:textId="77777777" w:rsidR="00ED6D3F" w:rsidRPr="00643001" w:rsidRDefault="00ED6D3F" w:rsidP="005701FB">
            <w:pPr>
              <w:suppressAutoHyphens w:val="0"/>
              <w:spacing w:after="0" w:line="240" w:lineRule="auto"/>
              <w:jc w:val="center"/>
              <w:rPr>
                <w:b/>
                <w:color w:val="FFFFFF" w:themeColor="background1"/>
              </w:rPr>
            </w:pPr>
          </w:p>
        </w:tc>
        <w:tc>
          <w:tcPr>
            <w:tcW w:w="236" w:type="dxa"/>
            <w:vAlign w:val="center"/>
          </w:tcPr>
          <w:p w14:paraId="76C9E443" w14:textId="77777777" w:rsidR="00ED6D3F" w:rsidRPr="00643001" w:rsidRDefault="00ED6D3F" w:rsidP="005701FB">
            <w:pPr>
              <w:suppressAutoHyphens w:val="0"/>
              <w:spacing w:after="0" w:line="240" w:lineRule="auto"/>
              <w:jc w:val="center"/>
              <w:rPr>
                <w:b/>
                <w:color w:val="FFFFFF" w:themeColor="background1"/>
              </w:rPr>
            </w:pPr>
          </w:p>
        </w:tc>
        <w:tc>
          <w:tcPr>
            <w:tcW w:w="2835" w:type="dxa"/>
            <w:vAlign w:val="center"/>
          </w:tcPr>
          <w:p w14:paraId="3A46D793" w14:textId="77777777" w:rsidR="00ED6D3F" w:rsidRPr="00643001" w:rsidRDefault="00ED6D3F" w:rsidP="005701FB">
            <w:pPr>
              <w:suppressAutoHyphens w:val="0"/>
              <w:spacing w:after="0" w:line="240" w:lineRule="auto"/>
              <w:jc w:val="center"/>
              <w:rPr>
                <w:b/>
                <w:color w:val="FFFFFF" w:themeColor="background1"/>
              </w:rPr>
            </w:pPr>
          </w:p>
        </w:tc>
      </w:tr>
      <w:tr w:rsidR="00F1727B" w:rsidRPr="00F1727B" w14:paraId="3A67E224" w14:textId="77777777" w:rsidTr="005701FB">
        <w:trPr>
          <w:trHeight w:val="737"/>
        </w:trPr>
        <w:tc>
          <w:tcPr>
            <w:tcW w:w="2835" w:type="dxa"/>
            <w:shd w:val="clear" w:color="auto" w:fill="EC7D23"/>
            <w:vAlign w:val="center"/>
          </w:tcPr>
          <w:p w14:paraId="1AEC2EEC" w14:textId="66FD79F6" w:rsidR="00ED6D3F" w:rsidRPr="00F1727B" w:rsidRDefault="00F466D9"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_Ref84256333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Stappenplan bij ziekte of ongeval</w:t>
            </w:r>
            <w:r>
              <w:rPr>
                <w:b/>
                <w:color w:val="F2F2F2" w:themeColor="background1" w:themeShade="F2"/>
              </w:rPr>
              <w:fldChar w:fldCharType="end"/>
            </w:r>
          </w:p>
        </w:tc>
        <w:tc>
          <w:tcPr>
            <w:tcW w:w="236" w:type="dxa"/>
            <w:vAlign w:val="center"/>
          </w:tcPr>
          <w:p w14:paraId="71D0DD3C"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74C44E44" w14:textId="40E609BF" w:rsidR="00ED6D3F" w:rsidRPr="002876F6" w:rsidRDefault="002876F6" w:rsidP="002876F6">
            <w:pPr>
              <w:pStyle w:val="Kop2"/>
              <w:numPr>
                <w:ilvl w:val="0"/>
                <w:numId w:val="0"/>
              </w:numPr>
              <w:shd w:val="clear" w:color="auto" w:fill="AE2081"/>
              <w:jc w:val="center"/>
              <w:rPr>
                <w:color w:val="FFFFFF" w:themeColor="background1"/>
              </w:rPr>
            </w:pPr>
            <w:r w:rsidRPr="005A62EF">
              <w:rPr>
                <w:color w:val="FFFFFF" w:themeColor="background1"/>
              </w:rPr>
              <w:t>Medicatiegebruik en andere medische handelingen</w:t>
            </w:r>
          </w:p>
        </w:tc>
        <w:tc>
          <w:tcPr>
            <w:tcW w:w="236" w:type="dxa"/>
            <w:vAlign w:val="center"/>
          </w:tcPr>
          <w:p w14:paraId="29FB7021" w14:textId="77777777" w:rsidR="00ED6D3F" w:rsidRPr="00F1727B"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2E096B58" w14:textId="09D251BF" w:rsidR="00ED6D3F" w:rsidRPr="00F1727B" w:rsidRDefault="00F466D9" w:rsidP="00F1727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_Ref84256391 \h </w:instrText>
            </w:r>
            <w:r>
              <w:rPr>
                <w:b/>
                <w:color w:val="F2F2F2" w:themeColor="background1" w:themeShade="F2"/>
              </w:rPr>
            </w:r>
            <w:r>
              <w:rPr>
                <w:b/>
                <w:color w:val="F2F2F2" w:themeColor="background1" w:themeShade="F2"/>
              </w:rPr>
              <w:fldChar w:fldCharType="separate"/>
            </w:r>
            <w:r w:rsidR="00454D93" w:rsidRPr="005A62EF">
              <w:rPr>
                <w:color w:val="FFFFFF" w:themeColor="background1"/>
              </w:rPr>
              <w:t>Privacy</w:t>
            </w:r>
            <w:r>
              <w:rPr>
                <w:b/>
                <w:color w:val="F2F2F2" w:themeColor="background1" w:themeShade="F2"/>
              </w:rPr>
              <w:fldChar w:fldCharType="end"/>
            </w:r>
          </w:p>
        </w:tc>
      </w:tr>
    </w:tbl>
    <w:p w14:paraId="3E5B4A62"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jou als ouder?</w:t>
      </w:r>
    </w:p>
    <w:tbl>
      <w:tblPr>
        <w:tblW w:w="8977" w:type="dxa"/>
        <w:tblLook w:val="04A0" w:firstRow="1" w:lastRow="0" w:firstColumn="1" w:lastColumn="0" w:noHBand="0" w:noVBand="1"/>
      </w:tblPr>
      <w:tblGrid>
        <w:gridCol w:w="2835"/>
        <w:gridCol w:w="236"/>
        <w:gridCol w:w="2835"/>
        <w:gridCol w:w="236"/>
        <w:gridCol w:w="2835"/>
      </w:tblGrid>
      <w:tr w:rsidR="00E07DE0" w:rsidRPr="00E07DE0" w14:paraId="2B5B093B" w14:textId="77777777" w:rsidTr="00A81382">
        <w:trPr>
          <w:trHeight w:val="737"/>
        </w:trPr>
        <w:tc>
          <w:tcPr>
            <w:tcW w:w="2835" w:type="dxa"/>
            <w:shd w:val="clear" w:color="auto" w:fill="4CBCC5"/>
            <w:vAlign w:val="center"/>
          </w:tcPr>
          <w:p w14:paraId="4F415A22" w14:textId="010CDA00"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_Ref66443695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454D93" w:rsidRPr="00454D93">
              <w:rPr>
                <w:b/>
                <w:color w:val="F2F2F2" w:themeColor="background1" w:themeShade="F2"/>
              </w:rPr>
              <w:t>Engagementsverklaring tussen jou en onze school</w:t>
            </w:r>
            <w:r w:rsidRPr="003121DF">
              <w:rPr>
                <w:b/>
                <w:color w:val="F2F2F2" w:themeColor="background1" w:themeShade="F2"/>
              </w:rPr>
              <w:fldChar w:fldCharType="end"/>
            </w:r>
          </w:p>
        </w:tc>
        <w:tc>
          <w:tcPr>
            <w:tcW w:w="236" w:type="dxa"/>
            <w:vAlign w:val="center"/>
          </w:tcPr>
          <w:p w14:paraId="192B9D99"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EC7D23"/>
            <w:vAlign w:val="center"/>
          </w:tcPr>
          <w:p w14:paraId="3949C8DB" w14:textId="0E093122" w:rsidR="00ED6D3F" w:rsidRPr="00E07DE0" w:rsidRDefault="002B69A6" w:rsidP="00E07DE0">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_Ref84256494 \h </w:instrText>
            </w:r>
            <w:r>
              <w:rPr>
                <w:b/>
                <w:color w:val="F2F2F2" w:themeColor="background1" w:themeShade="F2"/>
              </w:rPr>
            </w:r>
            <w:r>
              <w:rPr>
                <w:b/>
                <w:color w:val="F2F2F2" w:themeColor="background1" w:themeShade="F2"/>
              </w:rPr>
              <w:fldChar w:fldCharType="separate"/>
            </w:r>
            <w:r w:rsidR="00454D93" w:rsidRPr="00E518F8">
              <w:rPr>
                <w:color w:val="FFFFFF" w:themeColor="background1"/>
              </w:rPr>
              <w:t>Ouderlijk gezag</w:t>
            </w:r>
            <w:r>
              <w:rPr>
                <w:b/>
                <w:color w:val="F2F2F2" w:themeColor="background1" w:themeShade="F2"/>
              </w:rPr>
              <w:fldChar w:fldCharType="end"/>
            </w:r>
          </w:p>
        </w:tc>
        <w:tc>
          <w:tcPr>
            <w:tcW w:w="236" w:type="dxa"/>
            <w:vAlign w:val="center"/>
          </w:tcPr>
          <w:p w14:paraId="5EAB3DF7"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A7526B6" w14:textId="12372805" w:rsidR="00ED6D3F" w:rsidRPr="00E07DE0" w:rsidRDefault="002B69A6" w:rsidP="00F16C94">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_Ref84256502 \h </w:instrText>
            </w:r>
            <w:r>
              <w:rPr>
                <w:b/>
                <w:color w:val="F2F2F2" w:themeColor="background1" w:themeShade="F2"/>
              </w:rPr>
            </w:r>
            <w:r>
              <w:rPr>
                <w:b/>
                <w:color w:val="F2F2F2" w:themeColor="background1" w:themeShade="F2"/>
              </w:rPr>
              <w:fldChar w:fldCharType="separate"/>
            </w:r>
            <w:r w:rsidR="00454D93" w:rsidRPr="00E518F8">
              <w:rPr>
                <w:color w:val="FFFFFF" w:themeColor="background1"/>
              </w:rPr>
              <w:t>Schoolkosten</w:t>
            </w:r>
            <w:r>
              <w:rPr>
                <w:b/>
                <w:color w:val="F2F2F2" w:themeColor="background1" w:themeShade="F2"/>
              </w:rPr>
              <w:fldChar w:fldCharType="end"/>
            </w:r>
          </w:p>
        </w:tc>
      </w:tr>
      <w:tr w:rsidR="00A11E63" w:rsidRPr="00F9562E" w14:paraId="26D58D65" w14:textId="77777777" w:rsidTr="005701FB">
        <w:trPr>
          <w:gridAfter w:val="2"/>
          <w:wAfter w:w="3071" w:type="dxa"/>
          <w:trHeight w:val="170"/>
        </w:trPr>
        <w:tc>
          <w:tcPr>
            <w:tcW w:w="2835" w:type="dxa"/>
            <w:shd w:val="clear" w:color="auto" w:fill="auto"/>
          </w:tcPr>
          <w:p w14:paraId="5E7DF299" w14:textId="77777777" w:rsidR="00A11E63" w:rsidRPr="00643001" w:rsidRDefault="00A11E63" w:rsidP="005701FB">
            <w:pPr>
              <w:suppressAutoHyphens w:val="0"/>
              <w:spacing w:after="0" w:line="240" w:lineRule="auto"/>
              <w:jc w:val="center"/>
              <w:rPr>
                <w:b/>
                <w:color w:val="FFFFFF" w:themeColor="background1"/>
              </w:rPr>
            </w:pPr>
          </w:p>
        </w:tc>
        <w:tc>
          <w:tcPr>
            <w:tcW w:w="236" w:type="dxa"/>
            <w:shd w:val="clear" w:color="auto" w:fill="auto"/>
          </w:tcPr>
          <w:p w14:paraId="20D0D371"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c>
          <w:tcPr>
            <w:tcW w:w="2835" w:type="dxa"/>
            <w:shd w:val="clear" w:color="auto" w:fill="auto"/>
          </w:tcPr>
          <w:p w14:paraId="064C5332" w14:textId="77777777" w:rsidR="00A11E63" w:rsidRPr="00643001" w:rsidRDefault="00A11E63" w:rsidP="005701FB">
            <w:pPr>
              <w:suppressAutoHyphens w:val="0"/>
              <w:spacing w:after="0" w:line="240" w:lineRule="auto"/>
              <w:jc w:val="center"/>
              <w:rPr>
                <w:rFonts w:asciiTheme="minorHAnsi" w:hAnsiTheme="minorHAnsi"/>
                <w:b/>
                <w:color w:val="FFFFFF" w:themeColor="background1"/>
              </w:rPr>
            </w:pPr>
          </w:p>
        </w:tc>
      </w:tr>
      <w:tr w:rsidR="00ED6D3F" w:rsidRPr="00E07DE0" w14:paraId="1E4901B6" w14:textId="77777777" w:rsidTr="00A81382">
        <w:trPr>
          <w:gridAfter w:val="2"/>
          <w:wAfter w:w="3071" w:type="dxa"/>
          <w:trHeight w:val="737"/>
        </w:trPr>
        <w:tc>
          <w:tcPr>
            <w:tcW w:w="2835" w:type="dxa"/>
            <w:shd w:val="clear" w:color="auto" w:fill="AE2081"/>
            <w:vAlign w:val="center"/>
          </w:tcPr>
          <w:p w14:paraId="699E2D83" w14:textId="7ED5436B" w:rsidR="00ED6D3F" w:rsidRPr="00E07DE0" w:rsidRDefault="002B69A6"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_Ref84256512 \h </w:instrText>
            </w:r>
            <w:r>
              <w:rPr>
                <w:b/>
                <w:color w:val="F2F2F2" w:themeColor="background1" w:themeShade="F2"/>
              </w:rPr>
            </w:r>
            <w:r>
              <w:rPr>
                <w:b/>
                <w:color w:val="F2F2F2" w:themeColor="background1" w:themeShade="F2"/>
              </w:rPr>
              <w:fldChar w:fldCharType="separate"/>
            </w:r>
            <w:r w:rsidR="00454D93" w:rsidRPr="00E518F8">
              <w:rPr>
                <w:color w:val="FFFFFF" w:themeColor="background1"/>
              </w:rPr>
              <w:t>Participatie</w:t>
            </w:r>
            <w:r>
              <w:rPr>
                <w:b/>
                <w:color w:val="F2F2F2" w:themeColor="background1" w:themeShade="F2"/>
              </w:rPr>
              <w:fldChar w:fldCharType="end"/>
            </w:r>
          </w:p>
        </w:tc>
        <w:tc>
          <w:tcPr>
            <w:tcW w:w="236" w:type="dxa"/>
            <w:vAlign w:val="center"/>
          </w:tcPr>
          <w:p w14:paraId="7444E1EA" w14:textId="77777777" w:rsidR="00ED6D3F" w:rsidRPr="00E07DE0" w:rsidRDefault="00ED6D3F" w:rsidP="005701FB">
            <w:pPr>
              <w:suppressAutoHyphens w:val="0"/>
              <w:spacing w:after="0" w:line="240" w:lineRule="auto"/>
              <w:jc w:val="center"/>
              <w:rPr>
                <w:rFonts w:asciiTheme="minorHAnsi" w:hAnsiTheme="minorHAnsi"/>
                <w:b/>
                <w:color w:val="F2F2F2" w:themeColor="background1" w:themeShade="F2"/>
              </w:rPr>
            </w:pPr>
          </w:p>
        </w:tc>
        <w:tc>
          <w:tcPr>
            <w:tcW w:w="2835" w:type="dxa"/>
            <w:shd w:val="clear" w:color="auto" w:fill="4CBCC5"/>
            <w:vAlign w:val="center"/>
          </w:tcPr>
          <w:p w14:paraId="119BBA5B" w14:textId="29A20ABB" w:rsidR="00ED6D3F" w:rsidRPr="00E629CC" w:rsidRDefault="0023769E" w:rsidP="005701FB">
            <w:pPr>
              <w:suppressAutoHyphens w:val="0"/>
              <w:spacing w:after="0" w:line="240" w:lineRule="auto"/>
              <w:jc w:val="center"/>
              <w:rPr>
                <w:b/>
                <w:color w:val="F2F2F2" w:themeColor="background1" w:themeShade="F2"/>
              </w:rPr>
            </w:pPr>
            <w:r w:rsidRPr="00E629CC">
              <w:rPr>
                <w:b/>
                <w:color w:val="F2F2F2" w:themeColor="background1" w:themeShade="F2"/>
              </w:rPr>
              <w:fldChar w:fldCharType="begin"/>
            </w:r>
            <w:r w:rsidRPr="00E629CC">
              <w:rPr>
                <w:b/>
                <w:color w:val="F2F2F2" w:themeColor="background1" w:themeShade="F2"/>
              </w:rPr>
              <w:instrText xml:space="preserve"> REF _Ref67665692 \h </w:instrText>
            </w:r>
            <w:r w:rsidR="00E629CC" w:rsidRPr="00E629CC">
              <w:rPr>
                <w:b/>
                <w:color w:val="F2F2F2" w:themeColor="background1" w:themeShade="F2"/>
              </w:rPr>
              <w:instrText xml:space="preserve"> \* MERGEFORMAT </w:instrText>
            </w:r>
            <w:r w:rsidRPr="00E629CC">
              <w:rPr>
                <w:b/>
                <w:color w:val="F2F2F2" w:themeColor="background1" w:themeShade="F2"/>
              </w:rPr>
            </w:r>
            <w:r w:rsidRPr="00E629CC">
              <w:rPr>
                <w:b/>
                <w:color w:val="F2F2F2" w:themeColor="background1" w:themeShade="F2"/>
              </w:rPr>
              <w:fldChar w:fldCharType="separate"/>
            </w:r>
            <w:r w:rsidR="00454D93" w:rsidRPr="00454D93">
              <w:rPr>
                <w:b/>
                <w:color w:val="FFFFFF" w:themeColor="background1"/>
              </w:rPr>
              <w:t>Gebruik van (sociale) media</w:t>
            </w:r>
            <w:r w:rsidRPr="00E629CC">
              <w:rPr>
                <w:b/>
                <w:color w:val="F2F2F2" w:themeColor="background1" w:themeShade="F2"/>
              </w:rPr>
              <w:fldChar w:fldCharType="end"/>
            </w:r>
          </w:p>
        </w:tc>
      </w:tr>
    </w:tbl>
    <w:p w14:paraId="71D375FC" w14:textId="77777777" w:rsidR="00ED6D3F" w:rsidRPr="00F94857" w:rsidRDefault="00ED6D3F" w:rsidP="00F94857">
      <w:pPr>
        <w:pStyle w:val="Kop1"/>
        <w:numPr>
          <w:ilvl w:val="0"/>
          <w:numId w:val="0"/>
        </w:numPr>
        <w:ind w:left="851" w:hanging="851"/>
        <w:jc w:val="center"/>
        <w:rPr>
          <w:sz w:val="28"/>
          <w:szCs w:val="28"/>
        </w:rPr>
      </w:pPr>
      <w:r w:rsidRPr="00F94857">
        <w:rPr>
          <w:sz w:val="28"/>
          <w:szCs w:val="28"/>
        </w:rPr>
        <w:t>Wat verwachten we van je kind?</w:t>
      </w:r>
    </w:p>
    <w:tbl>
      <w:tblPr>
        <w:tblW w:w="8977" w:type="dxa"/>
        <w:tblLook w:val="04A0" w:firstRow="1" w:lastRow="0" w:firstColumn="1" w:lastColumn="0" w:noHBand="0" w:noVBand="1"/>
      </w:tblPr>
      <w:tblGrid>
        <w:gridCol w:w="2835"/>
        <w:gridCol w:w="236"/>
        <w:gridCol w:w="2835"/>
        <w:gridCol w:w="236"/>
        <w:gridCol w:w="2835"/>
      </w:tblGrid>
      <w:tr w:rsidR="00ED6D3F" w:rsidRPr="00E07DE0" w14:paraId="1661552E" w14:textId="77777777" w:rsidTr="00A11E63">
        <w:trPr>
          <w:trHeight w:val="737"/>
        </w:trPr>
        <w:tc>
          <w:tcPr>
            <w:tcW w:w="2835" w:type="dxa"/>
            <w:shd w:val="clear" w:color="auto" w:fill="AE2081"/>
            <w:vAlign w:val="center"/>
          </w:tcPr>
          <w:p w14:paraId="586240B4" w14:textId="71589597" w:rsidR="00ED6D3F" w:rsidRPr="00E07DE0"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_Ref66443896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454D93" w:rsidRPr="00454D93">
              <w:rPr>
                <w:b/>
                <w:color w:val="F2F2F2" w:themeColor="background1" w:themeShade="F2"/>
              </w:rPr>
              <w:t>Leerplicht en afwezigheden</w:t>
            </w:r>
            <w:r w:rsidRPr="003121DF">
              <w:rPr>
                <w:b/>
                <w:color w:val="F2F2F2" w:themeColor="background1" w:themeShade="F2"/>
              </w:rPr>
              <w:fldChar w:fldCharType="end"/>
            </w:r>
          </w:p>
        </w:tc>
        <w:tc>
          <w:tcPr>
            <w:tcW w:w="236" w:type="dxa"/>
            <w:vAlign w:val="center"/>
          </w:tcPr>
          <w:p w14:paraId="4C59127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1026D167" w14:textId="1CE2096F" w:rsidR="00ED6D3F" w:rsidRPr="00E07DE0" w:rsidRDefault="002B69A6"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_Ref84256550 \h </w:instrText>
            </w:r>
            <w:r>
              <w:rPr>
                <w:b/>
                <w:color w:val="F2F2F2" w:themeColor="background1" w:themeShade="F2"/>
              </w:rPr>
            </w:r>
            <w:r>
              <w:rPr>
                <w:b/>
                <w:color w:val="F2F2F2" w:themeColor="background1" w:themeShade="F2"/>
              </w:rPr>
              <w:fldChar w:fldCharType="separate"/>
            </w:r>
            <w:r w:rsidR="00454D93" w:rsidRPr="00E518F8">
              <w:rPr>
                <w:color w:val="FFFFFF" w:themeColor="background1"/>
              </w:rPr>
              <w:t>Participatie leerlingenraad</w:t>
            </w:r>
            <w:r>
              <w:rPr>
                <w:b/>
                <w:color w:val="F2F2F2" w:themeColor="background1" w:themeShade="F2"/>
              </w:rPr>
              <w:fldChar w:fldCharType="end"/>
            </w:r>
          </w:p>
        </w:tc>
        <w:tc>
          <w:tcPr>
            <w:tcW w:w="236" w:type="dxa"/>
            <w:vAlign w:val="center"/>
          </w:tcPr>
          <w:p w14:paraId="3C3C124B"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8AF37"/>
            <w:vAlign w:val="center"/>
          </w:tcPr>
          <w:p w14:paraId="679691B9" w14:textId="2D5ADAB8" w:rsidR="00ED6D3F" w:rsidRPr="00E07DE0" w:rsidRDefault="002B69A6"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_Ref84256563 \h </w:instrText>
            </w:r>
            <w:r>
              <w:rPr>
                <w:b/>
                <w:color w:val="F2F2F2" w:themeColor="background1" w:themeShade="F2"/>
              </w:rPr>
            </w:r>
            <w:r>
              <w:rPr>
                <w:b/>
                <w:color w:val="F2F2F2" w:themeColor="background1" w:themeShade="F2"/>
              </w:rPr>
              <w:fldChar w:fldCharType="separate"/>
            </w:r>
            <w:r w:rsidR="00454D93" w:rsidRPr="00E518F8">
              <w:rPr>
                <w:color w:val="FFFFFF" w:themeColor="background1"/>
              </w:rPr>
              <w:t>Wat mag en wat niet?</w:t>
            </w:r>
            <w:r>
              <w:rPr>
                <w:b/>
                <w:color w:val="F2F2F2" w:themeColor="background1" w:themeShade="F2"/>
              </w:rPr>
              <w:fldChar w:fldCharType="end"/>
            </w:r>
          </w:p>
        </w:tc>
      </w:tr>
      <w:tr w:rsidR="00ED6D3F" w:rsidRPr="005701FB" w14:paraId="4A73B4F9" w14:textId="77777777" w:rsidTr="005701FB">
        <w:trPr>
          <w:trHeight w:val="170"/>
        </w:trPr>
        <w:tc>
          <w:tcPr>
            <w:tcW w:w="2835" w:type="dxa"/>
          </w:tcPr>
          <w:p w14:paraId="2F0D7990" w14:textId="77777777" w:rsidR="00ED6D3F" w:rsidRPr="005701FB" w:rsidRDefault="00ED6D3F" w:rsidP="005701FB">
            <w:pPr>
              <w:suppressAutoHyphens w:val="0"/>
              <w:spacing w:after="0" w:line="240" w:lineRule="auto"/>
              <w:rPr>
                <w:b/>
                <w:color w:val="FFFFFF" w:themeColor="background1"/>
              </w:rPr>
            </w:pPr>
          </w:p>
        </w:tc>
        <w:tc>
          <w:tcPr>
            <w:tcW w:w="236" w:type="dxa"/>
          </w:tcPr>
          <w:p w14:paraId="32FD5777" w14:textId="77777777" w:rsidR="00ED6D3F" w:rsidRPr="005701FB" w:rsidRDefault="00ED6D3F" w:rsidP="005701FB">
            <w:pPr>
              <w:suppressAutoHyphens w:val="0"/>
              <w:spacing w:after="0" w:line="240" w:lineRule="auto"/>
              <w:rPr>
                <w:b/>
                <w:color w:val="FFFFFF" w:themeColor="background1"/>
              </w:rPr>
            </w:pPr>
          </w:p>
        </w:tc>
        <w:tc>
          <w:tcPr>
            <w:tcW w:w="2835" w:type="dxa"/>
          </w:tcPr>
          <w:p w14:paraId="3C113504" w14:textId="77777777" w:rsidR="00ED6D3F" w:rsidRPr="005701FB" w:rsidRDefault="00ED6D3F" w:rsidP="005701FB">
            <w:pPr>
              <w:suppressAutoHyphens w:val="0"/>
              <w:spacing w:after="0" w:line="240" w:lineRule="auto"/>
              <w:rPr>
                <w:b/>
                <w:color w:val="FFFFFF" w:themeColor="background1"/>
              </w:rPr>
            </w:pPr>
          </w:p>
        </w:tc>
        <w:tc>
          <w:tcPr>
            <w:tcW w:w="236" w:type="dxa"/>
          </w:tcPr>
          <w:p w14:paraId="7B2BAA8C" w14:textId="77777777" w:rsidR="00ED6D3F" w:rsidRPr="005701FB" w:rsidRDefault="00ED6D3F" w:rsidP="005701FB">
            <w:pPr>
              <w:suppressAutoHyphens w:val="0"/>
              <w:spacing w:after="0" w:line="240" w:lineRule="auto"/>
              <w:rPr>
                <w:b/>
                <w:color w:val="FFFFFF" w:themeColor="background1"/>
              </w:rPr>
            </w:pPr>
          </w:p>
        </w:tc>
        <w:tc>
          <w:tcPr>
            <w:tcW w:w="2835" w:type="dxa"/>
          </w:tcPr>
          <w:p w14:paraId="553AC3BB" w14:textId="77777777" w:rsidR="00ED6D3F" w:rsidRPr="005701FB" w:rsidRDefault="00ED6D3F" w:rsidP="005701FB">
            <w:pPr>
              <w:suppressAutoHyphens w:val="0"/>
              <w:spacing w:after="0" w:line="240" w:lineRule="auto"/>
              <w:rPr>
                <w:b/>
                <w:color w:val="FFFFFF" w:themeColor="background1"/>
              </w:rPr>
            </w:pPr>
          </w:p>
        </w:tc>
      </w:tr>
      <w:tr w:rsidR="00ED6D3F" w:rsidRPr="00E07DE0" w14:paraId="288CBDE0" w14:textId="77777777" w:rsidTr="00A11E63">
        <w:trPr>
          <w:trHeight w:val="737"/>
        </w:trPr>
        <w:tc>
          <w:tcPr>
            <w:tcW w:w="2835" w:type="dxa"/>
            <w:shd w:val="clear" w:color="auto" w:fill="EC7D23"/>
            <w:vAlign w:val="center"/>
          </w:tcPr>
          <w:p w14:paraId="53F29EB4" w14:textId="5BAC5309" w:rsidR="00ED6D3F" w:rsidRPr="003121DF" w:rsidRDefault="00E07DE0" w:rsidP="005701FB">
            <w:pPr>
              <w:suppressAutoHyphens w:val="0"/>
              <w:spacing w:after="0" w:line="240" w:lineRule="auto"/>
              <w:jc w:val="center"/>
              <w:rPr>
                <w:b/>
                <w:color w:val="F2F2F2" w:themeColor="background1" w:themeShade="F2"/>
              </w:rPr>
            </w:pPr>
            <w:r w:rsidRPr="003121DF">
              <w:rPr>
                <w:b/>
                <w:color w:val="F2F2F2" w:themeColor="background1" w:themeShade="F2"/>
              </w:rPr>
              <w:fldChar w:fldCharType="begin"/>
            </w:r>
            <w:r w:rsidRPr="003121DF">
              <w:rPr>
                <w:b/>
                <w:color w:val="F2F2F2" w:themeColor="background1" w:themeShade="F2"/>
              </w:rPr>
              <w:instrText xml:space="preserve"> REF _Ref66443925 \h </w:instrText>
            </w:r>
            <w:r w:rsidR="003121DF" w:rsidRPr="003121DF">
              <w:rPr>
                <w:b/>
                <w:color w:val="F2F2F2" w:themeColor="background1" w:themeShade="F2"/>
              </w:rPr>
              <w:instrText xml:space="preserve"> \* MERGEFORMAT </w:instrText>
            </w:r>
            <w:r w:rsidRPr="003121DF">
              <w:rPr>
                <w:b/>
                <w:color w:val="F2F2F2" w:themeColor="background1" w:themeShade="F2"/>
              </w:rPr>
            </w:r>
            <w:r w:rsidRPr="003121DF">
              <w:rPr>
                <w:b/>
                <w:color w:val="F2F2F2" w:themeColor="background1" w:themeShade="F2"/>
              </w:rPr>
              <w:fldChar w:fldCharType="separate"/>
            </w:r>
            <w:r w:rsidR="00454D93" w:rsidRPr="00454D93">
              <w:rPr>
                <w:b/>
                <w:color w:val="F2F2F2" w:themeColor="background1" w:themeShade="F2"/>
              </w:rPr>
              <w:t>Herstel- en sanctioneringsbeleid</w:t>
            </w:r>
            <w:r w:rsidRPr="003121DF">
              <w:rPr>
                <w:b/>
                <w:color w:val="F2F2F2" w:themeColor="background1" w:themeShade="F2"/>
              </w:rPr>
              <w:fldChar w:fldCharType="end"/>
            </w:r>
          </w:p>
        </w:tc>
        <w:tc>
          <w:tcPr>
            <w:tcW w:w="236" w:type="dxa"/>
            <w:vAlign w:val="center"/>
          </w:tcPr>
          <w:p w14:paraId="1DBF4EF6"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AE2081"/>
            <w:vAlign w:val="center"/>
          </w:tcPr>
          <w:p w14:paraId="4F44F89A" w14:textId="36D6C92C" w:rsidR="00ED6D3F" w:rsidRPr="00E07DE0" w:rsidRDefault="002B69A6" w:rsidP="005701FB">
            <w:pPr>
              <w:tabs>
                <w:tab w:val="left" w:pos="1105"/>
                <w:tab w:val="center" w:pos="1309"/>
              </w:tabs>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_Ref84256573 \h </w:instrText>
            </w:r>
            <w:r>
              <w:rPr>
                <w:b/>
                <w:color w:val="F2F2F2" w:themeColor="background1" w:themeShade="F2"/>
              </w:rPr>
            </w:r>
            <w:r>
              <w:rPr>
                <w:b/>
                <w:color w:val="F2F2F2" w:themeColor="background1" w:themeShade="F2"/>
              </w:rPr>
              <w:fldChar w:fldCharType="separate"/>
            </w:r>
            <w:r w:rsidR="00454D93" w:rsidRPr="00E518F8">
              <w:rPr>
                <w:color w:val="FFFFFF" w:themeColor="background1"/>
              </w:rPr>
              <w:t>Betwistingen</w:t>
            </w:r>
            <w:r>
              <w:rPr>
                <w:b/>
                <w:color w:val="F2F2F2" w:themeColor="background1" w:themeShade="F2"/>
              </w:rPr>
              <w:fldChar w:fldCharType="end"/>
            </w:r>
          </w:p>
        </w:tc>
        <w:tc>
          <w:tcPr>
            <w:tcW w:w="236" w:type="dxa"/>
            <w:vAlign w:val="center"/>
          </w:tcPr>
          <w:p w14:paraId="2401FF7E" w14:textId="77777777" w:rsidR="00ED6D3F" w:rsidRPr="00E07DE0" w:rsidRDefault="00ED6D3F" w:rsidP="005701FB">
            <w:pPr>
              <w:suppressAutoHyphens w:val="0"/>
              <w:spacing w:after="0" w:line="240" w:lineRule="auto"/>
              <w:jc w:val="center"/>
              <w:rPr>
                <w:b/>
                <w:color w:val="F2F2F2" w:themeColor="background1" w:themeShade="F2"/>
              </w:rPr>
            </w:pPr>
          </w:p>
        </w:tc>
        <w:tc>
          <w:tcPr>
            <w:tcW w:w="2835" w:type="dxa"/>
            <w:shd w:val="clear" w:color="auto" w:fill="4CBCC5"/>
            <w:vAlign w:val="center"/>
          </w:tcPr>
          <w:p w14:paraId="7BB34C8D" w14:textId="6FB17897" w:rsidR="00ED6D3F" w:rsidRPr="00E07DE0" w:rsidRDefault="002B69A6" w:rsidP="005701FB">
            <w:pPr>
              <w:suppressAutoHyphens w:val="0"/>
              <w:spacing w:after="0" w:line="240" w:lineRule="auto"/>
              <w:jc w:val="center"/>
              <w:rPr>
                <w:b/>
                <w:color w:val="F2F2F2" w:themeColor="background1" w:themeShade="F2"/>
              </w:rPr>
            </w:pPr>
            <w:r>
              <w:rPr>
                <w:b/>
                <w:color w:val="F2F2F2" w:themeColor="background1" w:themeShade="F2"/>
              </w:rPr>
              <w:fldChar w:fldCharType="begin"/>
            </w:r>
            <w:r>
              <w:rPr>
                <w:b/>
                <w:color w:val="F2F2F2" w:themeColor="background1" w:themeShade="F2"/>
              </w:rPr>
              <w:instrText xml:space="preserve"> REF _Ref84256580 \h </w:instrText>
            </w:r>
            <w:r>
              <w:rPr>
                <w:b/>
                <w:color w:val="F2F2F2" w:themeColor="background1" w:themeShade="F2"/>
              </w:rPr>
            </w:r>
            <w:r>
              <w:rPr>
                <w:b/>
                <w:color w:val="F2F2F2" w:themeColor="background1" w:themeShade="F2"/>
              </w:rPr>
              <w:fldChar w:fldCharType="separate"/>
            </w:r>
            <w:r w:rsidR="00454D93" w:rsidRPr="00E518F8">
              <w:rPr>
                <w:color w:val="FFFFFF" w:themeColor="background1"/>
              </w:rPr>
              <w:t>Klachten</w:t>
            </w:r>
            <w:r>
              <w:rPr>
                <w:b/>
                <w:color w:val="F2F2F2" w:themeColor="background1" w:themeShade="F2"/>
              </w:rPr>
              <w:fldChar w:fldCharType="end"/>
            </w:r>
          </w:p>
        </w:tc>
      </w:tr>
    </w:tbl>
    <w:p w14:paraId="3908824E" w14:textId="3D8B80AD" w:rsidR="002926F4" w:rsidRDefault="002926F4">
      <w:pPr>
        <w:suppressAutoHyphens w:val="0"/>
      </w:pPr>
      <w:r>
        <w:br w:type="page"/>
      </w:r>
    </w:p>
    <w:bookmarkStart w:id="2" w:name="_Ref66442784"/>
    <w:p w14:paraId="51B52BDA" w14:textId="15B1AAD5" w:rsidR="00DA3DD6" w:rsidRPr="00EA3D92" w:rsidRDefault="00825E27" w:rsidP="00EA3D92">
      <w:pPr>
        <w:pStyle w:val="Kop1"/>
        <w:numPr>
          <w:ilvl w:val="0"/>
          <w:numId w:val="0"/>
        </w:numPr>
        <w:ind w:left="851" w:hanging="851"/>
        <w:rPr>
          <w:sz w:val="28"/>
          <w:szCs w:val="28"/>
        </w:rPr>
      </w:pPr>
      <w:r w:rsidRPr="00EA3D92">
        <w:rPr>
          <w:bCs/>
          <w:noProof/>
          <w:sz w:val="28"/>
          <w:szCs w:val="28"/>
        </w:rPr>
        <w:lastRenderedPageBreak/>
        <mc:AlternateContent>
          <mc:Choice Requires="wps">
            <w:drawing>
              <wp:anchor distT="0" distB="0" distL="114300" distR="114300" simplePos="0" relativeHeight="251658240" behindDoc="0" locked="0" layoutInCell="1" allowOverlap="1" wp14:anchorId="1B248593" wp14:editId="4A91075C">
                <wp:simplePos x="0" y="0"/>
                <wp:positionH relativeFrom="margin">
                  <wp:posOffset>4730557</wp:posOffset>
                </wp:positionH>
                <wp:positionV relativeFrom="margin">
                  <wp:posOffset>-169931</wp:posOffset>
                </wp:positionV>
                <wp:extent cx="509905" cy="468630"/>
                <wp:effectExtent l="0" t="38100" r="61595" b="64770"/>
                <wp:wrapSquare wrapText="bothSides"/>
                <wp:docPr id="14" name="Vrije vorm 14" descr="Verrekijker silhouet"/>
                <wp:cNvGraphicFramePr/>
                <a:graphic xmlns:a="http://schemas.openxmlformats.org/drawingml/2006/main">
                  <a:graphicData uri="http://schemas.microsoft.com/office/word/2010/wordprocessingShape">
                    <wps:wsp>
                      <wps:cNvSpPr/>
                      <wps:spPr>
                        <a:xfrm rot="20672654">
                          <a:off x="0" y="0"/>
                          <a:ext cx="4175760" cy="347980"/>
                        </a:xfrm>
                        <a:custGeom>
                          <a:avLst/>
                          <a:gdLst>
                            <a:gd name="connsiteX0" fmla="*/ 628650 w 685800"/>
                            <a:gd name="connsiteY0" fmla="*/ 114300 h 647700"/>
                            <a:gd name="connsiteX1" fmla="*/ 514350 w 685800"/>
                            <a:gd name="connsiteY1" fmla="*/ 114300 h 647700"/>
                            <a:gd name="connsiteX2" fmla="*/ 514350 w 685800"/>
                            <a:gd name="connsiteY2" fmla="*/ 85725 h 647700"/>
                            <a:gd name="connsiteX3" fmla="*/ 533400 w 685800"/>
                            <a:gd name="connsiteY3" fmla="*/ 85725 h 647700"/>
                            <a:gd name="connsiteX4" fmla="*/ 533400 w 685800"/>
                            <a:gd name="connsiteY4" fmla="*/ 0 h 647700"/>
                            <a:gd name="connsiteX5" fmla="*/ 390525 w 685800"/>
                            <a:gd name="connsiteY5" fmla="*/ 0 h 647700"/>
                            <a:gd name="connsiteX6" fmla="*/ 390525 w 685800"/>
                            <a:gd name="connsiteY6" fmla="*/ 85725 h 647700"/>
                            <a:gd name="connsiteX7" fmla="*/ 409575 w 685800"/>
                            <a:gd name="connsiteY7" fmla="*/ 85725 h 647700"/>
                            <a:gd name="connsiteX8" fmla="*/ 409575 w 685800"/>
                            <a:gd name="connsiteY8" fmla="*/ 114300 h 647700"/>
                            <a:gd name="connsiteX9" fmla="*/ 390525 w 685800"/>
                            <a:gd name="connsiteY9" fmla="*/ 114300 h 647700"/>
                            <a:gd name="connsiteX10" fmla="*/ 390525 w 685800"/>
                            <a:gd name="connsiteY10" fmla="*/ 161925 h 647700"/>
                            <a:gd name="connsiteX11" fmla="*/ 295275 w 685800"/>
                            <a:gd name="connsiteY11" fmla="*/ 161925 h 647700"/>
                            <a:gd name="connsiteX12" fmla="*/ 295275 w 685800"/>
                            <a:gd name="connsiteY12" fmla="*/ 114300 h 647700"/>
                            <a:gd name="connsiteX13" fmla="*/ 276225 w 685800"/>
                            <a:gd name="connsiteY13" fmla="*/ 114300 h 647700"/>
                            <a:gd name="connsiteX14" fmla="*/ 276225 w 685800"/>
                            <a:gd name="connsiteY14" fmla="*/ 85725 h 647700"/>
                            <a:gd name="connsiteX15" fmla="*/ 295275 w 685800"/>
                            <a:gd name="connsiteY15" fmla="*/ 85725 h 647700"/>
                            <a:gd name="connsiteX16" fmla="*/ 295275 w 685800"/>
                            <a:gd name="connsiteY16" fmla="*/ 0 h 647700"/>
                            <a:gd name="connsiteX17" fmla="*/ 152400 w 685800"/>
                            <a:gd name="connsiteY17" fmla="*/ 0 h 647700"/>
                            <a:gd name="connsiteX18" fmla="*/ 152400 w 685800"/>
                            <a:gd name="connsiteY18" fmla="*/ 85725 h 647700"/>
                            <a:gd name="connsiteX19" fmla="*/ 171450 w 685800"/>
                            <a:gd name="connsiteY19" fmla="*/ 85725 h 647700"/>
                            <a:gd name="connsiteX20" fmla="*/ 171450 w 685800"/>
                            <a:gd name="connsiteY20" fmla="*/ 114300 h 647700"/>
                            <a:gd name="connsiteX21" fmla="*/ 57150 w 685800"/>
                            <a:gd name="connsiteY21" fmla="*/ 114300 h 647700"/>
                            <a:gd name="connsiteX22" fmla="*/ 0 w 685800"/>
                            <a:gd name="connsiteY22" fmla="*/ 428625 h 647700"/>
                            <a:gd name="connsiteX23" fmla="*/ 0 w 685800"/>
                            <a:gd name="connsiteY23" fmla="*/ 609600 h 647700"/>
                            <a:gd name="connsiteX24" fmla="*/ 38100 w 685800"/>
                            <a:gd name="connsiteY24" fmla="*/ 647700 h 647700"/>
                            <a:gd name="connsiteX25" fmla="*/ 180975 w 685800"/>
                            <a:gd name="connsiteY25" fmla="*/ 647700 h 647700"/>
                            <a:gd name="connsiteX26" fmla="*/ 219075 w 685800"/>
                            <a:gd name="connsiteY26" fmla="*/ 609600 h 647700"/>
                            <a:gd name="connsiteX27" fmla="*/ 219075 w 685800"/>
                            <a:gd name="connsiteY27" fmla="*/ 381000 h 647700"/>
                            <a:gd name="connsiteX28" fmla="*/ 257175 w 685800"/>
                            <a:gd name="connsiteY28" fmla="*/ 381000 h 647700"/>
                            <a:gd name="connsiteX29" fmla="*/ 295275 w 685800"/>
                            <a:gd name="connsiteY29" fmla="*/ 342900 h 647700"/>
                            <a:gd name="connsiteX30" fmla="*/ 295275 w 685800"/>
                            <a:gd name="connsiteY30" fmla="*/ 333375 h 647700"/>
                            <a:gd name="connsiteX31" fmla="*/ 390525 w 685800"/>
                            <a:gd name="connsiteY31" fmla="*/ 333375 h 647700"/>
                            <a:gd name="connsiteX32" fmla="*/ 390525 w 685800"/>
                            <a:gd name="connsiteY32" fmla="*/ 342900 h 647700"/>
                            <a:gd name="connsiteX33" fmla="*/ 428625 w 685800"/>
                            <a:gd name="connsiteY33" fmla="*/ 381000 h 647700"/>
                            <a:gd name="connsiteX34" fmla="*/ 466725 w 685800"/>
                            <a:gd name="connsiteY34" fmla="*/ 381000 h 647700"/>
                            <a:gd name="connsiteX35" fmla="*/ 466725 w 685800"/>
                            <a:gd name="connsiteY35" fmla="*/ 609600 h 647700"/>
                            <a:gd name="connsiteX36" fmla="*/ 504825 w 685800"/>
                            <a:gd name="connsiteY36" fmla="*/ 647700 h 647700"/>
                            <a:gd name="connsiteX37" fmla="*/ 647700 w 685800"/>
                            <a:gd name="connsiteY37" fmla="*/ 647700 h 647700"/>
                            <a:gd name="connsiteX38" fmla="*/ 685800 w 685800"/>
                            <a:gd name="connsiteY38" fmla="*/ 609600 h 647700"/>
                            <a:gd name="connsiteX39" fmla="*/ 685800 w 685800"/>
                            <a:gd name="connsiteY39" fmla="*/ 428625 h 647700"/>
                            <a:gd name="connsiteX40" fmla="*/ 171450 w 685800"/>
                            <a:gd name="connsiteY40" fmla="*/ 19050 h 647700"/>
                            <a:gd name="connsiteX41" fmla="*/ 276225 w 685800"/>
                            <a:gd name="connsiteY41" fmla="*/ 19050 h 647700"/>
                            <a:gd name="connsiteX42" fmla="*/ 276225 w 685800"/>
                            <a:gd name="connsiteY42" fmla="*/ 66675 h 647700"/>
                            <a:gd name="connsiteX43" fmla="*/ 171450 w 685800"/>
                            <a:gd name="connsiteY43" fmla="*/ 66675 h 647700"/>
                            <a:gd name="connsiteX44" fmla="*/ 190500 w 685800"/>
                            <a:gd name="connsiteY44" fmla="*/ 85725 h 647700"/>
                            <a:gd name="connsiteX45" fmla="*/ 257175 w 685800"/>
                            <a:gd name="connsiteY45" fmla="*/ 85725 h 647700"/>
                            <a:gd name="connsiteX46" fmla="*/ 257175 w 685800"/>
                            <a:gd name="connsiteY46" fmla="*/ 114300 h 647700"/>
                            <a:gd name="connsiteX47" fmla="*/ 190500 w 685800"/>
                            <a:gd name="connsiteY47" fmla="*/ 114300 h 647700"/>
                            <a:gd name="connsiteX48" fmla="*/ 200025 w 685800"/>
                            <a:gd name="connsiteY48" fmla="*/ 609600 h 647700"/>
                            <a:gd name="connsiteX49" fmla="*/ 180975 w 685800"/>
                            <a:gd name="connsiteY49" fmla="*/ 628650 h 647700"/>
                            <a:gd name="connsiteX50" fmla="*/ 38100 w 685800"/>
                            <a:gd name="connsiteY50" fmla="*/ 628650 h 647700"/>
                            <a:gd name="connsiteX51" fmla="*/ 19050 w 685800"/>
                            <a:gd name="connsiteY51" fmla="*/ 609600 h 647700"/>
                            <a:gd name="connsiteX52" fmla="*/ 19050 w 685800"/>
                            <a:gd name="connsiteY52" fmla="*/ 430340 h 647700"/>
                            <a:gd name="connsiteX53" fmla="*/ 28023 w 685800"/>
                            <a:gd name="connsiteY53" fmla="*/ 381000 h 647700"/>
                            <a:gd name="connsiteX54" fmla="*/ 200025 w 685800"/>
                            <a:gd name="connsiteY54" fmla="*/ 381000 h 647700"/>
                            <a:gd name="connsiteX55" fmla="*/ 276225 w 685800"/>
                            <a:gd name="connsiteY55" fmla="*/ 342900 h 647700"/>
                            <a:gd name="connsiteX56" fmla="*/ 257175 w 685800"/>
                            <a:gd name="connsiteY56" fmla="*/ 361950 h 647700"/>
                            <a:gd name="connsiteX57" fmla="*/ 31490 w 685800"/>
                            <a:gd name="connsiteY57" fmla="*/ 361950 h 647700"/>
                            <a:gd name="connsiteX58" fmla="*/ 73047 w 685800"/>
                            <a:gd name="connsiteY58" fmla="*/ 133350 h 647700"/>
                            <a:gd name="connsiteX59" fmla="*/ 276225 w 685800"/>
                            <a:gd name="connsiteY59" fmla="*/ 133350 h 647700"/>
                            <a:gd name="connsiteX60" fmla="*/ 295275 w 685800"/>
                            <a:gd name="connsiteY60" fmla="*/ 314325 h 647700"/>
                            <a:gd name="connsiteX61" fmla="*/ 295275 w 685800"/>
                            <a:gd name="connsiteY61" fmla="*/ 180975 h 647700"/>
                            <a:gd name="connsiteX62" fmla="*/ 390525 w 685800"/>
                            <a:gd name="connsiteY62" fmla="*/ 180975 h 647700"/>
                            <a:gd name="connsiteX63" fmla="*/ 390525 w 685800"/>
                            <a:gd name="connsiteY63" fmla="*/ 314325 h 647700"/>
                            <a:gd name="connsiteX64" fmla="*/ 409575 w 685800"/>
                            <a:gd name="connsiteY64" fmla="*/ 19050 h 647700"/>
                            <a:gd name="connsiteX65" fmla="*/ 514350 w 685800"/>
                            <a:gd name="connsiteY65" fmla="*/ 19050 h 647700"/>
                            <a:gd name="connsiteX66" fmla="*/ 514350 w 685800"/>
                            <a:gd name="connsiteY66" fmla="*/ 66675 h 647700"/>
                            <a:gd name="connsiteX67" fmla="*/ 409575 w 685800"/>
                            <a:gd name="connsiteY67" fmla="*/ 66675 h 647700"/>
                            <a:gd name="connsiteX68" fmla="*/ 428625 w 685800"/>
                            <a:gd name="connsiteY68" fmla="*/ 85725 h 647700"/>
                            <a:gd name="connsiteX69" fmla="*/ 495300 w 685800"/>
                            <a:gd name="connsiteY69" fmla="*/ 85725 h 647700"/>
                            <a:gd name="connsiteX70" fmla="*/ 495300 w 685800"/>
                            <a:gd name="connsiteY70" fmla="*/ 114300 h 647700"/>
                            <a:gd name="connsiteX71" fmla="*/ 428625 w 685800"/>
                            <a:gd name="connsiteY71" fmla="*/ 114300 h 647700"/>
                            <a:gd name="connsiteX72" fmla="*/ 428625 w 685800"/>
                            <a:gd name="connsiteY72" fmla="*/ 361950 h 647700"/>
                            <a:gd name="connsiteX73" fmla="*/ 409575 w 685800"/>
                            <a:gd name="connsiteY73" fmla="*/ 342900 h 647700"/>
                            <a:gd name="connsiteX74" fmla="*/ 409575 w 685800"/>
                            <a:gd name="connsiteY74" fmla="*/ 133350 h 647700"/>
                            <a:gd name="connsiteX75" fmla="*/ 612753 w 685800"/>
                            <a:gd name="connsiteY75" fmla="*/ 133350 h 647700"/>
                            <a:gd name="connsiteX76" fmla="*/ 654310 w 685800"/>
                            <a:gd name="connsiteY76" fmla="*/ 361950 h 647700"/>
                            <a:gd name="connsiteX77" fmla="*/ 428625 w 685800"/>
                            <a:gd name="connsiteY77" fmla="*/ 361950 h 647700"/>
                            <a:gd name="connsiteX78" fmla="*/ 666750 w 685800"/>
                            <a:gd name="connsiteY78" fmla="*/ 609600 h 647700"/>
                            <a:gd name="connsiteX79" fmla="*/ 647700 w 685800"/>
                            <a:gd name="connsiteY79" fmla="*/ 628650 h 647700"/>
                            <a:gd name="connsiteX80" fmla="*/ 504825 w 685800"/>
                            <a:gd name="connsiteY80" fmla="*/ 628650 h 647700"/>
                            <a:gd name="connsiteX81" fmla="*/ 485775 w 685800"/>
                            <a:gd name="connsiteY81" fmla="*/ 609600 h 647700"/>
                            <a:gd name="connsiteX82" fmla="*/ 485775 w 685800"/>
                            <a:gd name="connsiteY82" fmla="*/ 381000 h 647700"/>
                            <a:gd name="connsiteX83" fmla="*/ 657777 w 685800"/>
                            <a:gd name="connsiteY83" fmla="*/ 381000 h 647700"/>
                            <a:gd name="connsiteX84" fmla="*/ 666750 w 685800"/>
                            <a:gd name="connsiteY84" fmla="*/ 430340 h 647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Lst>
                          <a:rect l="l" t="t" r="r" b="b"/>
                          <a:pathLst>
                            <a:path w="685800" h="647700">
                              <a:moveTo>
                                <a:pt x="628650" y="114300"/>
                              </a:moveTo>
                              <a:lnTo>
                                <a:pt x="514350" y="114300"/>
                              </a:lnTo>
                              <a:lnTo>
                                <a:pt x="514350" y="85725"/>
                              </a:lnTo>
                              <a:lnTo>
                                <a:pt x="533400" y="85725"/>
                              </a:lnTo>
                              <a:lnTo>
                                <a:pt x="533400" y="0"/>
                              </a:lnTo>
                              <a:lnTo>
                                <a:pt x="390525" y="0"/>
                              </a:lnTo>
                              <a:lnTo>
                                <a:pt x="390525" y="85725"/>
                              </a:lnTo>
                              <a:lnTo>
                                <a:pt x="409575" y="85725"/>
                              </a:lnTo>
                              <a:lnTo>
                                <a:pt x="409575" y="114300"/>
                              </a:lnTo>
                              <a:lnTo>
                                <a:pt x="390525" y="114300"/>
                              </a:lnTo>
                              <a:lnTo>
                                <a:pt x="390525" y="161925"/>
                              </a:lnTo>
                              <a:lnTo>
                                <a:pt x="295275" y="161925"/>
                              </a:lnTo>
                              <a:lnTo>
                                <a:pt x="295275" y="114300"/>
                              </a:lnTo>
                              <a:lnTo>
                                <a:pt x="276225" y="114300"/>
                              </a:lnTo>
                              <a:lnTo>
                                <a:pt x="276225" y="85725"/>
                              </a:lnTo>
                              <a:lnTo>
                                <a:pt x="295275" y="85725"/>
                              </a:lnTo>
                              <a:lnTo>
                                <a:pt x="295275" y="0"/>
                              </a:lnTo>
                              <a:lnTo>
                                <a:pt x="152400" y="0"/>
                              </a:lnTo>
                              <a:lnTo>
                                <a:pt x="152400" y="85725"/>
                              </a:lnTo>
                              <a:lnTo>
                                <a:pt x="171450" y="85725"/>
                              </a:lnTo>
                              <a:lnTo>
                                <a:pt x="171450" y="114300"/>
                              </a:lnTo>
                              <a:lnTo>
                                <a:pt x="57150" y="114300"/>
                              </a:lnTo>
                              <a:lnTo>
                                <a:pt x="0" y="428625"/>
                              </a:lnTo>
                              <a:lnTo>
                                <a:pt x="0" y="609600"/>
                              </a:lnTo>
                              <a:cubicBezTo>
                                <a:pt x="63" y="630616"/>
                                <a:pt x="17084" y="647637"/>
                                <a:pt x="38100" y="647700"/>
                              </a:cubicBezTo>
                              <a:lnTo>
                                <a:pt x="180975" y="647700"/>
                              </a:lnTo>
                              <a:cubicBezTo>
                                <a:pt x="201991" y="647637"/>
                                <a:pt x="219012" y="630616"/>
                                <a:pt x="219075" y="609600"/>
                              </a:cubicBezTo>
                              <a:lnTo>
                                <a:pt x="219075" y="381000"/>
                              </a:lnTo>
                              <a:lnTo>
                                <a:pt x="257175" y="381000"/>
                              </a:lnTo>
                              <a:cubicBezTo>
                                <a:pt x="278191" y="380937"/>
                                <a:pt x="295212" y="363916"/>
                                <a:pt x="295275" y="342900"/>
                              </a:cubicBezTo>
                              <a:lnTo>
                                <a:pt x="295275" y="333375"/>
                              </a:lnTo>
                              <a:lnTo>
                                <a:pt x="390525" y="333375"/>
                              </a:lnTo>
                              <a:lnTo>
                                <a:pt x="390525" y="342900"/>
                              </a:lnTo>
                              <a:cubicBezTo>
                                <a:pt x="390588" y="363916"/>
                                <a:pt x="407609" y="380937"/>
                                <a:pt x="428625" y="381000"/>
                              </a:cubicBezTo>
                              <a:lnTo>
                                <a:pt x="466725" y="381000"/>
                              </a:lnTo>
                              <a:lnTo>
                                <a:pt x="466725" y="609600"/>
                              </a:lnTo>
                              <a:cubicBezTo>
                                <a:pt x="466788" y="630616"/>
                                <a:pt x="483809" y="647637"/>
                                <a:pt x="504825" y="647700"/>
                              </a:cubicBezTo>
                              <a:lnTo>
                                <a:pt x="647700" y="647700"/>
                              </a:lnTo>
                              <a:cubicBezTo>
                                <a:pt x="668716" y="647637"/>
                                <a:pt x="685737" y="630616"/>
                                <a:pt x="685800" y="609600"/>
                              </a:cubicBezTo>
                              <a:lnTo>
                                <a:pt x="685800" y="428625"/>
                              </a:lnTo>
                              <a:close/>
                              <a:moveTo>
                                <a:pt x="171450" y="19050"/>
                              </a:moveTo>
                              <a:lnTo>
                                <a:pt x="276225" y="19050"/>
                              </a:lnTo>
                              <a:lnTo>
                                <a:pt x="276225" y="66675"/>
                              </a:lnTo>
                              <a:lnTo>
                                <a:pt x="171450" y="66675"/>
                              </a:lnTo>
                              <a:close/>
                              <a:moveTo>
                                <a:pt x="190500" y="85725"/>
                              </a:moveTo>
                              <a:lnTo>
                                <a:pt x="257175" y="85725"/>
                              </a:lnTo>
                              <a:lnTo>
                                <a:pt x="257175" y="114300"/>
                              </a:lnTo>
                              <a:lnTo>
                                <a:pt x="190500" y="114300"/>
                              </a:lnTo>
                              <a:close/>
                              <a:moveTo>
                                <a:pt x="200025" y="609600"/>
                              </a:moveTo>
                              <a:cubicBezTo>
                                <a:pt x="200025" y="620121"/>
                                <a:pt x="191496" y="628650"/>
                                <a:pt x="180975" y="628650"/>
                              </a:cubicBezTo>
                              <a:lnTo>
                                <a:pt x="38100" y="628650"/>
                              </a:lnTo>
                              <a:cubicBezTo>
                                <a:pt x="27579" y="628650"/>
                                <a:pt x="19050" y="620121"/>
                                <a:pt x="19050" y="609600"/>
                              </a:cubicBezTo>
                              <a:lnTo>
                                <a:pt x="19050" y="430340"/>
                              </a:lnTo>
                              <a:lnTo>
                                <a:pt x="28023" y="381000"/>
                              </a:lnTo>
                              <a:lnTo>
                                <a:pt x="200025" y="381000"/>
                              </a:lnTo>
                              <a:close/>
                              <a:moveTo>
                                <a:pt x="276225" y="342900"/>
                              </a:moveTo>
                              <a:cubicBezTo>
                                <a:pt x="276225" y="353421"/>
                                <a:pt x="267696" y="361950"/>
                                <a:pt x="257175" y="361950"/>
                              </a:cubicBezTo>
                              <a:lnTo>
                                <a:pt x="31490" y="361950"/>
                              </a:lnTo>
                              <a:lnTo>
                                <a:pt x="73047" y="133350"/>
                              </a:lnTo>
                              <a:lnTo>
                                <a:pt x="276225" y="133350"/>
                              </a:lnTo>
                              <a:close/>
                              <a:moveTo>
                                <a:pt x="295275" y="314325"/>
                              </a:moveTo>
                              <a:lnTo>
                                <a:pt x="295275" y="180975"/>
                              </a:lnTo>
                              <a:lnTo>
                                <a:pt x="390525" y="180975"/>
                              </a:lnTo>
                              <a:lnTo>
                                <a:pt x="390525" y="314325"/>
                              </a:lnTo>
                              <a:close/>
                              <a:moveTo>
                                <a:pt x="409575" y="19050"/>
                              </a:moveTo>
                              <a:lnTo>
                                <a:pt x="514350" y="19050"/>
                              </a:lnTo>
                              <a:lnTo>
                                <a:pt x="514350" y="66675"/>
                              </a:lnTo>
                              <a:lnTo>
                                <a:pt x="409575" y="66675"/>
                              </a:lnTo>
                              <a:close/>
                              <a:moveTo>
                                <a:pt x="428625" y="85725"/>
                              </a:moveTo>
                              <a:lnTo>
                                <a:pt x="495300" y="85725"/>
                              </a:lnTo>
                              <a:lnTo>
                                <a:pt x="495300" y="114300"/>
                              </a:lnTo>
                              <a:lnTo>
                                <a:pt x="428625" y="114300"/>
                              </a:lnTo>
                              <a:close/>
                              <a:moveTo>
                                <a:pt x="428625" y="361950"/>
                              </a:moveTo>
                              <a:cubicBezTo>
                                <a:pt x="418104" y="361950"/>
                                <a:pt x="409575" y="353421"/>
                                <a:pt x="409575" y="342900"/>
                              </a:cubicBezTo>
                              <a:lnTo>
                                <a:pt x="409575" y="133350"/>
                              </a:lnTo>
                              <a:lnTo>
                                <a:pt x="612753" y="133350"/>
                              </a:lnTo>
                              <a:lnTo>
                                <a:pt x="654310" y="361950"/>
                              </a:lnTo>
                              <a:lnTo>
                                <a:pt x="428625" y="361950"/>
                              </a:lnTo>
                              <a:close/>
                              <a:moveTo>
                                <a:pt x="666750" y="609600"/>
                              </a:moveTo>
                              <a:cubicBezTo>
                                <a:pt x="666750" y="620121"/>
                                <a:pt x="658221" y="628650"/>
                                <a:pt x="647700" y="628650"/>
                              </a:cubicBezTo>
                              <a:lnTo>
                                <a:pt x="504825" y="628650"/>
                              </a:lnTo>
                              <a:cubicBezTo>
                                <a:pt x="494304" y="628650"/>
                                <a:pt x="485775" y="620121"/>
                                <a:pt x="485775" y="609600"/>
                              </a:cubicBezTo>
                              <a:lnTo>
                                <a:pt x="485775" y="381000"/>
                              </a:lnTo>
                              <a:lnTo>
                                <a:pt x="657777" y="381000"/>
                              </a:lnTo>
                              <a:lnTo>
                                <a:pt x="666750" y="430340"/>
                              </a:lnTo>
                              <a:close/>
                            </a:path>
                          </a:pathLst>
                        </a:custGeom>
                        <a:solidFill>
                          <a:srgbClr val="AE208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3AE0E3A2">
              <v:shape id="Graphic 13" style="position:absolute;margin-left:372.5pt;margin-top:-13.4pt;width:40.15pt;height:36.9pt;rotation:-1012909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lt="Verrekijker silhouet" coordsize="685800,647700" o:spid="_x0000_s1026" fillcolor="#ae2081" stroked="f" path="m628650,114300r-114300,l514350,85725r19050,l533400,,390525,r,85725l409575,85725r,28575l390525,114300r,47625l295275,161925r,-47625l276225,114300r,-28575l295275,85725,295275,,152400,r,85725l171450,85725r,28575l57150,114300,,428625,,609600v63,21016,17084,38037,38100,38100l180975,647700v21016,-63,38037,-17084,38100,-38100l219075,381000r38100,c278191,380937,295212,363916,295275,342900r,-9525l390525,333375r,9525c390588,363916,407609,380937,428625,381000r38100,l466725,609600v63,21016,17084,38037,38100,38100l647700,647700v21016,-63,38037,-17084,38100,-38100l685800,428625,628650,114300xm171450,19050r104775,l276225,66675r-104775,l171450,19050xm190500,85725r66675,l257175,114300r-66675,l190500,85725xm200025,609600v,10521,-8529,19050,-19050,19050l38100,628650v-10521,,-19050,-8529,-19050,-19050l19050,430340r8973,-49340l200025,381000r,228600xm276225,342900v,10521,-8529,19050,-19050,19050l31490,361950,73047,133350r203178,l276225,342900xm295275,314325r,-133350l390525,180975r,133350l295275,314325xm409575,19050r104775,l514350,66675r-104775,l409575,19050xm428625,85725r66675,l495300,114300r-66675,l428625,85725xm428625,361950v-10521,,-19050,-8529,-19050,-19050l409575,133350r203178,l654310,361950r-225685,xm666750,609600v,10521,-8529,19050,-19050,19050l504825,628650v-10521,,-19050,-8529,-19050,-19050l485775,381000r172002,l666750,430340r,17926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" w14:anchorId="2CEDAB9F">
                <v:stroke joinstyle="miter"/>
                <v:path arrowok="t" o:connecttype="custom" o:connectlocs="3827780,61408;3131820,61408;3131820,46056;3247813,46056;3247813,0;2377863,0;2377863,46056;2493857,46056;2493857,61408;2377863,61408;2377863,86995;1797897,86995;1797897,61408;1681903,61408;1681903,46056;1797897,46056;1797897,0;927947,0;927947,46056;1043940,46056;1043940,61408;347980,61408;0,230281;0,327511;231987,347980;1101937,347980;1333923,327511;1333923,204694;1565910,204694;1797897,184225;1797897,179107;2377863,179107;2377863,184225;2609850,204694;2841837,204694;2841837,327511;3073823,347980;3943773,347980;4175760,327511;4175760,230281;1043940,10235;1681903,10235;1681903,35821;1043940,35821;1159933,46056;1565910,46056;1565910,61408;1159933,61408;1217930,327511;1101937,337745;231987,337745;115993,327511;115993,231202;170629,204694;1217930,204694;1681903,184225;1565910,194459;191739,194459;444775,71643;1681903,71643;1797897,168873;1797897,97230;2377863,97230;2377863,168873;2493857,10235;3131820,10235;3131820,35821;2493857,35821;2609850,46056;3015827,46056;3015827,61408;2609850,61408;2609850,194459;2493857,184225;2493857,71643;3730985,71643;3984021,194459;2609850,194459;4059767,327511;3943773,337745;3073823,337745;2957830,327511;2957830,204694;4005131,204694;4059767,231202" o:connectangles="0,0,0,0,0,0,0,0,0,0,0,0,0,0,0,0,0,0,0,0,0,0,0,0,0,0,0,0,0,0,0,0,0,0,0,0,0,0,0,0,0,0,0,0,0,0,0,0,0,0,0,0,0,0,0,0,0,0,0,0,0,0,0,0,0,0,0,0,0,0,0,0,0,0,0,0,0,0,0,0,0,0,0,0,0"/>
                <w10:wrap type="square" anchorx="margin" anchory="margin"/>
              </v:shape>
            </w:pict>
          </mc:Fallback>
        </mc:AlternateContent>
      </w:r>
      <w:r w:rsidRPr="00EA3D92">
        <w:rPr>
          <w:sz w:val="28"/>
          <w:szCs w:val="28"/>
        </w:rPr>
        <w:t>Onze visie en pedagogisch project</w:t>
      </w:r>
      <w:bookmarkEnd w:id="2"/>
    </w:p>
    <w:sdt>
      <w:sdtPr>
        <w:alias w:val="Licht hier het schooleigen pedagogisch opvoedingsproject toe"/>
        <w:tag w:val="Licht hier het schooleigen pedagogisch opvoedingsproject toe"/>
        <w:id w:val="129286077"/>
        <w:placeholder>
          <w:docPart w:val="211D9EA3B3E44EF59B08F0F1FF1A9C8B"/>
        </w:placeholder>
        <w15:color w:val="A8AF37"/>
      </w:sdtPr>
      <w:sdtContent>
        <w:p w14:paraId="074748FD" w14:textId="5C63A059" w:rsidR="00E24EA6" w:rsidRPr="007C06F2" w:rsidRDefault="00E24EA6" w:rsidP="0079284D">
          <w:pPr>
            <w:rPr>
              <w:rFonts w:eastAsia="Trebuchet MS" w:cs="Trebuchet MS"/>
              <w:shd w:val="clear" w:color="auto" w:fill="FFE599" w:themeFill="accent4" w:themeFillTint="66"/>
            </w:rPr>
          </w:pPr>
          <w:r w:rsidRPr="007C06F2">
            <w:rPr>
              <w:rFonts w:eastAsia="Trebuchet MS" w:cs="Trebuchet MS"/>
              <w:shd w:val="clear" w:color="auto" w:fill="FFE599" w:themeFill="accent4" w:themeFillTint="66"/>
            </w:rPr>
            <w:t>Momenteel werken wij aan een vernieuwde schoolvisie. Onderstaande is o</w:t>
          </w:r>
          <w:r w:rsidR="007C06F2" w:rsidRPr="007C06F2">
            <w:rPr>
              <w:rFonts w:eastAsia="Trebuchet MS" w:cs="Trebuchet MS"/>
              <w:shd w:val="clear" w:color="auto" w:fill="FFE599" w:themeFill="accent4" w:themeFillTint="66"/>
            </w:rPr>
            <w:t>ns huidige pedagogisch project. In de nabije toekomst zullen hier dus wijzigingen in doorgevoerd worden. Wij houden alle betrokkenen hier zeker van op de hoogte.</w:t>
          </w:r>
        </w:p>
        <w:p w14:paraId="100BABB5" w14:textId="77777777" w:rsidR="00E24EA6" w:rsidRDefault="00E24EA6" w:rsidP="0079284D"/>
        <w:p w14:paraId="3D3D2391" w14:textId="54C7CCE1" w:rsidR="0079284D" w:rsidRPr="00C218CE" w:rsidRDefault="0079284D" w:rsidP="0079284D">
          <w:r w:rsidRPr="00C218CE">
            <w:t>Het pedagogisch project van onze school is ingebed in het project van de katholieke dialoogschool. Op onze school verwelkomen we iedereen gastvrij, van welke levensbeschouwelijke of religieuze achtergrond ook. Als katholieke dialoogschool verwachten we dat ouders echte partners zijn voor de opvoeding en vorming die de school hun kinderen verstrekt. Kiezen voor een katholieke dialoogschool houdt voor iedereen een engagement in. Daarom mogen ouders van de school verwachten dat we hen zoveel mogelijk betrekken in het samen school maken. Ouders verwachten dat de school voor hun kinderen een leer- en leefwereld is die bijdraagt aan de opvoeding die ze hen zelf willen geven. Ouders die kiezen voor een katholieke school geven aan dat ze vertrouwen stellen in de wijze waarop scholen vandaag in verscheidenheid gestalte geven aan het project van de katholieke dialoogschool.</w:t>
          </w:r>
        </w:p>
        <w:p w14:paraId="6D8A5015" w14:textId="3C72A942" w:rsidR="0079284D" w:rsidRPr="0079284D" w:rsidRDefault="00433F4F" w:rsidP="0079284D">
          <w:pPr>
            <w:rPr>
              <w:b/>
              <w:bCs/>
            </w:rPr>
          </w:pPr>
          <w:bookmarkStart w:id="3" w:name="_Toc201588418"/>
          <w:bookmarkStart w:id="4" w:name="_Toc391381985"/>
          <w:r>
            <w:rPr>
              <w:b/>
              <w:bCs/>
            </w:rPr>
            <w:t>WEGWIJZER</w:t>
          </w:r>
          <w:r w:rsidR="0079284D" w:rsidRPr="0079284D">
            <w:rPr>
              <w:b/>
              <w:bCs/>
            </w:rPr>
            <w:t xml:space="preserve"> 1: Creatief = gevarieerd leren en goed onderwijzen</w:t>
          </w:r>
          <w:bookmarkEnd w:id="3"/>
          <w:bookmarkEnd w:id="4"/>
        </w:p>
        <w:p w14:paraId="6E2F30BC" w14:textId="21399830" w:rsidR="0079284D" w:rsidRPr="00C218CE" w:rsidRDefault="0079284D" w:rsidP="0079284D">
          <w:r>
            <w:t>We zorgen ervoor dat kinderen vanuit ervaringen kunnen leren. Daarbij worden creatieve oplossingen aangemoedigd. Als leerlingen zich goed voelen en betrokken zijn bij het klasgebeuren kunnen ze pas echt goed leren.</w:t>
          </w:r>
        </w:p>
        <w:p w14:paraId="3BDDD17E" w14:textId="2FF414D5" w:rsidR="0079284D" w:rsidRPr="00C218CE" w:rsidRDefault="0079284D" w:rsidP="0079284D">
          <w:r w:rsidRPr="00C218CE">
            <w:t>We vergeten daarbij niet dat automatisering van bepaalde technieken heel belangrijk is.</w:t>
          </w:r>
        </w:p>
        <w:p w14:paraId="5F817998" w14:textId="41D005FF" w:rsidR="0079284D" w:rsidRPr="00C218CE" w:rsidRDefault="0079284D" w:rsidP="0079284D">
          <w:r w:rsidRPr="00C218CE">
            <w:t>We bieden alle kinderen kansen om volgens hun eigen mogelijkheden, rekening houdend met eigen interesses, te kunnen leren. Eigen initiatief wordt gestimuleerd. We leren kinderen stap voor stap studeren, met aandacht voor planmatig werk. Actief leren krijgt binnen het onderwijsproces de voorkeur.</w:t>
          </w:r>
        </w:p>
        <w:p w14:paraId="1B5969D2" w14:textId="6482E093" w:rsidR="0079284D" w:rsidRPr="00C218CE" w:rsidRDefault="0079284D" w:rsidP="0079284D">
          <w:r w:rsidRPr="00C218CE">
            <w:t>Tussen de klassen wordt overlegd over het schoolleven. Dit zorgt voor samenhang, zowel tussen parallelle klassen, als tussen opeenvolgende jaren.</w:t>
          </w:r>
        </w:p>
        <w:p w14:paraId="5EABBA34" w14:textId="0BEE588C" w:rsidR="0079284D" w:rsidRPr="00C218CE" w:rsidRDefault="0079284D" w:rsidP="0079284D">
          <w:r w:rsidRPr="00C218CE">
            <w:t>We zoeken steeds naar een gezond evenwicht tussen alle domeinen van de ontwikkeling. Niet alleen het hoofd, maar het hele kind is belangrijk.</w:t>
          </w:r>
        </w:p>
        <w:p w14:paraId="7D135812" w14:textId="05612668" w:rsidR="0079284D" w:rsidRPr="0079284D" w:rsidRDefault="005571DB" w:rsidP="0079284D">
          <w:pPr>
            <w:rPr>
              <w:b/>
              <w:bCs/>
            </w:rPr>
          </w:pPr>
          <w:bookmarkStart w:id="5" w:name="_Toc201588419"/>
          <w:bookmarkStart w:id="6" w:name="_Toc391381986"/>
          <w:r>
            <w:rPr>
              <w:b/>
              <w:bCs/>
            </w:rPr>
            <w:t>WEGWIJZER</w:t>
          </w:r>
          <w:r w:rsidR="0079284D" w:rsidRPr="0079284D">
            <w:rPr>
              <w:b/>
              <w:bCs/>
            </w:rPr>
            <w:t xml:space="preserve"> 2: Hedendaagse </w:t>
          </w:r>
          <w:r w:rsidR="00A93DC4">
            <w:rPr>
              <w:b/>
              <w:bCs/>
            </w:rPr>
            <w:t>C</w:t>
          </w:r>
          <w:r w:rsidR="0079284D" w:rsidRPr="0079284D">
            <w:rPr>
              <w:b/>
              <w:bCs/>
            </w:rPr>
            <w:t>hristelijke beleving</w:t>
          </w:r>
          <w:bookmarkEnd w:id="5"/>
          <w:bookmarkEnd w:id="6"/>
        </w:p>
        <w:p w14:paraId="6A269C0E" w14:textId="77777777" w:rsidR="0079284D" w:rsidRPr="00C218CE" w:rsidRDefault="0079284D" w:rsidP="0079284D">
          <w:r w:rsidRPr="00C218CE">
            <w:t>We brengen onze christelijke normen en waarden op een eigentijdse manier over bij onze kinderen. Deze waarden uiten zich in het voorleven ervan en door aandacht te hebben voor christelijke beleving doorheen het schoolleven. We hebben hierbij respect voor ieders persoonlijk geloof en overtuiging.</w:t>
          </w:r>
        </w:p>
        <w:p w14:paraId="663DA61E" w14:textId="77777777" w:rsidR="0079284D" w:rsidRPr="00C218CE" w:rsidRDefault="0079284D" w:rsidP="0079284D">
          <w:r w:rsidRPr="00C218CE">
            <w:t>Onze school is geworteld in de parochie. Daar werken we dan ook nauw mee samen.</w:t>
          </w:r>
        </w:p>
        <w:p w14:paraId="28C60376" w14:textId="51C7B0F9" w:rsidR="0079284D" w:rsidRPr="00C218CE" w:rsidRDefault="0079284D" w:rsidP="0079284D">
          <w:r w:rsidRPr="00C218CE">
            <w:t>De algemene zorg voor onze kinderen en leerkrachten in christelijk perspectief noemen we pastoraal.</w:t>
          </w:r>
        </w:p>
        <w:p w14:paraId="4F7F91B2" w14:textId="4DE971B3" w:rsidR="0079284D" w:rsidRPr="0079284D" w:rsidRDefault="005571DB" w:rsidP="0079284D">
          <w:pPr>
            <w:rPr>
              <w:b/>
              <w:bCs/>
            </w:rPr>
          </w:pPr>
          <w:bookmarkStart w:id="7" w:name="_Toc201588420"/>
          <w:bookmarkStart w:id="8" w:name="_Toc391381987"/>
          <w:r>
            <w:rPr>
              <w:b/>
              <w:bCs/>
            </w:rPr>
            <w:t>WEGWIJZER</w:t>
          </w:r>
          <w:r w:rsidR="0079284D" w:rsidRPr="0079284D">
            <w:rPr>
              <w:b/>
              <w:bCs/>
            </w:rPr>
            <w:t xml:space="preserve"> 3: Met sterke teamspirit</w:t>
          </w:r>
          <w:bookmarkEnd w:id="7"/>
          <w:bookmarkEnd w:id="8"/>
        </w:p>
        <w:p w14:paraId="6C052C9B" w14:textId="77777777" w:rsidR="0079284D" w:rsidRPr="00C218CE" w:rsidRDefault="0079284D" w:rsidP="0079284D">
          <w:r w:rsidRPr="00C218CE">
            <w:lastRenderedPageBreak/>
            <w:t>Als team proberen we steeds in een open sfeer met elkaar te communiceren.</w:t>
          </w:r>
        </w:p>
        <w:p w14:paraId="1D8D396F" w14:textId="2877D1C8" w:rsidR="0079284D" w:rsidRPr="00C218CE" w:rsidRDefault="0079284D" w:rsidP="0079284D">
          <w:r>
            <w:t>Dit doen we in overleg met de parallel</w:t>
          </w:r>
          <w:r w:rsidR="7F743BB6">
            <w:t>-</w:t>
          </w:r>
          <w:r>
            <w:t>collega en ook met de leerkrachten van de lagere en hogere klassen.</w:t>
          </w:r>
        </w:p>
        <w:p w14:paraId="4DE12C5E" w14:textId="77777777" w:rsidR="0079284D" w:rsidRPr="00C218CE" w:rsidRDefault="0079284D" w:rsidP="0079284D">
          <w:r w:rsidRPr="00C218CE">
            <w:t>De gemaakte afspraken worden door ieder nageleefd en gerespecteerd.</w:t>
          </w:r>
        </w:p>
        <w:p w14:paraId="526FF235" w14:textId="77777777" w:rsidR="0079284D" w:rsidRPr="00C218CE" w:rsidRDefault="0079284D" w:rsidP="0079284D">
          <w:r w:rsidRPr="00C218CE">
            <w:t>Door beroep te doen op elkaars talenten proberen we zo steeds verder te groeien.</w:t>
          </w:r>
        </w:p>
        <w:p w14:paraId="7485F471" w14:textId="74DD308C" w:rsidR="0079284D" w:rsidRPr="00C218CE" w:rsidRDefault="0079284D" w:rsidP="0079284D">
          <w:r w:rsidRPr="00C218CE">
            <w:t>We bouwen aan dit teamgevoel door op regelmatige basis een gezamenlijke, vrijblijvende activiteit te doen.</w:t>
          </w:r>
        </w:p>
        <w:p w14:paraId="51FF805F" w14:textId="560526B0" w:rsidR="0079284D" w:rsidRPr="0079284D" w:rsidRDefault="005571DB" w:rsidP="0079284D">
          <w:pPr>
            <w:rPr>
              <w:b/>
              <w:bCs/>
            </w:rPr>
          </w:pPr>
          <w:bookmarkStart w:id="9" w:name="_Toc201588421"/>
          <w:bookmarkStart w:id="10" w:name="_Toc391381988"/>
          <w:r>
            <w:rPr>
              <w:b/>
              <w:bCs/>
            </w:rPr>
            <w:t>WEGWIJZER</w:t>
          </w:r>
          <w:r w:rsidR="0079284D" w:rsidRPr="0079284D">
            <w:rPr>
              <w:b/>
              <w:bCs/>
            </w:rPr>
            <w:t xml:space="preserve"> 4: Toekomstgericht opvoeden</w:t>
          </w:r>
          <w:bookmarkEnd w:id="9"/>
          <w:bookmarkEnd w:id="10"/>
        </w:p>
        <w:p w14:paraId="51EC96F3" w14:textId="77777777" w:rsidR="0079284D" w:rsidRPr="00C218CE" w:rsidRDefault="0079284D" w:rsidP="0079284D">
          <w:r w:rsidRPr="00C218CE">
            <w:t>Bij ons staat niet enkel het ‘leren’ centraal. Samen met de ouders willen we bouwen aan een toekomstgerichte maatschappij.</w:t>
          </w:r>
        </w:p>
        <w:p w14:paraId="34F05AAA" w14:textId="649C60DF" w:rsidR="0079284D" w:rsidRPr="00C218CE" w:rsidRDefault="0079284D" w:rsidP="0079284D">
          <w:r w:rsidRPr="00C218CE">
            <w:t>We streven ernaar om de kinderen weerbaar te maken met aandacht voor belangrijke waarden.</w:t>
          </w:r>
          <w:r w:rsidRPr="00C218CE">
            <w:br/>
            <w:t>We leren de kinderen kritisch te zijn, om vervolgens een eigen keuze te kunnen maken.</w:t>
          </w:r>
        </w:p>
        <w:p w14:paraId="03D2FD0F" w14:textId="323F1AEA" w:rsidR="0079284D" w:rsidRPr="0079284D" w:rsidRDefault="005571DB" w:rsidP="0079284D">
          <w:pPr>
            <w:rPr>
              <w:b/>
              <w:bCs/>
            </w:rPr>
          </w:pPr>
          <w:bookmarkStart w:id="11" w:name="_Toc201588422"/>
          <w:bookmarkStart w:id="12" w:name="_Toc391381989"/>
          <w:r>
            <w:rPr>
              <w:b/>
              <w:bCs/>
            </w:rPr>
            <w:t>WEGWIJZER</w:t>
          </w:r>
          <w:r w:rsidR="0079284D" w:rsidRPr="0079284D">
            <w:rPr>
              <w:b/>
              <w:bCs/>
            </w:rPr>
            <w:t xml:space="preserve"> 5: Zorg voor elk kind</w:t>
          </w:r>
          <w:bookmarkEnd w:id="11"/>
          <w:bookmarkEnd w:id="12"/>
        </w:p>
        <w:p w14:paraId="5042DEFF" w14:textId="77777777" w:rsidR="0079284D" w:rsidRPr="00C218CE" w:rsidRDefault="0079284D" w:rsidP="0079284D">
          <w:r w:rsidRPr="00C218CE">
            <w:t>Vanuit onze christelijke levensvisie werkt het team zó met de kinderen, dat bij het onderwijsgebeuren alle domeinen van de ontwikkeling aan bod komen.</w:t>
          </w:r>
        </w:p>
        <w:p w14:paraId="3071BF78" w14:textId="77777777" w:rsidR="0079284D" w:rsidRPr="00C218CE" w:rsidRDefault="0079284D" w:rsidP="0079284D">
          <w:r w:rsidRPr="00C218CE">
            <w:t>Ons team benadert de kinderen met een positieve en optimistische ingesteldheid. We bekijken ook het toekomstperspectief van de kinderen vanuit deze grondhouding.</w:t>
          </w:r>
        </w:p>
        <w:p w14:paraId="16CB287A" w14:textId="16BD0A41" w:rsidR="0079284D" w:rsidRPr="00C218CE" w:rsidRDefault="0079284D" w:rsidP="0079284D">
          <w:r>
            <w:t>Aan elk kind willen we hulp op maat bieden door tijdig zorgen te signaleren, te analyseren en gedifferentieerde hulp te bieden. Door preventief te werken, proberen we zorgen te vermijden.</w:t>
          </w:r>
        </w:p>
        <w:p w14:paraId="0ADC878C" w14:textId="18057B75" w:rsidR="0079284D" w:rsidRPr="00C218CE" w:rsidRDefault="0079284D" w:rsidP="0079284D">
          <w:r>
            <w:t>Bij bijzondere acties met kinderen (onderzoeken, individuele handelingsplannen, begeleidingsplannen…) informeren we steeds de ouders om vanuit een positief overleg tot afspraken te komen die de verdere ontwikkeling van het kind ten goede komen.</w:t>
          </w:r>
        </w:p>
        <w:p w14:paraId="4948B451" w14:textId="77777777" w:rsidR="0079284D" w:rsidRPr="00C218CE" w:rsidRDefault="0079284D" w:rsidP="0079284D">
          <w:r w:rsidRPr="00C218CE">
            <w:t xml:space="preserve">De school stimuleert bij leerkrachten de mogelijkheid om nascholingen te volgen om hen deskundiger te maken in de specifieke noden van de leerlingen die bijzondere zorg behoeven. </w:t>
          </w:r>
        </w:p>
        <w:p w14:paraId="053A5295" w14:textId="77777777" w:rsidR="0079284D" w:rsidRPr="00C218CE" w:rsidRDefault="0079284D" w:rsidP="0079284D">
          <w:r w:rsidRPr="00C218CE">
            <w:t>De leerkrachten maken werk van de samenwerking met een ruim netwerk van hulpverleners.</w:t>
          </w:r>
        </w:p>
        <w:p w14:paraId="024D0CB3" w14:textId="5E3D2825" w:rsidR="0079284D" w:rsidRPr="00C218CE" w:rsidRDefault="0079284D" w:rsidP="0079284D">
          <w:r w:rsidRPr="00C218CE">
            <w:t>Nieuwe kleuters en leerlingen worden hartelijk onthaald. Er is aandacht voor overstap van kleuter naar lager, van lager naar secundair onderwijs.</w:t>
          </w:r>
        </w:p>
        <w:p w14:paraId="60ECDA2F" w14:textId="0E3EF4AD" w:rsidR="0079284D" w:rsidRPr="0079284D" w:rsidRDefault="005571DB" w:rsidP="0079284D">
          <w:pPr>
            <w:rPr>
              <w:b/>
              <w:bCs/>
            </w:rPr>
          </w:pPr>
          <w:bookmarkStart w:id="13" w:name="_Toc201588423"/>
          <w:bookmarkStart w:id="14" w:name="_Toc391381990"/>
          <w:r>
            <w:rPr>
              <w:b/>
              <w:bCs/>
            </w:rPr>
            <w:t>WEGWIJZER</w:t>
          </w:r>
          <w:r w:rsidR="0079284D" w:rsidRPr="0079284D">
            <w:rPr>
              <w:b/>
              <w:bCs/>
            </w:rPr>
            <w:t xml:space="preserve"> 6: Contact met ouders</w:t>
          </w:r>
          <w:bookmarkEnd w:id="13"/>
          <w:bookmarkEnd w:id="14"/>
        </w:p>
        <w:p w14:paraId="797B2EE4" w14:textId="77777777" w:rsidR="0079284D" w:rsidRPr="00C218CE" w:rsidRDefault="0079284D" w:rsidP="0079284D">
          <w:r w:rsidRPr="00C218CE">
            <w:t xml:space="preserve">Kinderen harmonieus opleiden kunnen we slechts in nauwe samenwerking met de ouders. Daarom zijn er oudercontacten waar we vanuit een positieve ingesteldheid ouders, als volwaardige partners in het schoolse opvoedingsproces van hun kind, betrekken. </w:t>
          </w:r>
        </w:p>
        <w:p w14:paraId="05C2CE4D" w14:textId="77777777" w:rsidR="0079284D" w:rsidRPr="00C218CE" w:rsidRDefault="0079284D" w:rsidP="0079284D">
          <w:r w:rsidRPr="00C218CE">
            <w:t xml:space="preserve">De school en de ouders informeren elkaar op een eerlijke, duidelijke en inlevende manier over het kind. </w:t>
          </w:r>
        </w:p>
        <w:p w14:paraId="1D7121FD" w14:textId="77777777" w:rsidR="0079284D" w:rsidRPr="00C218CE" w:rsidRDefault="0079284D" w:rsidP="0079284D">
          <w:r w:rsidRPr="00C218CE">
            <w:lastRenderedPageBreak/>
            <w:t xml:space="preserve">Ouders kunnen individueel of vanuit de ouderraad constructief meewerken en meedenken aan de schoolwerking.  Daarbij maakt de school graag gebruik van talenten en ervaringen bij ouders of grootouders. </w:t>
          </w:r>
        </w:p>
        <w:p w14:paraId="18319B5D" w14:textId="77777777" w:rsidR="0079284D" w:rsidRPr="00C218CE" w:rsidRDefault="0079284D" w:rsidP="0079284D">
          <w:r w:rsidRPr="00C218CE">
            <w:t>Wij verwachten van onze ouders dat zij de leerkrachten ondersteunen bij het leer- en opvoedingsproces.</w:t>
          </w:r>
        </w:p>
        <w:p w14:paraId="4221F7F5" w14:textId="77777777" w:rsidR="0079284D" w:rsidRPr="00C218CE" w:rsidRDefault="0079284D" w:rsidP="0079284D"/>
        <w:p w14:paraId="2C323C2F" w14:textId="59ED345B" w:rsidR="0079284D" w:rsidRPr="0079284D" w:rsidRDefault="005571DB" w:rsidP="0079284D">
          <w:pPr>
            <w:rPr>
              <w:b/>
              <w:bCs/>
            </w:rPr>
          </w:pPr>
          <w:bookmarkStart w:id="15" w:name="_Toc201588424"/>
          <w:bookmarkStart w:id="16" w:name="_Toc391381991"/>
          <w:r>
            <w:rPr>
              <w:b/>
              <w:bCs/>
            </w:rPr>
            <w:t>WEGWIJZER</w:t>
          </w:r>
          <w:r w:rsidR="0079284D" w:rsidRPr="0079284D">
            <w:rPr>
              <w:b/>
              <w:bCs/>
            </w:rPr>
            <w:t xml:space="preserve"> 7: School in ontwikkeling</w:t>
          </w:r>
          <w:bookmarkEnd w:id="15"/>
          <w:bookmarkEnd w:id="16"/>
        </w:p>
        <w:p w14:paraId="71FC1E51" w14:textId="6B3A0B2D" w:rsidR="0079284D" w:rsidRPr="00C218CE" w:rsidRDefault="0079284D" w:rsidP="0079284D">
          <w:r w:rsidRPr="00C218CE">
            <w:t>We zijn een school in ontwikkeling. Dit betekent dat we open staan voor vernieuwingen en nemen hieruit de beste elementen op. Daarom doen we aan permanente vorming. We houden eerlijke zelfevaluaties waarbij we alle schoolparticipanten betrekken. We ontwikkelen ons verder in functie van onze visie.</w:t>
          </w:r>
        </w:p>
        <w:p w14:paraId="7023FC70" w14:textId="3293EA40" w:rsidR="0079284D" w:rsidRPr="0079284D" w:rsidRDefault="005571DB" w:rsidP="0079284D">
          <w:pPr>
            <w:rPr>
              <w:b/>
              <w:bCs/>
            </w:rPr>
          </w:pPr>
          <w:bookmarkStart w:id="17" w:name="_Toc201588425"/>
          <w:bookmarkStart w:id="18" w:name="_Toc391381992"/>
          <w:r>
            <w:rPr>
              <w:b/>
              <w:bCs/>
            </w:rPr>
            <w:t>WEGWIJZER</w:t>
          </w:r>
          <w:r w:rsidR="0079284D" w:rsidRPr="0079284D">
            <w:rPr>
              <w:b/>
              <w:bCs/>
            </w:rPr>
            <w:t xml:space="preserve"> 8: Gezond en fit</w:t>
          </w:r>
          <w:bookmarkEnd w:id="17"/>
          <w:bookmarkEnd w:id="18"/>
        </w:p>
        <w:p w14:paraId="40FA7BF2" w14:textId="3AD82B86" w:rsidR="00825E27" w:rsidRDefault="0079284D" w:rsidP="0079284D">
          <w:r w:rsidRPr="00C218CE">
            <w:t>Een gezonde geest in een gezond lichaam is voor ons een belangrijk principe. Daarom hebben we oog voor gezonde voeding en voor fysieke, psychische en emotionele gezondheid. We leren over gezondheid en proberen dit in de praktijk om te zetten. Hierbij houden we rekening met ieders fysieke kwaliteiten en beperkingen. Sporten moedigen we steeds</w:t>
          </w:r>
          <w:r w:rsidR="00984388">
            <w:t xml:space="preserve"> aan.</w:t>
          </w:r>
        </w:p>
      </w:sdtContent>
    </w:sdt>
    <w:p w14:paraId="02B3849C" w14:textId="77777777" w:rsidR="00DA1617" w:rsidRDefault="00DA1617" w:rsidP="00EA3D92">
      <w:pPr>
        <w:pStyle w:val="Kop1"/>
        <w:numPr>
          <w:ilvl w:val="0"/>
          <w:numId w:val="0"/>
        </w:numPr>
        <w:ind w:left="851" w:hanging="851"/>
        <w:rPr>
          <w:sz w:val="28"/>
          <w:szCs w:val="28"/>
        </w:rPr>
      </w:pPr>
      <w:bookmarkStart w:id="19" w:name="_Ref66442849"/>
      <w:bookmarkStart w:id="20" w:name="_Ref84256082"/>
    </w:p>
    <w:p w14:paraId="561F9B44" w14:textId="6BB465D5" w:rsidR="00163E05" w:rsidRPr="00EA3D92" w:rsidRDefault="00163E05" w:rsidP="00EA3D92">
      <w:pPr>
        <w:pStyle w:val="Kop1"/>
        <w:numPr>
          <w:ilvl w:val="0"/>
          <w:numId w:val="0"/>
        </w:numPr>
        <w:ind w:left="851" w:hanging="851"/>
        <w:rPr>
          <w:sz w:val="28"/>
          <w:szCs w:val="28"/>
        </w:rPr>
      </w:pPr>
      <w:r w:rsidRPr="00EA3D92">
        <w:rPr>
          <w:sz w:val="28"/>
          <w:szCs w:val="28"/>
        </w:rPr>
        <w:t>Engagementsverklaring van het katholiek onderwijs</w:t>
      </w:r>
      <w:bookmarkEnd w:id="19"/>
      <w:bookmarkEnd w:id="20"/>
    </w:p>
    <w:p w14:paraId="1FBE8297" w14:textId="63441BEA" w:rsidR="00163E05" w:rsidRPr="002B1DB0" w:rsidRDefault="00163E05" w:rsidP="00163E05">
      <w:r>
        <w:t xml:space="preserve">Ons pedagogisch project kadert in het bredere project van de </w:t>
      </w:r>
      <w:r w:rsidRPr="612CC7B1">
        <w:rPr>
          <w:b/>
          <w:bCs/>
        </w:rPr>
        <w:t>katholieke dialoogschool</w:t>
      </w:r>
      <w:r>
        <w:t xml:space="preserve">. Op onze school </w:t>
      </w:r>
      <w:r w:rsidR="007E5125">
        <w:t>is iedereen welkom</w:t>
      </w:r>
      <w:r>
        <w:t xml:space="preserve">, </w:t>
      </w:r>
      <w:r w:rsidR="007E5125">
        <w:t>wie je ook bent en wat je achtergrond ook is</w:t>
      </w:r>
      <w:r>
        <w:t>.</w:t>
      </w:r>
      <w:r w:rsidR="0024078A">
        <w:t xml:space="preserve"> Samenleven in dialoog met elkaar vinden we belangrijk. Vanuit het voorbeeld van Jezus nodigen we je uit op zoek te gaan naar wat leren en leven voor jou kunnen betekenen.</w:t>
      </w:r>
    </w:p>
    <w:p w14:paraId="6AA4A615" w14:textId="2768F411" w:rsidR="00163E05" w:rsidRPr="002B1DB0" w:rsidRDefault="00163E05" w:rsidP="00163E05">
      <w:r w:rsidRPr="00C07CCD">
        <w:rPr>
          <w:noProof/>
          <w:sz w:val="32"/>
          <w:szCs w:val="32"/>
        </w:rPr>
        <mc:AlternateContent>
          <mc:Choice Requires="wpg">
            <w:drawing>
              <wp:anchor distT="0" distB="0" distL="114300" distR="114300" simplePos="0" relativeHeight="251658241" behindDoc="0" locked="0" layoutInCell="1" allowOverlap="1" wp14:anchorId="75B92DF3" wp14:editId="38D435E8">
                <wp:simplePos x="0" y="0"/>
                <wp:positionH relativeFrom="rightMargin">
                  <wp:align>left</wp:align>
                </wp:positionH>
                <wp:positionV relativeFrom="margin">
                  <wp:posOffset>2118517</wp:posOffset>
                </wp:positionV>
                <wp:extent cx="628650" cy="608965"/>
                <wp:effectExtent l="0" t="0" r="0" b="0"/>
                <wp:wrapSquare wrapText="bothSides"/>
                <wp:docPr id="30" name="Groep 30" descr="Denkwolkje silhouet"/>
                <wp:cNvGraphicFramePr/>
                <a:graphic xmlns:a="http://schemas.openxmlformats.org/drawingml/2006/main">
                  <a:graphicData uri="http://schemas.microsoft.com/office/word/2010/wordprocessingGroup">
                    <wpg:wgp>
                      <wpg:cNvGrpSpPr/>
                      <wpg:grpSpPr>
                        <a:xfrm>
                          <a:off x="0" y="0"/>
                          <a:ext cx="628650" cy="608965"/>
                          <a:chOff x="0" y="0"/>
                          <a:chExt cx="738470" cy="747694"/>
                        </a:xfrm>
                        <a:solidFill>
                          <a:srgbClr val="A8AF37"/>
                        </a:solidFill>
                      </wpg:grpSpPr>
                      <wps:wsp>
                        <wps:cNvPr id="31" name="Vrije vorm: vorm 31"/>
                        <wps:cNvSpPr/>
                        <wps:spPr>
                          <a:xfrm>
                            <a:off x="0" y="0"/>
                            <a:ext cx="738470" cy="514382"/>
                          </a:xfrm>
                          <a:custGeom>
                            <a:avLst/>
                            <a:gdLst>
                              <a:gd name="connsiteX0" fmla="*/ 378342 w 738470"/>
                              <a:gd name="connsiteY0" fmla="*/ 19052 h 514382"/>
                              <a:gd name="connsiteX1" fmla="*/ 466353 w 738470"/>
                              <a:gd name="connsiteY1" fmla="*/ 91690 h 514382"/>
                              <a:gd name="connsiteX2" fmla="*/ 466496 w 738470"/>
                              <a:gd name="connsiteY2" fmla="*/ 91747 h 514382"/>
                              <a:gd name="connsiteX3" fmla="*/ 522084 w 738470"/>
                              <a:gd name="connsiteY3" fmla="*/ 72964 h 514382"/>
                              <a:gd name="connsiteX4" fmla="*/ 611914 w 738470"/>
                              <a:gd name="connsiteY4" fmla="*/ 162823 h 514382"/>
                              <a:gd name="connsiteX5" fmla="*/ 609267 w 738470"/>
                              <a:gd name="connsiteY5" fmla="*/ 183340 h 514382"/>
                              <a:gd name="connsiteX6" fmla="*/ 609338 w 738470"/>
                              <a:gd name="connsiteY6" fmla="*/ 183454 h 514382"/>
                              <a:gd name="connsiteX7" fmla="*/ 609381 w 738470"/>
                              <a:gd name="connsiteY7" fmla="*/ 183454 h 514382"/>
                              <a:gd name="connsiteX8" fmla="*/ 631060 w 738470"/>
                              <a:gd name="connsiteY8" fmla="*/ 180806 h 514382"/>
                              <a:gd name="connsiteX9" fmla="*/ 719607 w 738470"/>
                              <a:gd name="connsiteY9" fmla="*/ 271958 h 514382"/>
                              <a:gd name="connsiteX10" fmla="*/ 629888 w 738470"/>
                              <a:gd name="connsiteY10" fmla="*/ 360515 h 514382"/>
                              <a:gd name="connsiteX11" fmla="*/ 594074 w 738470"/>
                              <a:gd name="connsiteY11" fmla="*/ 352485 h 514382"/>
                              <a:gd name="connsiteX12" fmla="*/ 593959 w 738470"/>
                              <a:gd name="connsiteY12" fmla="*/ 352523 h 514382"/>
                              <a:gd name="connsiteX13" fmla="*/ 593950 w 738470"/>
                              <a:gd name="connsiteY13" fmla="*/ 352571 h 514382"/>
                              <a:gd name="connsiteX14" fmla="*/ 593950 w 738470"/>
                              <a:gd name="connsiteY14" fmla="*/ 358629 h 514382"/>
                              <a:gd name="connsiteX15" fmla="*/ 511159 w 738470"/>
                              <a:gd name="connsiteY15" fmla="*/ 450069 h 514382"/>
                              <a:gd name="connsiteX16" fmla="*/ 432378 w 738470"/>
                              <a:gd name="connsiteY16" fmla="*/ 413674 h 514382"/>
                              <a:gd name="connsiteX17" fmla="*/ 432257 w 738470"/>
                              <a:gd name="connsiteY17" fmla="*/ 413660 h 514382"/>
                              <a:gd name="connsiteX18" fmla="*/ 432225 w 738470"/>
                              <a:gd name="connsiteY18" fmla="*/ 413721 h 514382"/>
                              <a:gd name="connsiteX19" fmla="*/ 334119 w 738470"/>
                              <a:gd name="connsiteY19" fmla="*/ 494875 h 514382"/>
                              <a:gd name="connsiteX20" fmla="*/ 252565 w 738470"/>
                              <a:gd name="connsiteY20" fmla="*/ 405406 h 514382"/>
                              <a:gd name="connsiteX21" fmla="*/ 253422 w 738470"/>
                              <a:gd name="connsiteY21" fmla="*/ 395738 h 514382"/>
                              <a:gd name="connsiteX22" fmla="*/ 253393 w 738470"/>
                              <a:gd name="connsiteY22" fmla="*/ 395633 h 514382"/>
                              <a:gd name="connsiteX23" fmla="*/ 253289 w 738470"/>
                              <a:gd name="connsiteY23" fmla="*/ 395662 h 514382"/>
                              <a:gd name="connsiteX24" fmla="*/ 128055 w 738470"/>
                              <a:gd name="connsiteY24" fmla="*/ 379829 h 514382"/>
                              <a:gd name="connsiteX25" fmla="*/ 109728 w 738470"/>
                              <a:gd name="connsiteY25" fmla="*/ 333559 h 514382"/>
                              <a:gd name="connsiteX26" fmla="*/ 108823 w 738470"/>
                              <a:gd name="connsiteY26" fmla="*/ 333559 h 514382"/>
                              <a:gd name="connsiteX27" fmla="*/ 19095 w 738470"/>
                              <a:gd name="connsiteY27" fmla="*/ 243569 h 514382"/>
                              <a:gd name="connsiteX28" fmla="*/ 107651 w 738470"/>
                              <a:gd name="connsiteY28" fmla="*/ 153850 h 514382"/>
                              <a:gd name="connsiteX29" fmla="*/ 129330 w 738470"/>
                              <a:gd name="connsiteY29" fmla="*/ 156498 h 514382"/>
                              <a:gd name="connsiteX30" fmla="*/ 129454 w 738470"/>
                              <a:gd name="connsiteY30" fmla="*/ 156417 h 514382"/>
                              <a:gd name="connsiteX31" fmla="*/ 129454 w 738470"/>
                              <a:gd name="connsiteY31" fmla="*/ 156374 h 514382"/>
                              <a:gd name="connsiteX32" fmla="*/ 126816 w 738470"/>
                              <a:gd name="connsiteY32" fmla="*/ 137762 h 514382"/>
                              <a:gd name="connsiteX33" fmla="*/ 214145 w 738470"/>
                              <a:gd name="connsiteY33" fmla="*/ 46074 h 514382"/>
                              <a:gd name="connsiteX34" fmla="*/ 291093 w 738470"/>
                              <a:gd name="connsiteY34" fmla="*/ 86327 h 514382"/>
                              <a:gd name="connsiteX35" fmla="*/ 291209 w 738470"/>
                              <a:gd name="connsiteY35" fmla="*/ 86364 h 514382"/>
                              <a:gd name="connsiteX36" fmla="*/ 291246 w 738470"/>
                              <a:gd name="connsiteY36" fmla="*/ 86327 h 514382"/>
                              <a:gd name="connsiteX37" fmla="*/ 378342 w 738470"/>
                              <a:gd name="connsiteY37" fmla="*/ 19052 h 514382"/>
                              <a:gd name="connsiteX38" fmla="*/ 378342 w 738470"/>
                              <a:gd name="connsiteY38" fmla="*/ 2 h 514382"/>
                              <a:gd name="connsiteX39" fmla="*/ 285712 w 738470"/>
                              <a:gd name="connsiteY39" fmla="*/ 52104 h 514382"/>
                              <a:gd name="connsiteX40" fmla="*/ 216636 w 738470"/>
                              <a:gd name="connsiteY40" fmla="*/ 26958 h 514382"/>
                              <a:gd name="connsiteX41" fmla="*/ 107747 w 738470"/>
                              <a:gd name="connsiteY41" fmla="*/ 134800 h 514382"/>
                              <a:gd name="connsiteX42" fmla="*/ 6 w 738470"/>
                              <a:gd name="connsiteY42" fmla="*/ 244885 h 514382"/>
                              <a:gd name="connsiteX43" fmla="*/ 93554 w 738470"/>
                              <a:gd name="connsiteY43" fmla="*/ 351542 h 514382"/>
                              <a:gd name="connsiteX44" fmla="*/ 224877 w 738470"/>
                              <a:gd name="connsiteY44" fmla="*/ 430227 h 514382"/>
                              <a:gd name="connsiteX45" fmla="*/ 235648 w 738470"/>
                              <a:gd name="connsiteY45" fmla="*/ 426923 h 514382"/>
                              <a:gd name="connsiteX46" fmla="*/ 364184 w 738470"/>
                              <a:gd name="connsiteY46" fmla="*/ 512195 h 514382"/>
                              <a:gd name="connsiteX47" fmla="*/ 442093 w 738470"/>
                              <a:gd name="connsiteY47" fmla="*/ 449878 h 514382"/>
                              <a:gd name="connsiteX48" fmla="*/ 504111 w 738470"/>
                              <a:gd name="connsiteY48" fmla="*/ 469424 h 514382"/>
                              <a:gd name="connsiteX49" fmla="*/ 611638 w 738470"/>
                              <a:gd name="connsiteY49" fmla="*/ 377736 h 514382"/>
                              <a:gd name="connsiteX50" fmla="*/ 629888 w 738470"/>
                              <a:gd name="connsiteY50" fmla="*/ 379565 h 514382"/>
                              <a:gd name="connsiteX51" fmla="*/ 738470 w 738470"/>
                              <a:gd name="connsiteY51" fmla="*/ 270330 h 514382"/>
                              <a:gd name="connsiteX52" fmla="*/ 630964 w 738470"/>
                              <a:gd name="connsiteY52" fmla="*/ 161756 h 514382"/>
                              <a:gd name="connsiteX53" fmla="*/ 522084 w 738470"/>
                              <a:gd name="connsiteY53" fmla="*/ 53914 h 514382"/>
                              <a:gd name="connsiteX54" fmla="*/ 477441 w 738470"/>
                              <a:gd name="connsiteY54" fmla="*/ 63353 h 514382"/>
                              <a:gd name="connsiteX55" fmla="*/ 378342 w 738470"/>
                              <a:gd name="connsiteY55" fmla="*/ 2 h 514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738470" h="514382">
                                <a:moveTo>
                                  <a:pt x="378342" y="19052"/>
                                </a:moveTo>
                                <a:cubicBezTo>
                                  <a:pt x="421387" y="18790"/>
                                  <a:pt x="458448" y="49377"/>
                                  <a:pt x="466353" y="91690"/>
                                </a:cubicBezTo>
                                <a:cubicBezTo>
                                  <a:pt x="466353" y="91757"/>
                                  <a:pt x="466439" y="91795"/>
                                  <a:pt x="466496" y="91747"/>
                                </a:cubicBezTo>
                                <a:cubicBezTo>
                                  <a:pt x="482496" y="79619"/>
                                  <a:pt x="502007" y="73027"/>
                                  <a:pt x="522084" y="72964"/>
                                </a:cubicBezTo>
                                <a:cubicBezTo>
                                  <a:pt x="571642" y="73121"/>
                                  <a:pt x="611773" y="113265"/>
                                  <a:pt x="611914" y="162823"/>
                                </a:cubicBezTo>
                                <a:cubicBezTo>
                                  <a:pt x="611963" y="169750"/>
                                  <a:pt x="611072" y="176652"/>
                                  <a:pt x="609267" y="183340"/>
                                </a:cubicBezTo>
                                <a:cubicBezTo>
                                  <a:pt x="609255" y="183391"/>
                                  <a:pt x="609287" y="183443"/>
                                  <a:pt x="609338" y="183454"/>
                                </a:cubicBezTo>
                                <a:cubicBezTo>
                                  <a:pt x="609352" y="183457"/>
                                  <a:pt x="609367" y="183457"/>
                                  <a:pt x="609381" y="183454"/>
                                </a:cubicBezTo>
                                <a:cubicBezTo>
                                  <a:pt x="616454" y="181597"/>
                                  <a:pt x="623747" y="180706"/>
                                  <a:pt x="631060" y="180806"/>
                                </a:cubicBezTo>
                                <a:cubicBezTo>
                                  <a:pt x="680682" y="181525"/>
                                  <a:pt x="720326" y="222335"/>
                                  <a:pt x="719607" y="271958"/>
                                </a:cubicBezTo>
                                <a:cubicBezTo>
                                  <a:pt x="718896" y="321022"/>
                                  <a:pt x="678957" y="360443"/>
                                  <a:pt x="629888" y="360515"/>
                                </a:cubicBezTo>
                                <a:cubicBezTo>
                                  <a:pt x="617543" y="360179"/>
                                  <a:pt x="605380" y="357452"/>
                                  <a:pt x="594074" y="352485"/>
                                </a:cubicBezTo>
                                <a:cubicBezTo>
                                  <a:pt x="594032" y="352464"/>
                                  <a:pt x="593980" y="352480"/>
                                  <a:pt x="593959" y="352523"/>
                                </a:cubicBezTo>
                                <a:cubicBezTo>
                                  <a:pt x="593951" y="352537"/>
                                  <a:pt x="593948" y="352554"/>
                                  <a:pt x="593950" y="352571"/>
                                </a:cubicBezTo>
                                <a:lnTo>
                                  <a:pt x="593950" y="358629"/>
                                </a:lnTo>
                                <a:cubicBezTo>
                                  <a:pt x="594340" y="406004"/>
                                  <a:pt x="558340" y="445764"/>
                                  <a:pt x="511159" y="450069"/>
                                </a:cubicBezTo>
                                <a:cubicBezTo>
                                  <a:pt x="480332" y="452599"/>
                                  <a:pt x="450434" y="438786"/>
                                  <a:pt x="432378" y="413674"/>
                                </a:cubicBezTo>
                                <a:cubicBezTo>
                                  <a:pt x="432348" y="413637"/>
                                  <a:pt x="432294" y="413631"/>
                                  <a:pt x="432257" y="413660"/>
                                </a:cubicBezTo>
                                <a:cubicBezTo>
                                  <a:pt x="432239" y="413676"/>
                                  <a:pt x="432227" y="413697"/>
                                  <a:pt x="432225" y="413721"/>
                                </a:cubicBezTo>
                                <a:cubicBezTo>
                                  <a:pt x="427544" y="463223"/>
                                  <a:pt x="383620" y="499557"/>
                                  <a:pt x="334119" y="494875"/>
                                </a:cubicBezTo>
                                <a:cubicBezTo>
                                  <a:pt x="287947" y="490509"/>
                                  <a:pt x="252648" y="451783"/>
                                  <a:pt x="252565" y="405406"/>
                                </a:cubicBezTo>
                                <a:cubicBezTo>
                                  <a:pt x="252557" y="402164"/>
                                  <a:pt x="252845" y="398928"/>
                                  <a:pt x="253422" y="395738"/>
                                </a:cubicBezTo>
                                <a:cubicBezTo>
                                  <a:pt x="253443" y="395701"/>
                                  <a:pt x="253431" y="395654"/>
                                  <a:pt x="253393" y="395633"/>
                                </a:cubicBezTo>
                                <a:cubicBezTo>
                                  <a:pt x="253356" y="395612"/>
                                  <a:pt x="253310" y="395625"/>
                                  <a:pt x="253289" y="395662"/>
                                </a:cubicBezTo>
                                <a:cubicBezTo>
                                  <a:pt x="214334" y="425872"/>
                                  <a:pt x="158265" y="418784"/>
                                  <a:pt x="128055" y="379829"/>
                                </a:cubicBezTo>
                                <a:cubicBezTo>
                                  <a:pt x="117682" y="366455"/>
                                  <a:pt x="111326" y="350408"/>
                                  <a:pt x="109728" y="333559"/>
                                </a:cubicBezTo>
                                <a:lnTo>
                                  <a:pt x="108823" y="333559"/>
                                </a:lnTo>
                                <a:cubicBezTo>
                                  <a:pt x="59196" y="333486"/>
                                  <a:pt x="19022" y="293197"/>
                                  <a:pt x="19095" y="243569"/>
                                </a:cubicBezTo>
                                <a:cubicBezTo>
                                  <a:pt x="19166" y="194500"/>
                                  <a:pt x="58587" y="154561"/>
                                  <a:pt x="107651" y="153850"/>
                                </a:cubicBezTo>
                                <a:cubicBezTo>
                                  <a:pt x="114964" y="153749"/>
                                  <a:pt x="122257" y="154641"/>
                                  <a:pt x="129330" y="156498"/>
                                </a:cubicBezTo>
                                <a:cubicBezTo>
                                  <a:pt x="129387" y="156510"/>
                                  <a:pt x="129443" y="156473"/>
                                  <a:pt x="129454" y="156417"/>
                                </a:cubicBezTo>
                                <a:cubicBezTo>
                                  <a:pt x="129457" y="156403"/>
                                  <a:pt x="129457" y="156389"/>
                                  <a:pt x="129454" y="156374"/>
                                </a:cubicBezTo>
                                <a:cubicBezTo>
                                  <a:pt x="127862" y="150293"/>
                                  <a:pt x="126977" y="144047"/>
                                  <a:pt x="126816" y="137762"/>
                                </a:cubicBezTo>
                                <a:cubicBezTo>
                                  <a:pt x="125612" y="88329"/>
                                  <a:pt x="164710" y="47278"/>
                                  <a:pt x="214145" y="46074"/>
                                </a:cubicBezTo>
                                <a:cubicBezTo>
                                  <a:pt x="245020" y="45322"/>
                                  <a:pt x="274103" y="60536"/>
                                  <a:pt x="291093" y="86327"/>
                                </a:cubicBezTo>
                                <a:cubicBezTo>
                                  <a:pt x="291115" y="86369"/>
                                  <a:pt x="291167" y="86386"/>
                                  <a:pt x="291209" y="86364"/>
                                </a:cubicBezTo>
                                <a:cubicBezTo>
                                  <a:pt x="291225" y="86356"/>
                                  <a:pt x="291237" y="86343"/>
                                  <a:pt x="291246" y="86327"/>
                                </a:cubicBezTo>
                                <a:cubicBezTo>
                                  <a:pt x="302001" y="46971"/>
                                  <a:pt x="337546" y="19515"/>
                                  <a:pt x="378342" y="19052"/>
                                </a:cubicBezTo>
                                <a:moveTo>
                                  <a:pt x="378342" y="2"/>
                                </a:moveTo>
                                <a:cubicBezTo>
                                  <a:pt x="340553" y="258"/>
                                  <a:pt x="305555" y="19944"/>
                                  <a:pt x="285712" y="52104"/>
                                </a:cubicBezTo>
                                <a:cubicBezTo>
                                  <a:pt x="266344" y="35889"/>
                                  <a:pt x="241897" y="26988"/>
                                  <a:pt x="216636" y="26958"/>
                                </a:cubicBezTo>
                                <a:cubicBezTo>
                                  <a:pt x="156937" y="27032"/>
                                  <a:pt x="108398" y="75104"/>
                                  <a:pt x="107747" y="134800"/>
                                </a:cubicBezTo>
                                <a:cubicBezTo>
                                  <a:pt x="47596" y="135447"/>
                                  <a:pt x="-641" y="184733"/>
                                  <a:pt x="6" y="244885"/>
                                </a:cubicBezTo>
                                <a:cubicBezTo>
                                  <a:pt x="585" y="298655"/>
                                  <a:pt x="40318" y="343956"/>
                                  <a:pt x="93554" y="351542"/>
                                </a:cubicBezTo>
                                <a:cubicBezTo>
                                  <a:pt x="108090" y="409534"/>
                                  <a:pt x="166885" y="444762"/>
                                  <a:pt x="224877" y="430227"/>
                                </a:cubicBezTo>
                                <a:cubicBezTo>
                                  <a:pt x="228522" y="429314"/>
                                  <a:pt x="232117" y="428211"/>
                                  <a:pt x="235648" y="426923"/>
                                </a:cubicBezTo>
                                <a:cubicBezTo>
                                  <a:pt x="247596" y="485965"/>
                                  <a:pt x="305144" y="524142"/>
                                  <a:pt x="364184" y="512195"/>
                                </a:cubicBezTo>
                                <a:cubicBezTo>
                                  <a:pt x="398689" y="505213"/>
                                  <a:pt x="427702" y="482006"/>
                                  <a:pt x="442093" y="449878"/>
                                </a:cubicBezTo>
                                <a:cubicBezTo>
                                  <a:pt x="460225" y="462695"/>
                                  <a:pt x="481907" y="469528"/>
                                  <a:pt x="504111" y="469424"/>
                                </a:cubicBezTo>
                                <a:cubicBezTo>
                                  <a:pt x="557585" y="469359"/>
                                  <a:pt x="603124" y="430528"/>
                                  <a:pt x="611638" y="377736"/>
                                </a:cubicBezTo>
                                <a:cubicBezTo>
                                  <a:pt x="617649" y="378929"/>
                                  <a:pt x="623761" y="379542"/>
                                  <a:pt x="629888" y="379565"/>
                                </a:cubicBezTo>
                                <a:cubicBezTo>
                                  <a:pt x="690037" y="379385"/>
                                  <a:pt x="738650" y="330478"/>
                                  <a:pt x="738470" y="270330"/>
                                </a:cubicBezTo>
                                <a:cubicBezTo>
                                  <a:pt x="738291" y="210855"/>
                                  <a:pt x="690434" y="162522"/>
                                  <a:pt x="630964" y="161756"/>
                                </a:cubicBezTo>
                                <a:cubicBezTo>
                                  <a:pt x="630313" y="102064"/>
                                  <a:pt x="581780" y="53994"/>
                                  <a:pt x="522084" y="53914"/>
                                </a:cubicBezTo>
                                <a:cubicBezTo>
                                  <a:pt x="506711" y="53939"/>
                                  <a:pt x="491509" y="57154"/>
                                  <a:pt x="477441" y="63353"/>
                                </a:cubicBezTo>
                                <a:cubicBezTo>
                                  <a:pt x="459782" y="24549"/>
                                  <a:pt x="420974" y="-260"/>
                                  <a:pt x="378342" y="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Vrije vorm: vorm 32"/>
                        <wps:cNvSpPr/>
                        <wps:spPr>
                          <a:xfrm>
                            <a:off x="131255" y="495474"/>
                            <a:ext cx="114300" cy="114300"/>
                          </a:xfrm>
                          <a:custGeom>
                            <a:avLst/>
                            <a:gdLst>
                              <a:gd name="connsiteX0" fmla="*/ 57150 w 114300"/>
                              <a:gd name="connsiteY0" fmla="*/ 19050 h 114300"/>
                              <a:gd name="connsiteX1" fmla="*/ 95250 w 114300"/>
                              <a:gd name="connsiteY1" fmla="*/ 57150 h 114300"/>
                              <a:gd name="connsiteX2" fmla="*/ 57150 w 114300"/>
                              <a:gd name="connsiteY2" fmla="*/ 95250 h 114300"/>
                              <a:gd name="connsiteX3" fmla="*/ 19050 w 114300"/>
                              <a:gd name="connsiteY3" fmla="*/ 57150 h 114300"/>
                              <a:gd name="connsiteX4" fmla="*/ 57150 w 114300"/>
                              <a:gd name="connsiteY4" fmla="*/ 19050 h 114300"/>
                              <a:gd name="connsiteX5" fmla="*/ 57150 w 114300"/>
                              <a:gd name="connsiteY5" fmla="*/ 0 h 114300"/>
                              <a:gd name="connsiteX6" fmla="*/ 0 w 114300"/>
                              <a:gd name="connsiteY6" fmla="*/ 57150 h 114300"/>
                              <a:gd name="connsiteX7" fmla="*/ 57150 w 114300"/>
                              <a:gd name="connsiteY7" fmla="*/ 114300 h 114300"/>
                              <a:gd name="connsiteX8" fmla="*/ 114300 w 114300"/>
                              <a:gd name="connsiteY8" fmla="*/ 57150 h 114300"/>
                              <a:gd name="connsiteX9" fmla="*/ 57150 w 114300"/>
                              <a:gd name="connsiteY9" fmla="*/ 0 h 114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4300" h="114300">
                                <a:moveTo>
                                  <a:pt x="57150" y="19050"/>
                                </a:moveTo>
                                <a:cubicBezTo>
                                  <a:pt x="78192" y="19050"/>
                                  <a:pt x="95250" y="36108"/>
                                  <a:pt x="95250" y="57150"/>
                                </a:cubicBezTo>
                                <a:cubicBezTo>
                                  <a:pt x="95250" y="78192"/>
                                  <a:pt x="78192" y="95250"/>
                                  <a:pt x="57150" y="95250"/>
                                </a:cubicBezTo>
                                <a:cubicBezTo>
                                  <a:pt x="36108" y="95250"/>
                                  <a:pt x="19050" y="78192"/>
                                  <a:pt x="19050" y="57150"/>
                                </a:cubicBezTo>
                                <a:cubicBezTo>
                                  <a:pt x="19081" y="36121"/>
                                  <a:pt x="36121" y="19081"/>
                                  <a:pt x="57150" y="19050"/>
                                </a:cubicBezTo>
                                <a:moveTo>
                                  <a:pt x="57150" y="0"/>
                                </a:moveTo>
                                <a:cubicBezTo>
                                  <a:pt x="25587" y="0"/>
                                  <a:pt x="0" y="25587"/>
                                  <a:pt x="0" y="57150"/>
                                </a:cubicBezTo>
                                <a:cubicBezTo>
                                  <a:pt x="0" y="88713"/>
                                  <a:pt x="25587" y="114300"/>
                                  <a:pt x="57150" y="114300"/>
                                </a:cubicBezTo>
                                <a:cubicBezTo>
                                  <a:pt x="88713" y="114300"/>
                                  <a:pt x="114300" y="88713"/>
                                  <a:pt x="114300" y="57150"/>
                                </a:cubicBezTo>
                                <a:cubicBezTo>
                                  <a:pt x="114300" y="25587"/>
                                  <a:pt x="88713" y="0"/>
                                  <a:pt x="57150"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Vrije vorm: vorm 33"/>
                        <wps:cNvSpPr/>
                        <wps:spPr>
                          <a:xfrm>
                            <a:off x="31242" y="609803"/>
                            <a:ext cx="85725" cy="85725"/>
                          </a:xfrm>
                          <a:custGeom>
                            <a:avLst/>
                            <a:gdLst>
                              <a:gd name="connsiteX0" fmla="*/ 42863 w 85725"/>
                              <a:gd name="connsiteY0" fmla="*/ 19050 h 85725"/>
                              <a:gd name="connsiteX1" fmla="*/ 66675 w 85725"/>
                              <a:gd name="connsiteY1" fmla="*/ 42863 h 85725"/>
                              <a:gd name="connsiteX2" fmla="*/ 42863 w 85725"/>
                              <a:gd name="connsiteY2" fmla="*/ 66675 h 85725"/>
                              <a:gd name="connsiteX3" fmla="*/ 19050 w 85725"/>
                              <a:gd name="connsiteY3" fmla="*/ 42863 h 85725"/>
                              <a:gd name="connsiteX4" fmla="*/ 42863 w 85725"/>
                              <a:gd name="connsiteY4" fmla="*/ 19050 h 85725"/>
                              <a:gd name="connsiteX5" fmla="*/ 42863 w 85725"/>
                              <a:gd name="connsiteY5" fmla="*/ 0 h 85725"/>
                              <a:gd name="connsiteX6" fmla="*/ 0 w 85725"/>
                              <a:gd name="connsiteY6" fmla="*/ 42863 h 85725"/>
                              <a:gd name="connsiteX7" fmla="*/ 42863 w 85725"/>
                              <a:gd name="connsiteY7" fmla="*/ 85725 h 85725"/>
                              <a:gd name="connsiteX8" fmla="*/ 85725 w 85725"/>
                              <a:gd name="connsiteY8" fmla="*/ 42863 h 85725"/>
                              <a:gd name="connsiteX9" fmla="*/ 42863 w 85725"/>
                              <a:gd name="connsiteY9" fmla="*/ 0 h 857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5725" h="85725">
                                <a:moveTo>
                                  <a:pt x="42863" y="19050"/>
                                </a:moveTo>
                                <a:cubicBezTo>
                                  <a:pt x="56014" y="19050"/>
                                  <a:pt x="66675" y="29711"/>
                                  <a:pt x="66675" y="42863"/>
                                </a:cubicBezTo>
                                <a:cubicBezTo>
                                  <a:pt x="66675" y="56014"/>
                                  <a:pt x="56014" y="66675"/>
                                  <a:pt x="42863" y="66675"/>
                                </a:cubicBezTo>
                                <a:cubicBezTo>
                                  <a:pt x="29711" y="66675"/>
                                  <a:pt x="19050" y="56014"/>
                                  <a:pt x="19050" y="42863"/>
                                </a:cubicBezTo>
                                <a:cubicBezTo>
                                  <a:pt x="19050" y="29711"/>
                                  <a:pt x="29711" y="19050"/>
                                  <a:pt x="42863" y="19050"/>
                                </a:cubicBezTo>
                                <a:moveTo>
                                  <a:pt x="42863" y="0"/>
                                </a:moveTo>
                                <a:cubicBezTo>
                                  <a:pt x="19190" y="0"/>
                                  <a:pt x="0" y="19190"/>
                                  <a:pt x="0" y="42863"/>
                                </a:cubicBezTo>
                                <a:cubicBezTo>
                                  <a:pt x="0" y="66535"/>
                                  <a:pt x="19190" y="85725"/>
                                  <a:pt x="42863" y="85725"/>
                                </a:cubicBezTo>
                                <a:cubicBezTo>
                                  <a:pt x="66535" y="85725"/>
                                  <a:pt x="85725" y="66535"/>
                                  <a:pt x="85725" y="42863"/>
                                </a:cubicBezTo>
                                <a:cubicBezTo>
                                  <a:pt x="85725" y="19190"/>
                                  <a:pt x="66535" y="0"/>
                                  <a:pt x="42863"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55370A90">
              <v:group id="Graphic 29" style="position:absolute;margin-left:0;margin-top:166.8pt;width:49.5pt;height:47.95pt;z-index:251658241;mso-position-horizontal:left;mso-position-horizontal-relative:right-margin-area;mso-position-vertical-relative:margin;mso-width-relative:margin;mso-height-relative:margin" alt="Denkwolkje silhouet" coordsize="7384,7476" o:spid="_x0000_s1026" w14:anchorId="7458C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">
                <v:shape id="Vrije vorm: vorm 31" style="position:absolute;width:7384;height:5143;visibility:visible;mso-wrap-style:square;v-text-anchor:middle" coordsize="738470,514382" o:spid="_x0000_s1027" filled="f" stroked="f" path="m378342,19052v43045,-262,80106,30325,88011,72638c466353,91757,466439,91795,466496,91747,482496,79619,502007,73027,522084,72964v49558,157,89689,40301,89830,89859c611963,169750,611072,176652,609267,183340v-12,51,20,103,71,114c609352,183457,609367,183457,609381,183454v7073,-1857,14366,-2748,21679,-2648c680682,181525,720326,222335,719607,271958v-711,49064,-40650,88485,-89719,88557c617543,360179,605380,357452,594074,352485v-42,-21,-94,-5,-115,38c593951,352537,593948,352554,593950,352571r,6058c594340,406004,558340,445764,511159,450069v-30827,2530,-60725,-11283,-78781,-36395c432348,413637,432294,413631,432257,413660v-18,16,-30,37,-32,61c427544,463223,383620,499557,334119,494875v-46172,-4366,-81471,-43092,-81554,-89469c252557,402164,252845,398928,253422,395738v21,-37,9,-84,-29,-105c253356,395612,253310,395625,253289,395662v-38955,30210,-95024,23122,-125234,-15833c117682,366455,111326,350408,109728,333559r-905,c59196,333486,19022,293197,19095,243569v71,-49069,39492,-89008,88556,-89719c114964,153749,122257,154641,129330,156498v57,12,113,-25,124,-81c129457,156403,129457,156389,129454,156374v-1592,-6081,-2477,-12327,-2638,-18612c125612,88329,164710,47278,214145,46074v30875,-752,59958,14462,76948,40253c291115,86369,291167,86386,291209,86364v16,-8,28,-21,37,-37c302001,46971,337546,19515,378342,19052t,-19050c340553,258,305555,19944,285712,52104,266344,35889,241897,26988,216636,26958v-59699,74,-108238,48146,-108889,107842c47596,135447,-641,184733,6,244885v579,53770,40312,99071,93548,106657c108090,409534,166885,444762,224877,430227v3645,-913,7240,-2016,10771,-3304c247596,485965,305144,524142,364184,512195v34505,-6982,63518,-30189,77909,-62317c460225,462695,481907,469528,504111,469424v53474,-65,99013,-38896,107527,-91688c617649,378929,623761,379542,629888,379565v60149,-180,108762,-49087,108582,-109235c738291,210855,690434,162522,630964,161756,630313,102064,581780,53994,522084,53914v-15373,25,-30575,3240,-44643,9439c459782,24549,420974,-260,37834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">
                  <v:stroke joinstyle="miter"/>
                  <v:path arrowok="t" o:connecttype="custom" o:connectlocs="378342,19052;466353,91690;466496,91747;522084,72964;611914,162823;609267,183340;609338,183454;609381,183454;631060,180806;719607,271958;629888,360515;594074,352485;593959,352523;593950,352571;593950,358629;511159,450069;432378,413674;432257,413660;432225,413721;334119,494875;252565,405406;253422,395738;253393,395633;253289,395662;128055,379829;109728,333559;108823,333559;19095,243569;107651,153850;129330,156498;129454,156417;129454,156374;126816,137762;214145,46074;291093,86327;291209,86364;291246,86327;378342,19052;378342,2;285712,52104;216636,26958;107747,134800;6,244885;93554,351542;224877,430227;235648,426923;364184,512195;442093,449878;504111,469424;611638,377736;629888,379565;738470,270330;630964,161756;522084,53914;477441,63353;378342,2" o:connectangles="0,0,0,0,0,0,0,0,0,0,0,0,0,0,0,0,0,0,0,0,0,0,0,0,0,0,0,0,0,0,0,0,0,0,0,0,0,0,0,0,0,0,0,0,0,0,0,0,0,0,0,0,0,0,0,0"/>
                </v:shape>
                <v:shape id="Vrije vorm: vorm 32" style="position:absolute;left:1312;top:4954;width:1143;height:1143;visibility:visible;mso-wrap-style:square;v-text-anchor:middle" coordsize="114300,114300" o:spid="_x0000_s1028" filled="f" stroked="f" path="m57150,19050v21042,,38100,17058,38100,38100c95250,78192,78192,95250,57150,95250,36108,95250,19050,78192,19050,57150,19081,36121,36121,19081,57150,19050m57150,c25587,,,25587,,57150v,31563,25587,57150,57150,57150c88713,114300,114300,88713,114300,57150,114300,25587,88713,,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">
                  <v:stroke joinstyle="miter"/>
                  <v:path arrowok="t" o:connecttype="custom" o:connectlocs="57150,19050;95250,57150;57150,95250;19050,57150;57150,19050;57150,0;0,57150;57150,114300;114300,57150;57150,0" o:connectangles="0,0,0,0,0,0,0,0,0,0"/>
                </v:shape>
                <v:shape id="Vrije vorm: vorm 33" style="position:absolute;left:312;top:6098;width:857;height:857;visibility:visible;mso-wrap-style:square;v-text-anchor:middle" coordsize="85725,85725" o:spid="_x0000_s1029" filled="f" stroked="f" path="m42863,19050v13151,,23812,10661,23812,23813c66675,56014,56014,66675,42863,66675,29711,66675,19050,56014,19050,42863v,-13152,10661,-23813,23813,-23813m42863,c19190,,,19190,,42863,,66535,19190,85725,42863,85725v23672,,42862,-19190,42862,-42862c85725,19190,66535,,4286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">
                  <v:stroke joinstyle="miter"/>
                  <v:path arrowok="t" o:connecttype="custom" o:connectlocs="42863,19050;66675,42863;42863,66675;19050,42863;42863,19050;42863,0;0,42863;42863,85725;85725,42863;42863,0" o:connectangles="0,0,0,0,0,0,0,0,0,0"/>
                </v:shape>
                <w10:wrap type="square" anchorx="margin" anchory="margin"/>
              </v:group>
            </w:pict>
          </mc:Fallback>
        </mc:AlternateContent>
      </w:r>
      <w:r w:rsidRPr="002B1DB0">
        <w:t xml:space="preserve">Kiezen voor een katholieke dialoogschool </w:t>
      </w:r>
      <w:r w:rsidR="00627F63">
        <w:t>vraagt betrokkenheid van</w:t>
      </w:r>
      <w:r w:rsidRPr="002B1DB0">
        <w:t xml:space="preserve"> iedereen. Van ons mag je verwachten dat we je zoveel mogelijk betrekken in het samen school maken. Onze school is voor je kind een leer- en leefwereld die bijdraagt aan de opvoeding die je je kind zelf wilt geven.</w:t>
      </w:r>
    </w:p>
    <w:p w14:paraId="49845B8E" w14:textId="30923B3F" w:rsidR="00163E05" w:rsidRPr="00CD1F17" w:rsidRDefault="00163E05" w:rsidP="009B08E9">
      <w:pPr>
        <w:rPr>
          <w:shd w:val="clear" w:color="auto" w:fill="FFE599" w:themeFill="accent4" w:themeFillTint="66"/>
        </w:rPr>
      </w:pPr>
      <w:r w:rsidRPr="002B1DB0">
        <w:t xml:space="preserve">Kiezen voor een katholieke dialoogschool betekent vertrouwen stellen in de </w:t>
      </w:r>
      <w:r w:rsidR="00257080">
        <w:t>manier</w:t>
      </w:r>
      <w:r w:rsidRPr="002B1DB0">
        <w:t xml:space="preserve"> waarop wij als school vandaag het project van de katholieke dialoogschool</w:t>
      </w:r>
      <w:r w:rsidR="00F112E1">
        <w:t xml:space="preserve"> vormgeven</w:t>
      </w:r>
      <w:r w:rsidRPr="002B1DB0">
        <w:t>. Als katholieke dialoogschool verwachten we dat je een echte partner van ons bent in de vorming van je kind.</w:t>
      </w:r>
      <w:r w:rsidR="00D41CA0">
        <w:t xml:space="preserve"> Dat houdt ook in dat je kind deelneemt aan de lessen rooms-katholieke godsdienst.</w:t>
      </w:r>
      <w:r>
        <w:t xml:space="preserve"> </w:t>
      </w:r>
    </w:p>
    <w:p w14:paraId="1F4B9C05" w14:textId="7A2F3DAC" w:rsidR="0012610B" w:rsidRPr="00A30A0C" w:rsidRDefault="00997917" w:rsidP="003A47EB">
      <w:pPr>
        <w:rPr>
          <w:b/>
          <w:bCs/>
        </w:rPr>
      </w:pPr>
      <w:r w:rsidRPr="00A30A0C">
        <w:rPr>
          <w:b/>
          <w:bCs/>
        </w:rPr>
        <w:t xml:space="preserve">De </w:t>
      </w:r>
      <w:r>
        <w:fldChar w:fldCharType="begin"/>
      </w:r>
      <w:r>
        <w:instrText>HYPERLINK "https://pro.katholiekonderwijs.vlaanderen/katholieke-dialoogschool/engagementsverklaring"</w:instrText>
      </w:r>
      <w:r>
        <w:fldChar w:fldCharType="separate"/>
      </w:r>
      <w:r w:rsidRPr="00A30A0C">
        <w:rPr>
          <w:rStyle w:val="Hyperlink"/>
          <w:b/>
          <w:bCs/>
        </w:rPr>
        <w:t>volledige tekst van de engagementsverklaring</w:t>
      </w:r>
      <w:r>
        <w:rPr>
          <w:rStyle w:val="Hyperlink"/>
          <w:b/>
          <w:bCs/>
        </w:rPr>
        <w:fldChar w:fldCharType="end"/>
      </w:r>
      <w:r w:rsidRPr="00A30A0C">
        <w:rPr>
          <w:b/>
        </w:rPr>
        <w:t xml:space="preserve"> </w:t>
      </w:r>
      <w:r w:rsidRPr="00A30A0C">
        <w:rPr>
          <w:b/>
          <w:bCs/>
        </w:rPr>
        <w:t>vind je op de website van Katholiek onderwijs Vlaanderen.</w:t>
      </w:r>
    </w:p>
    <w:p w14:paraId="586A236F" w14:textId="5589EC99" w:rsidR="00163E05" w:rsidRDefault="00163E05">
      <w:pPr>
        <w:suppressAutoHyphens w:val="0"/>
      </w:pPr>
      <w:r>
        <w:br w:type="page"/>
      </w:r>
    </w:p>
    <w:p w14:paraId="27468020" w14:textId="3C53E466" w:rsidR="00163E05" w:rsidRPr="006E2C79" w:rsidRDefault="000D603B" w:rsidP="006E2C79">
      <w:pPr>
        <w:pStyle w:val="Kop1"/>
      </w:pPr>
      <w:r w:rsidRPr="006830DB">
        <w:rPr>
          <w:noProof/>
        </w:rPr>
        <w:lastRenderedPageBreak/>
        <w:drawing>
          <wp:anchor distT="0" distB="0" distL="114300" distR="114300" simplePos="0" relativeHeight="251658257" behindDoc="0" locked="0" layoutInCell="1" allowOverlap="1" wp14:anchorId="56081491" wp14:editId="4A2E3D3C">
            <wp:simplePos x="0" y="0"/>
            <wp:positionH relativeFrom="margin">
              <wp:posOffset>-752475</wp:posOffset>
            </wp:positionH>
            <wp:positionV relativeFrom="paragraph">
              <wp:posOffset>238760</wp:posOffset>
            </wp:positionV>
            <wp:extent cx="608330" cy="608330"/>
            <wp:effectExtent l="0" t="0" r="0" b="0"/>
            <wp:wrapSquare wrapText="bothSides"/>
            <wp:docPr id="17" name="Graphic 17" descr="Agenda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Agenda silhouet"/>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608330" cy="608330"/>
                    </a:xfrm>
                    <a:prstGeom prst="rect">
                      <a:avLst/>
                    </a:prstGeom>
                  </pic:spPr>
                </pic:pic>
              </a:graphicData>
            </a:graphic>
          </wp:anchor>
        </w:drawing>
      </w:r>
      <w:r w:rsidR="00163E05" w:rsidRPr="006E2C79">
        <w:t>Algemene informatie over de school</w:t>
      </w:r>
    </w:p>
    <w:p w14:paraId="4976A08D" w14:textId="68346001" w:rsidR="00163E05" w:rsidRPr="005A62EF" w:rsidRDefault="00163E05" w:rsidP="00DA0B41">
      <w:pPr>
        <w:pStyle w:val="Kop2"/>
        <w:shd w:val="clear" w:color="auto" w:fill="EC7D23"/>
        <w:rPr>
          <w:color w:val="FFFFFF" w:themeColor="background1"/>
        </w:rPr>
      </w:pPr>
      <w:bookmarkStart w:id="21" w:name="_Ref66442906"/>
      <w:r w:rsidRPr="005A62EF">
        <w:rPr>
          <w:color w:val="FFFFFF" w:themeColor="background1"/>
        </w:rPr>
        <w:t>Hoe organiseren wij onze school?</w:t>
      </w:r>
      <w:bookmarkEnd w:id="21"/>
    </w:p>
    <w:sdt>
      <w:sdtPr>
        <w:alias w:val="Vermeld hier nuttige info over de school"/>
        <w:tag w:val="Vermeld hier nuttige info over de school"/>
        <w:id w:val="1784377238"/>
        <w:placeholder>
          <w:docPart w:val="1394C2AE9F454945AA49917894ED87C1"/>
        </w:placeholder>
        <w15:color w:val="A8AF37"/>
      </w:sdtPr>
      <w:sdtEndPr>
        <w:rPr>
          <w:b/>
          <w:bCs/>
        </w:rPr>
      </w:sdtEndPr>
      <w:sdtContent>
        <w:p w14:paraId="7265C807" w14:textId="3BE9C09C" w:rsidR="001F02EC" w:rsidRDefault="001F02EC" w:rsidP="0079284D">
          <w:pPr>
            <w:rPr>
              <w:b/>
              <w:bCs/>
              <w:color w:val="ED7D31" w:themeColor="accent2"/>
              <w:u w:val="single"/>
            </w:rPr>
          </w:pPr>
          <w:r>
            <w:rPr>
              <w:b/>
              <w:bCs/>
              <w:color w:val="ED7D31" w:themeColor="accent2"/>
              <w:u w:val="single"/>
            </w:rPr>
            <w:t>Onze school</w:t>
          </w:r>
        </w:p>
        <w:p w14:paraId="2CC0836D" w14:textId="77777777" w:rsidR="001F02EC" w:rsidRPr="00A44B4A" w:rsidRDefault="001F02EC" w:rsidP="001F02EC">
          <w:r w:rsidRPr="00A44B4A">
            <w:t>Onze school is een samenwerking van de twee scholen:</w:t>
          </w:r>
        </w:p>
        <w:p w14:paraId="707EB7F9" w14:textId="50F2605C" w:rsidR="001F02EC" w:rsidRPr="00A44B4A" w:rsidRDefault="001F02EC" w:rsidP="001F02EC">
          <w:r>
            <w:t>Vrije Basisschool A</w:t>
          </w:r>
          <w:r>
            <w:tab/>
          </w:r>
          <w:r>
            <w:tab/>
            <w:t xml:space="preserve">Brusselsesteenweg 43 Lebbeke </w:t>
          </w:r>
          <w:r>
            <w:tab/>
          </w:r>
          <w:r>
            <w:tab/>
            <w:t xml:space="preserve">            (052/41</w:t>
          </w:r>
          <w:r w:rsidR="00291F0C">
            <w:t xml:space="preserve"> </w:t>
          </w:r>
          <w:r>
            <w:t>14</w:t>
          </w:r>
          <w:r w:rsidR="00291F0C">
            <w:t xml:space="preserve"> </w:t>
          </w:r>
          <w:r>
            <w:t>18)</w:t>
          </w:r>
        </w:p>
        <w:p w14:paraId="4864C152" w14:textId="074031B9" w:rsidR="001F02EC" w:rsidRPr="00A44B4A" w:rsidRDefault="001F02EC" w:rsidP="001F02EC">
          <w:r>
            <w:t>Vrije Basisschool B</w:t>
          </w:r>
          <w:r>
            <w:tab/>
          </w:r>
          <w:r>
            <w:tab/>
            <w:t>Brusselsesteenweg 43 Lebbeke</w:t>
          </w:r>
          <w:r>
            <w:tab/>
          </w:r>
          <w:r>
            <w:tab/>
            <w:t xml:space="preserve">            (052/41</w:t>
          </w:r>
          <w:r w:rsidR="00291F0C">
            <w:t xml:space="preserve"> </w:t>
          </w:r>
          <w:r>
            <w:t>14</w:t>
          </w:r>
          <w:r w:rsidR="00291F0C">
            <w:t xml:space="preserve"> </w:t>
          </w:r>
          <w:r>
            <w:t>18)</w:t>
          </w:r>
        </w:p>
        <w:p w14:paraId="65790486" w14:textId="1CF345F0" w:rsidR="001F02EC" w:rsidRPr="00A44B4A" w:rsidRDefault="001F02EC" w:rsidP="001F02EC">
          <w:r w:rsidRPr="00A44B4A">
            <w:tab/>
          </w:r>
          <w:r w:rsidRPr="00A44B4A">
            <w:tab/>
          </w:r>
          <w:r w:rsidRPr="00A44B4A">
            <w:tab/>
          </w:r>
          <w:r w:rsidRPr="00A44B4A">
            <w:tab/>
            <w:t xml:space="preserve">Heizijdestraat 7 Lebbeke </w:t>
          </w:r>
          <w:r w:rsidRPr="00A44B4A">
            <w:tab/>
          </w:r>
          <w:r w:rsidRPr="00A44B4A">
            <w:tab/>
          </w:r>
          <w:r w:rsidRPr="00A44B4A">
            <w:tab/>
            <w:t>(052/41</w:t>
          </w:r>
          <w:r w:rsidR="00291F0C">
            <w:t xml:space="preserve"> </w:t>
          </w:r>
          <w:r w:rsidRPr="00A44B4A">
            <w:t>14</w:t>
          </w:r>
          <w:r w:rsidR="00291F0C">
            <w:t xml:space="preserve"> </w:t>
          </w:r>
          <w:r w:rsidRPr="00A44B4A">
            <w:t>18)</w:t>
          </w:r>
          <w:r w:rsidRPr="00A44B4A">
            <w:tab/>
          </w:r>
        </w:p>
        <w:p w14:paraId="5AC7C9F3" w14:textId="620CE3CF" w:rsidR="001F02EC" w:rsidRPr="00A44B4A" w:rsidRDefault="001F02EC" w:rsidP="001F02EC">
          <w:r w:rsidRPr="00A44B4A">
            <w:t xml:space="preserve">Sedert het jaar 1999 hebben de twee vrije katholieke scholen uit Lebbeke Dorp en Heizijde de handen in mekaar geslagen. Hiervoor kon gekozen worden tussen twee formules: een fusie of een samenwerkingsverband. Wij kozen voor het samenwerkingsverband. Dit heeft als nadeel dat we voor het ministerie nog twee scholen blijven. Het heeft echter meer voordelen. We hebben meer lesuren en personeelsondersteuning dan bij een fusie. </w:t>
          </w:r>
        </w:p>
        <w:p w14:paraId="3D9B62E4" w14:textId="77777777" w:rsidR="001F02EC" w:rsidRPr="00A44B4A" w:rsidRDefault="001F02EC" w:rsidP="001F02EC">
          <w:r w:rsidRPr="00A44B4A">
            <w:t>Wij profileren ons als één school.</w:t>
          </w:r>
        </w:p>
        <w:p w14:paraId="51677920" w14:textId="7C68383A" w:rsidR="001F02EC" w:rsidRPr="00A44B4A" w:rsidRDefault="001F02EC" w:rsidP="001F02EC">
          <w:r>
            <w:t xml:space="preserve">De kleuterklassen van </w:t>
          </w:r>
          <w:r w:rsidR="00CB7CC9">
            <w:t>de vestiging</w:t>
          </w:r>
          <w:r>
            <w:t xml:space="preserve"> Dorp en 1A, 2A, 3A, 4A, 5A en 6A van het lager vallen onder de Vrije Basisschool A. De volledige afdeling Heizijde en de andere klassen van het lager Dorp horen bij de Vrije Basisschool B. </w:t>
          </w:r>
        </w:p>
        <w:p w14:paraId="08925D59" w14:textId="23D66177" w:rsidR="00A5125C" w:rsidRPr="005218C7" w:rsidRDefault="00A5125C" w:rsidP="0079284D">
          <w:pPr>
            <w:rPr>
              <w:b/>
              <w:bCs/>
              <w:color w:val="ED7D31" w:themeColor="accent2"/>
              <w:u w:val="single"/>
            </w:rPr>
          </w:pPr>
          <w:r w:rsidRPr="005218C7">
            <w:rPr>
              <w:b/>
              <w:bCs/>
              <w:color w:val="ED7D31" w:themeColor="accent2"/>
              <w:u w:val="single"/>
            </w:rPr>
            <w:t>Contact met de school</w:t>
          </w:r>
        </w:p>
        <w:p w14:paraId="6847171F" w14:textId="34003659" w:rsidR="00A5125C" w:rsidRDefault="001A3F7D" w:rsidP="0079284D">
          <w:r>
            <w:t>D</w:t>
          </w:r>
          <w:r w:rsidR="00A5125C">
            <w:t xml:space="preserve">irecteur: </w:t>
          </w:r>
        </w:p>
        <w:p w14:paraId="7F206EA2" w14:textId="2B56F823" w:rsidR="00A5125C" w:rsidRDefault="00A5125C" w:rsidP="00A5125C">
          <w:pPr>
            <w:ind w:firstLine="709"/>
          </w:pPr>
          <w:r>
            <w:t>Lara Stalpaert –</w:t>
          </w:r>
          <w:r w:rsidR="00D54C74">
            <w:t xml:space="preserve"> lara.stalpaert@vbslebbeke.be/</w:t>
          </w:r>
          <w:r>
            <w:rPr>
              <w:color w:val="auto"/>
            </w:rPr>
            <w:t>directie@vbslebbeke.be</w:t>
          </w:r>
          <w:r>
            <w:t xml:space="preserve"> – 0472/839313</w:t>
          </w:r>
        </w:p>
        <w:p w14:paraId="6C74E1C4" w14:textId="2AD46F75" w:rsidR="0002159C" w:rsidRDefault="0002159C" w:rsidP="0002159C">
          <w:r>
            <w:t>Beleidsondersteuners:</w:t>
          </w:r>
        </w:p>
        <w:p w14:paraId="7C085A0E" w14:textId="08CEADA0" w:rsidR="00EA3B74" w:rsidRDefault="0002159C" w:rsidP="00EA3B74">
          <w:r>
            <w:tab/>
          </w:r>
          <w:r w:rsidR="00EA3B74">
            <w:t>Bo Macharis – bo.macharis@vbslebbeke.be – 052/41 14 18</w:t>
          </w:r>
        </w:p>
        <w:p w14:paraId="3EC70A24" w14:textId="2B385116" w:rsidR="0002159C" w:rsidRDefault="00EA3B74" w:rsidP="0002159C">
          <w:r>
            <w:tab/>
            <w:t>Piet Van Bossuyt – piet.vanbossuyt@vbslebbeke.be – 052/41 14 18</w:t>
          </w:r>
        </w:p>
        <w:p w14:paraId="72D5D075" w14:textId="13C0805B" w:rsidR="00A5125C" w:rsidRPr="00254A1B" w:rsidRDefault="00A5125C" w:rsidP="0079284D">
          <w:r w:rsidRPr="00254A1B">
            <w:t>Secretariaat:</w:t>
          </w:r>
        </w:p>
        <w:p w14:paraId="70ADAB24" w14:textId="67B6A8FE" w:rsidR="00A5125C" w:rsidRPr="00254A1B" w:rsidRDefault="00A5125C" w:rsidP="0079284D">
          <w:r w:rsidRPr="00254A1B">
            <w:tab/>
            <w:t>Marleen Vinck –</w:t>
          </w:r>
          <w:r w:rsidR="00FC758D" w:rsidRPr="00254A1B">
            <w:t xml:space="preserve"> marleen.vinck@vbslebbeke.be/secretariaat@vbslebbeke.be</w:t>
          </w:r>
          <w:r w:rsidRPr="00254A1B">
            <w:t xml:space="preserve"> – 052/41</w:t>
          </w:r>
          <w:r w:rsidR="00254A1B" w:rsidRPr="00254A1B">
            <w:t xml:space="preserve"> </w:t>
          </w:r>
          <w:r w:rsidRPr="00254A1B">
            <w:t>14</w:t>
          </w:r>
          <w:r w:rsidR="00254A1B" w:rsidRPr="00254A1B">
            <w:t xml:space="preserve"> </w:t>
          </w:r>
          <w:r w:rsidRPr="00254A1B">
            <w:t>18</w:t>
          </w:r>
        </w:p>
        <w:p w14:paraId="5DDD3C13" w14:textId="1C2BC7CE" w:rsidR="00C27BC8" w:rsidRPr="00254A1B" w:rsidRDefault="00536C8A" w:rsidP="0079284D">
          <w:pPr>
            <w:rPr>
              <w:color w:val="auto"/>
            </w:rPr>
          </w:pPr>
          <w:r w:rsidRPr="00254A1B">
            <w:tab/>
            <w:t>Sally Janssens –</w:t>
          </w:r>
          <w:r w:rsidR="00B8143A">
            <w:t xml:space="preserve"> sally.janssens@vbslebbeke.be/secretariaat@vbslebbeke.be </w:t>
          </w:r>
          <w:r w:rsidR="0091464C" w:rsidRPr="00254A1B">
            <w:rPr>
              <w:color w:val="auto"/>
            </w:rPr>
            <w:t>– 052/41</w:t>
          </w:r>
          <w:r w:rsidR="00254A1B" w:rsidRPr="00254A1B">
            <w:rPr>
              <w:color w:val="auto"/>
            </w:rPr>
            <w:t xml:space="preserve"> </w:t>
          </w:r>
          <w:r w:rsidR="0091464C" w:rsidRPr="00254A1B">
            <w:rPr>
              <w:color w:val="auto"/>
            </w:rPr>
            <w:t>14</w:t>
          </w:r>
          <w:r w:rsidR="00254A1B" w:rsidRPr="00254A1B">
            <w:rPr>
              <w:color w:val="auto"/>
            </w:rPr>
            <w:t xml:space="preserve"> </w:t>
          </w:r>
          <w:r w:rsidR="0091464C" w:rsidRPr="00254A1B">
            <w:rPr>
              <w:color w:val="auto"/>
            </w:rPr>
            <w:t>18</w:t>
          </w:r>
        </w:p>
        <w:p w14:paraId="7B767458" w14:textId="294DA4BF" w:rsidR="00A5125C" w:rsidRPr="00635CDE" w:rsidRDefault="005218C7" w:rsidP="0079284D">
          <w:r w:rsidRPr="00635CDE">
            <w:t>Zorgcoördinatoren:</w:t>
          </w:r>
        </w:p>
        <w:p w14:paraId="151338E5" w14:textId="499A0A03" w:rsidR="0002159C" w:rsidRDefault="005218C7" w:rsidP="00CB7CC9">
          <w:r w:rsidRPr="00635CDE">
            <w:tab/>
          </w:r>
          <w:r w:rsidR="00CB7CC9">
            <w:t xml:space="preserve">Nele De Nert – </w:t>
          </w:r>
          <w:r w:rsidR="003F288E">
            <w:t xml:space="preserve">kleuter - </w:t>
          </w:r>
          <w:r w:rsidR="00CB7CC9">
            <w:t>nele.denert</w:t>
          </w:r>
          <w:r w:rsidR="00403476">
            <w:t xml:space="preserve">@vbslebbeke.be </w:t>
          </w:r>
          <w:r w:rsidR="00254A1B">
            <w:t xml:space="preserve">– 052/41 14 </w:t>
          </w:r>
          <w:r w:rsidR="0002159C">
            <w:t>18</w:t>
          </w:r>
        </w:p>
        <w:p w14:paraId="605F009E" w14:textId="52D0F351" w:rsidR="0002159C" w:rsidRPr="00B64A54" w:rsidRDefault="0002159C" w:rsidP="00CB7CC9">
          <w:pPr>
            <w:rPr>
              <w:rFonts w:eastAsia="Trebuchet MS" w:cs="Trebuchet MS"/>
              <w:shd w:val="clear" w:color="auto" w:fill="FFE599" w:themeFill="accent4" w:themeFillTint="66"/>
            </w:rPr>
          </w:pPr>
          <w:r>
            <w:tab/>
          </w:r>
          <w:r w:rsidRPr="00B64A54">
            <w:rPr>
              <w:rFonts w:eastAsia="Trebuchet MS" w:cs="Trebuchet MS"/>
              <w:shd w:val="clear" w:color="auto" w:fill="FFE599" w:themeFill="accent4" w:themeFillTint="66"/>
            </w:rPr>
            <w:t xml:space="preserve">Bo Macharis – </w:t>
          </w:r>
          <w:r w:rsidR="00B64A54" w:rsidRPr="00B64A54">
            <w:rPr>
              <w:rFonts w:eastAsia="Trebuchet MS" w:cs="Trebuchet MS"/>
              <w:shd w:val="clear" w:color="auto" w:fill="FFE599" w:themeFill="accent4" w:themeFillTint="66"/>
            </w:rPr>
            <w:t>1ste, 2de, 3de leerjaar</w:t>
          </w:r>
          <w:r w:rsidRPr="00B64A54">
            <w:rPr>
              <w:rFonts w:eastAsia="Trebuchet MS" w:cs="Trebuchet MS"/>
              <w:shd w:val="clear" w:color="auto" w:fill="FFE599" w:themeFill="accent4" w:themeFillTint="66"/>
            </w:rPr>
            <w:t xml:space="preserve"> – bo.macharis@vbslebbeke.be – 052/41 14 18</w:t>
          </w:r>
        </w:p>
        <w:p w14:paraId="381ACE76" w14:textId="15EDCB5F" w:rsidR="0002159C" w:rsidRPr="00B64A54" w:rsidRDefault="0002159C" w:rsidP="00CB7CC9">
          <w:pPr>
            <w:rPr>
              <w:rFonts w:eastAsia="Trebuchet MS" w:cs="Trebuchet MS"/>
              <w:shd w:val="clear" w:color="auto" w:fill="FFE599" w:themeFill="accent4" w:themeFillTint="66"/>
            </w:rPr>
          </w:pPr>
          <w:r w:rsidRPr="00B64A54">
            <w:rPr>
              <w:rFonts w:eastAsia="Trebuchet MS" w:cs="Trebuchet MS"/>
              <w:shd w:val="clear" w:color="auto" w:fill="FFE599" w:themeFill="accent4" w:themeFillTint="66"/>
            </w:rPr>
            <w:tab/>
          </w:r>
          <w:r w:rsidR="00B64A54" w:rsidRPr="00B64A54">
            <w:rPr>
              <w:rFonts w:eastAsia="Trebuchet MS" w:cs="Trebuchet MS"/>
              <w:shd w:val="clear" w:color="auto" w:fill="FFE599" w:themeFill="accent4" w:themeFillTint="66"/>
            </w:rPr>
            <w:t>Zorgco 2</w:t>
          </w:r>
          <w:r w:rsidRPr="00B64A54">
            <w:rPr>
              <w:rFonts w:eastAsia="Trebuchet MS" w:cs="Trebuchet MS"/>
              <w:shd w:val="clear" w:color="auto" w:fill="FFE599" w:themeFill="accent4" w:themeFillTint="66"/>
            </w:rPr>
            <w:t xml:space="preserve"> – </w:t>
          </w:r>
          <w:r w:rsidR="00B64A54" w:rsidRPr="00B64A54">
            <w:rPr>
              <w:rFonts w:eastAsia="Trebuchet MS" w:cs="Trebuchet MS"/>
              <w:shd w:val="clear" w:color="auto" w:fill="FFE599" w:themeFill="accent4" w:themeFillTint="66"/>
            </w:rPr>
            <w:t>4de, 5de, 6de leerjaar</w:t>
          </w:r>
          <w:r w:rsidRPr="00B64A54">
            <w:rPr>
              <w:rFonts w:eastAsia="Trebuchet MS" w:cs="Trebuchet MS"/>
              <w:shd w:val="clear" w:color="auto" w:fill="FFE599" w:themeFill="accent4" w:themeFillTint="66"/>
            </w:rPr>
            <w:t xml:space="preserve"> –– 052/41 14 18</w:t>
          </w:r>
        </w:p>
        <w:p w14:paraId="585208DD" w14:textId="6410651D" w:rsidR="005218C7" w:rsidRPr="007C145F" w:rsidRDefault="005218C7" w:rsidP="0079284D">
          <w:pPr>
            <w:rPr>
              <w:color w:val="auto"/>
            </w:rPr>
          </w:pPr>
          <w:r>
            <w:t>Website:</w:t>
          </w:r>
        </w:p>
        <w:p w14:paraId="53C225A1" w14:textId="14CF2B6C" w:rsidR="005218C7" w:rsidRPr="001F02EC" w:rsidRDefault="001F02EC" w:rsidP="005218C7">
          <w:pPr>
            <w:ind w:firstLine="709"/>
            <w:rPr>
              <w:color w:val="auto"/>
            </w:rPr>
          </w:pPr>
          <w:hyperlink r:id="rId24" w:history="1">
            <w:r w:rsidRPr="001F02EC">
              <w:rPr>
                <w:rStyle w:val="Hyperlink"/>
                <w:color w:val="auto"/>
                <w:u w:val="none"/>
              </w:rPr>
              <w:t>www.vbslebbeke.be</w:t>
            </w:r>
          </w:hyperlink>
        </w:p>
        <w:p w14:paraId="73200228" w14:textId="0C035B3E" w:rsidR="000D6884" w:rsidRDefault="001F02EC" w:rsidP="001F02EC">
          <w:r w:rsidRPr="00A44B4A">
            <w:lastRenderedPageBreak/>
            <w:t>De contactgegevens</w:t>
          </w:r>
          <w:r>
            <w:t xml:space="preserve"> van de leerkrachten</w:t>
          </w:r>
          <w:r w:rsidRPr="00A44B4A">
            <w:t xml:space="preserve"> kan u vinden in de onthaalbrochure begin schooljaar.</w:t>
          </w:r>
        </w:p>
        <w:p w14:paraId="037ED104" w14:textId="77C434EB" w:rsidR="00A5125C" w:rsidRPr="005218C7" w:rsidRDefault="00A5125C" w:rsidP="0079284D">
          <w:pPr>
            <w:rPr>
              <w:b/>
              <w:bCs/>
              <w:color w:val="ED7D31" w:themeColor="accent2"/>
              <w:u w:val="single"/>
            </w:rPr>
          </w:pPr>
          <w:r w:rsidRPr="005218C7">
            <w:rPr>
              <w:b/>
              <w:bCs/>
              <w:color w:val="ED7D31" w:themeColor="accent2"/>
              <w:u w:val="single"/>
            </w:rPr>
            <w:t>Schoolbestuur</w:t>
          </w:r>
        </w:p>
        <w:p w14:paraId="45E26E69" w14:textId="632B59FA" w:rsidR="0079284D" w:rsidRPr="0079284D" w:rsidRDefault="0079284D" w:rsidP="0079284D">
          <w:pPr>
            <w:rPr>
              <w:b/>
              <w:bCs/>
              <w:color w:val="A8AF37"/>
            </w:rPr>
          </w:pPr>
          <w:r>
            <w:t>Het schoolbestuur, de eigenlijke organisator van het onderwijs op onze school, is verantwoordelijk voor het beleid en de beleidsvorming en het scheppen van de noodzakelijke voorwaarden voor een goed verloop van het onderwijs.</w:t>
          </w:r>
        </w:p>
        <w:p w14:paraId="4CBA0ADA" w14:textId="1BC74622" w:rsidR="0079284D" w:rsidRPr="00C218CE" w:rsidRDefault="0079284D" w:rsidP="0079284D">
          <w:r w:rsidRPr="00C218CE">
            <w:t xml:space="preserve">Het schoolbestuur is gevestigd in de Kerkstraat 60 te Dendermonde onder de naam </w:t>
          </w:r>
          <w:r w:rsidRPr="00C218CE">
            <w:br/>
            <w:t xml:space="preserve">vzw. Óscar Romero Scholen. </w:t>
          </w:r>
        </w:p>
        <w:p w14:paraId="183F1EDF" w14:textId="72857872" w:rsidR="0079284D" w:rsidRPr="005218C7" w:rsidRDefault="0079284D" w:rsidP="0079284D">
          <w:pPr>
            <w:rPr>
              <w:b/>
              <w:bCs/>
            </w:rPr>
          </w:pPr>
          <w:r w:rsidRPr="612CC7B1">
            <w:rPr>
              <w:b/>
              <w:bCs/>
            </w:rPr>
            <w:t>Deze vzw richt volgende scholen in:</w:t>
          </w:r>
        </w:p>
        <w:p w14:paraId="4890040A" w14:textId="77777777" w:rsidR="0079284D" w:rsidRPr="00C218CE" w:rsidRDefault="0079284D" w:rsidP="0079284D">
          <w:r w:rsidRPr="00C218CE">
            <w:t>Vrije Basisschool Lebbeke Dorp, Brusselsesteenweg 43, Lebbeke</w:t>
          </w:r>
        </w:p>
        <w:p w14:paraId="57F7C1DB" w14:textId="349FE170" w:rsidR="0079284D" w:rsidRPr="00C218CE" w:rsidRDefault="0079284D" w:rsidP="0079284D">
          <w:r w:rsidRPr="00C218CE">
            <w:t xml:space="preserve">Vrije Basisschool </w:t>
          </w:r>
          <w:r w:rsidR="000A7E22">
            <w:t xml:space="preserve">Lebbeke </w:t>
          </w:r>
          <w:r w:rsidRPr="00C218CE">
            <w:t>Heizijde, Heizijdestraat 7, 9280 Lebbeke</w:t>
          </w:r>
        </w:p>
        <w:p w14:paraId="56D4E0AC" w14:textId="77777777" w:rsidR="0079284D" w:rsidRPr="00C218CE" w:rsidRDefault="0079284D" w:rsidP="0079284D">
          <w:r w:rsidRPr="00C218CE">
            <w:t>Vrije Basisschool Kloosterstraat 1, Wieze</w:t>
          </w:r>
        </w:p>
        <w:p w14:paraId="3FBC18D3" w14:textId="77777777" w:rsidR="0079284D" w:rsidRPr="00C218CE" w:rsidRDefault="0079284D" w:rsidP="0079284D">
          <w:r w:rsidRPr="00C218CE">
            <w:t>Vrije Basisschool Lange Minnestraat 59, Lebbeke</w:t>
          </w:r>
        </w:p>
        <w:p w14:paraId="2E113789" w14:textId="77777777" w:rsidR="0079284D" w:rsidRPr="00C218CE" w:rsidRDefault="0079284D" w:rsidP="0079284D">
          <w:r w:rsidRPr="00C218CE">
            <w:t>Vrije Basisschool Kapellenstraat 43, Denderbelle</w:t>
          </w:r>
        </w:p>
        <w:p w14:paraId="658C5749" w14:textId="77777777" w:rsidR="0079284D" w:rsidRPr="00C218CE" w:rsidRDefault="0079284D" w:rsidP="0079284D">
          <w:r w:rsidRPr="00C218CE">
            <w:t>Vrije Basisschool Margrietstraat 15, Baardegem</w:t>
          </w:r>
        </w:p>
        <w:p w14:paraId="53FD8786" w14:textId="77777777" w:rsidR="0079284D" w:rsidRPr="00C218CE" w:rsidRDefault="0079284D" w:rsidP="0079284D">
          <w:r w:rsidRPr="00C218CE">
            <w:t>Vrije Basisschool Meldert-Dorp 19, Meldert</w:t>
          </w:r>
        </w:p>
        <w:p w14:paraId="4045111F" w14:textId="77777777" w:rsidR="0079284D" w:rsidRPr="00C218CE" w:rsidRDefault="0079284D" w:rsidP="0079284D">
          <w:r w:rsidRPr="00C218CE">
            <w:t>Óscar Romerocollege Kerkstraat 60, Dendermonde (Secundair)</w:t>
          </w:r>
        </w:p>
        <w:p w14:paraId="34AEAC40" w14:textId="77777777" w:rsidR="0079284D" w:rsidRPr="00C218CE" w:rsidRDefault="0079284D" w:rsidP="0079284D">
          <w:r w:rsidRPr="00C218CE">
            <w:t>Óscar Romerocollege Basisschool, Kerkstraat 60, Dendermonde</w:t>
          </w:r>
        </w:p>
        <w:p w14:paraId="2C12F2DC" w14:textId="77777777" w:rsidR="0079284D" w:rsidRPr="00C218CE" w:rsidRDefault="0079284D" w:rsidP="0079284D">
          <w:r w:rsidRPr="00C218CE">
            <w:t>Óscar Romerocollege, Sas 39, Dendermonde</w:t>
          </w:r>
        </w:p>
        <w:p w14:paraId="6DFBB311" w14:textId="77777777" w:rsidR="0079284D" w:rsidRPr="00C218CE" w:rsidRDefault="0079284D" w:rsidP="0079284D">
          <w:r w:rsidRPr="00C218CE">
            <w:t>Het Laar B.O., Zuidlaan 34, Dendermonde </w:t>
          </w:r>
        </w:p>
        <w:p w14:paraId="6C118883" w14:textId="77777777" w:rsidR="0079284D" w:rsidRPr="00C218CE" w:rsidRDefault="0079284D" w:rsidP="0079284D">
          <w:r w:rsidRPr="00C218CE">
            <w:t>De Oogappel, Hoofdstraat 18, Appels</w:t>
          </w:r>
        </w:p>
        <w:p w14:paraId="77AEF4CF" w14:textId="77777777" w:rsidR="0079284D" w:rsidRPr="00C218CE" w:rsidRDefault="0079284D" w:rsidP="0079284D">
          <w:r w:rsidRPr="00C218CE">
            <w:t>Harduynschool, Hofstraat 37A, Oudegem</w:t>
          </w:r>
        </w:p>
        <w:p w14:paraId="0DF2A6B5" w14:textId="77777777" w:rsidR="0079284D" w:rsidRPr="00C218CE" w:rsidRDefault="0079284D" w:rsidP="0079284D">
          <w:r w:rsidRPr="00C218CE">
            <w:t>Visitatieschool, Rosstraat 7, Baasrode</w:t>
          </w:r>
        </w:p>
        <w:p w14:paraId="422780A6" w14:textId="1440FA19" w:rsidR="0079284D" w:rsidRPr="00C218CE" w:rsidRDefault="0079284D" w:rsidP="0079284D">
          <w:r w:rsidRPr="00C218CE">
            <w:t>Vrije Basisschool, Nieuwstraat 8, Berlare</w:t>
          </w:r>
        </w:p>
        <w:p w14:paraId="007F4AC8" w14:textId="71399082" w:rsidR="0079284D" w:rsidRPr="005218C7" w:rsidRDefault="0079284D" w:rsidP="0079284D">
          <w:pPr>
            <w:rPr>
              <w:b/>
              <w:bCs/>
            </w:rPr>
          </w:pPr>
          <w:r w:rsidRPr="005218C7">
            <w:rPr>
              <w:b/>
              <w:bCs/>
            </w:rPr>
            <w:t>Raad van beheer:</w:t>
          </w:r>
        </w:p>
        <w:p w14:paraId="2E649268" w14:textId="77777777" w:rsidR="0079284D" w:rsidRPr="00C218CE" w:rsidRDefault="0079284D" w:rsidP="0079284D">
          <w:r w:rsidRPr="00C218CE">
            <w:t>Voorzitter:                   </w:t>
          </w:r>
          <w:r w:rsidRPr="00C218CE">
            <w:tab/>
            <w:t>Dhr. Filip Boelaert</w:t>
          </w:r>
        </w:p>
        <w:p w14:paraId="635158A7" w14:textId="77777777" w:rsidR="0079284D" w:rsidRPr="00C218CE" w:rsidRDefault="0079284D" w:rsidP="0079284D">
          <w:r w:rsidRPr="00C218CE">
            <w:t>Secretaris:                   </w:t>
          </w:r>
          <w:r w:rsidRPr="00C218CE">
            <w:tab/>
            <w:t>Mevr. Nicole Haghedooren</w:t>
          </w:r>
        </w:p>
        <w:p w14:paraId="42C2DED7" w14:textId="77777777" w:rsidR="0079284D" w:rsidRPr="00C218CE" w:rsidRDefault="0079284D" w:rsidP="0079284D">
          <w:r w:rsidRPr="00C218CE">
            <w:t xml:space="preserve">Penningmeester:        </w:t>
          </w:r>
          <w:r w:rsidRPr="00C218CE">
            <w:tab/>
            <w:t>Dhr. Mark Block</w:t>
          </w:r>
        </w:p>
        <w:p w14:paraId="48EBA9EF" w14:textId="77777777" w:rsidR="0079284D" w:rsidRPr="00C218CE" w:rsidRDefault="0079284D" w:rsidP="0079284D">
          <w:r w:rsidRPr="00C218CE">
            <w:t xml:space="preserve">Bestuurder:                 </w:t>
          </w:r>
          <w:r w:rsidRPr="00C218CE">
            <w:tab/>
            <w:t>Dhr. Herman Behiels</w:t>
          </w:r>
        </w:p>
        <w:p w14:paraId="13E308C6" w14:textId="77777777" w:rsidR="0079284D" w:rsidRPr="00C218CE" w:rsidRDefault="0079284D" w:rsidP="0079284D">
          <w:r w:rsidRPr="00C218CE">
            <w:t xml:space="preserve">Bestuurder:                 </w:t>
          </w:r>
          <w:r w:rsidRPr="00C218CE">
            <w:tab/>
            <w:t>E.H. André Coussens</w:t>
          </w:r>
        </w:p>
        <w:p w14:paraId="07D44A55" w14:textId="77777777" w:rsidR="0079284D" w:rsidRPr="00C218CE" w:rsidRDefault="0079284D" w:rsidP="0079284D">
          <w:r w:rsidRPr="00C218CE">
            <w:t>Bestuurder:                 </w:t>
          </w:r>
          <w:r w:rsidRPr="00C218CE">
            <w:tab/>
            <w:t>Dhr. Dirk De Decker</w:t>
          </w:r>
        </w:p>
        <w:p w14:paraId="76344D68" w14:textId="77777777" w:rsidR="0079284D" w:rsidRPr="00C218CE" w:rsidRDefault="0079284D" w:rsidP="0079284D">
          <w:r w:rsidRPr="00C218CE">
            <w:lastRenderedPageBreak/>
            <w:t>Bestuurder:                 </w:t>
          </w:r>
          <w:r w:rsidRPr="00C218CE">
            <w:tab/>
            <w:t>Dhr. André De Lausney</w:t>
          </w:r>
        </w:p>
        <w:p w14:paraId="4F8A8744" w14:textId="77777777" w:rsidR="0079284D" w:rsidRPr="00C218CE" w:rsidRDefault="0079284D" w:rsidP="0079284D">
          <w:r w:rsidRPr="00C218CE">
            <w:t>Bestuurder:                 </w:t>
          </w:r>
          <w:r w:rsidRPr="00C218CE">
            <w:tab/>
            <w:t>Dhr. Walter Deygers (vertegenwoordiger van onze scholen)</w:t>
          </w:r>
        </w:p>
        <w:p w14:paraId="1074188B" w14:textId="77777777" w:rsidR="0079284D" w:rsidRPr="00C218CE" w:rsidRDefault="0079284D" w:rsidP="0079284D">
          <w:r w:rsidRPr="00C218CE">
            <w:t>Bestuurder:                 </w:t>
          </w:r>
          <w:r w:rsidRPr="00C218CE">
            <w:tab/>
            <w:t>Dhr. Frans Jans</w:t>
          </w:r>
        </w:p>
        <w:p w14:paraId="50DE41FF" w14:textId="77777777" w:rsidR="0079284D" w:rsidRPr="00C218CE" w:rsidRDefault="0079284D" w:rsidP="0079284D">
          <w:r w:rsidRPr="00C218CE">
            <w:t>Bestuurder:                 </w:t>
          </w:r>
          <w:r w:rsidRPr="00C218CE">
            <w:tab/>
            <w:t>Mevr. Cindy Portael</w:t>
          </w:r>
        </w:p>
        <w:p w14:paraId="7996A1A2" w14:textId="77777777" w:rsidR="0079284D" w:rsidRPr="00C218CE" w:rsidRDefault="0079284D" w:rsidP="0079284D">
          <w:r w:rsidRPr="00C218CE">
            <w:t>Bestuurder:                 </w:t>
          </w:r>
          <w:r w:rsidRPr="00C218CE">
            <w:tab/>
            <w:t>Dhr. Guy Van den Bogaert</w:t>
          </w:r>
        </w:p>
        <w:p w14:paraId="22C3C76E" w14:textId="77777777" w:rsidR="0079284D" w:rsidRDefault="0079284D" w:rsidP="0079284D">
          <w:r w:rsidRPr="00C218CE">
            <w:t>Bestuurder:                 </w:t>
          </w:r>
          <w:r w:rsidRPr="00C218CE">
            <w:tab/>
            <w:t>Dhr. Hendrik Verwaeren</w:t>
          </w:r>
        </w:p>
        <w:p w14:paraId="64F6173B" w14:textId="77777777" w:rsidR="00971777" w:rsidRPr="00C218CE" w:rsidRDefault="00971777" w:rsidP="0079284D"/>
        <w:p w14:paraId="6905C12E" w14:textId="77777777" w:rsidR="005218C7" w:rsidRPr="005218C7" w:rsidRDefault="005218C7" w:rsidP="00DB3888">
          <w:pPr>
            <w:spacing w:before="200"/>
            <w:rPr>
              <w:b/>
              <w:bCs/>
              <w:color w:val="ED7D31" w:themeColor="accent2"/>
              <w:u w:val="single"/>
            </w:rPr>
          </w:pPr>
          <w:r w:rsidRPr="005218C7">
            <w:rPr>
              <w:b/>
              <w:bCs/>
              <w:color w:val="ED7D31" w:themeColor="accent2"/>
              <w:u w:val="single"/>
            </w:rPr>
            <w:t>Praktische informatie over onze school</w:t>
          </w:r>
        </w:p>
        <w:p w14:paraId="0264E1D9" w14:textId="77777777" w:rsidR="005218C7" w:rsidRPr="00CD1F17" w:rsidRDefault="005218C7" w:rsidP="00DB3888">
          <w:pPr>
            <w:spacing w:before="200"/>
            <w:rPr>
              <w:b/>
              <w:bCs/>
            </w:rPr>
          </w:pPr>
          <w:r w:rsidRPr="00CD1F17">
            <w:rPr>
              <w:b/>
              <w:bCs/>
            </w:rPr>
            <w:t>Schooluren:</w:t>
          </w:r>
        </w:p>
        <w:p w14:paraId="52A76C0B" w14:textId="586AFFCD" w:rsidR="008848B6" w:rsidRPr="00CD1F17" w:rsidRDefault="005218C7" w:rsidP="00DB3888">
          <w:pPr>
            <w:spacing w:before="200"/>
          </w:pPr>
          <w:r w:rsidRPr="00CD1F17">
            <w:tab/>
            <w:t>Onze school is geopend van 6u30 tot 18u</w:t>
          </w:r>
          <w:r w:rsidR="006A7513">
            <w:t xml:space="preserve"> in Dorp en van 7u tot 17u in Heizijde</w:t>
          </w:r>
          <w:r w:rsidRPr="00CD1F17">
            <w:t>.</w:t>
          </w:r>
        </w:p>
        <w:p w14:paraId="35B43FB9" w14:textId="2432FFC8" w:rsidR="005218C7" w:rsidRPr="00CD1F17" w:rsidRDefault="005218C7" w:rsidP="00DB3888">
          <w:pPr>
            <w:spacing w:before="200"/>
          </w:pPr>
          <w:r w:rsidRPr="00CD1F17">
            <w:tab/>
            <w:t>De lessen gaan door van 8u25-12u en van 13u-15u</w:t>
          </w:r>
          <w:r w:rsidR="00501680">
            <w:t>15</w:t>
          </w:r>
          <w:r w:rsidRPr="00CD1F17">
            <w:t>.</w:t>
          </w:r>
        </w:p>
        <w:p w14:paraId="0AA5587F" w14:textId="13451E0F" w:rsidR="005218C7" w:rsidRPr="00CD1F17" w:rsidRDefault="005218C7" w:rsidP="00DB3888">
          <w:pPr>
            <w:spacing w:before="200"/>
            <w:rPr>
              <w:b/>
              <w:bCs/>
            </w:rPr>
          </w:pPr>
          <w:r w:rsidRPr="00CD1F17">
            <w:rPr>
              <w:b/>
              <w:bCs/>
            </w:rPr>
            <w:t>Opvang:</w:t>
          </w:r>
        </w:p>
        <w:p w14:paraId="20DB2C74" w14:textId="77777777" w:rsidR="00381693" w:rsidRPr="00CD1F17" w:rsidRDefault="005218C7" w:rsidP="00DB3888">
          <w:pPr>
            <w:spacing w:before="200"/>
          </w:pPr>
          <w:r w:rsidRPr="00CD1F17">
            <w:t xml:space="preserve">Wij organiseren </w:t>
          </w:r>
          <w:r w:rsidR="00381693" w:rsidRPr="00CD1F17">
            <w:t>middagopvang, voor- en naschoolse opvang.</w:t>
          </w:r>
        </w:p>
        <w:p w14:paraId="0C612463" w14:textId="3BFFC592" w:rsidR="00381693" w:rsidRPr="00CD1F17" w:rsidRDefault="00381693" w:rsidP="00DB3888">
          <w:pPr>
            <w:spacing w:before="200"/>
          </w:pPr>
          <w:r w:rsidRPr="00CD1F17">
            <w:tab/>
            <w:t>Voorschoolse opvang</w:t>
          </w:r>
        </w:p>
        <w:p w14:paraId="5E4B36D2" w14:textId="7A795046" w:rsidR="00381693" w:rsidRDefault="00381693" w:rsidP="00DB3888">
          <w:pPr>
            <w:spacing w:before="200"/>
          </w:pPr>
          <w:r w:rsidRPr="00CD1F17">
            <w:tab/>
          </w:r>
          <w:r w:rsidR="007A79F6">
            <w:t xml:space="preserve">Dorp: </w:t>
          </w:r>
          <w:r w:rsidRPr="00CD1F17">
            <w:t>6u30-8u</w:t>
          </w:r>
          <w:r w:rsidR="00480604" w:rsidRPr="00CD1F17">
            <w:t>25</w:t>
          </w:r>
          <w:r w:rsidRPr="00CD1F17">
            <w:t xml:space="preserve">, gratis van </w:t>
          </w:r>
          <w:r w:rsidR="00AB13D7" w:rsidRPr="00CD1F17">
            <w:t>7</w:t>
          </w:r>
          <w:r w:rsidRPr="00CD1F17">
            <w:t>u</w:t>
          </w:r>
          <w:r w:rsidR="00AB13D7" w:rsidRPr="00CD1F17">
            <w:t>55</w:t>
          </w:r>
          <w:r w:rsidRPr="00CD1F17">
            <w:t>-8u</w:t>
          </w:r>
          <w:r w:rsidR="00AB13D7" w:rsidRPr="00CD1F17">
            <w:t>25</w:t>
          </w:r>
        </w:p>
        <w:p w14:paraId="1B09847E" w14:textId="749BBB82" w:rsidR="007A79F6" w:rsidRPr="00CD1F17" w:rsidRDefault="007A79F6" w:rsidP="00DB3888">
          <w:pPr>
            <w:spacing w:before="200"/>
          </w:pPr>
          <w:r>
            <w:tab/>
            <w:t>Heizijde: 7u</w:t>
          </w:r>
          <w:r w:rsidR="00E52F60">
            <w:t>-8u25, gratis van 7u55-8u25</w:t>
          </w:r>
        </w:p>
        <w:p w14:paraId="14F22497" w14:textId="5A65BF1A" w:rsidR="00381693" w:rsidRPr="00CD1F17" w:rsidRDefault="00381693" w:rsidP="00381693">
          <w:pPr>
            <w:spacing w:before="200"/>
            <w:ind w:firstLine="709"/>
          </w:pPr>
          <w:r w:rsidRPr="00CD1F17">
            <w:t>Middagopvang</w:t>
          </w:r>
          <w:r w:rsidRPr="00CD1F17">
            <w:tab/>
          </w:r>
        </w:p>
        <w:p w14:paraId="2D8C0BF0" w14:textId="66CC9B4F" w:rsidR="00381693" w:rsidRPr="00CD1F17" w:rsidRDefault="00381693" w:rsidP="00381693">
          <w:pPr>
            <w:spacing w:before="200"/>
            <w:ind w:firstLine="709"/>
          </w:pPr>
          <w:r w:rsidRPr="00CD1F17">
            <w:t>12u-13u</w:t>
          </w:r>
          <w:r w:rsidR="001F15A8">
            <w:t>15</w:t>
          </w:r>
        </w:p>
        <w:p w14:paraId="58D97063" w14:textId="3121C641" w:rsidR="00381693" w:rsidRPr="00CD1F17" w:rsidRDefault="00381693" w:rsidP="00381693">
          <w:pPr>
            <w:spacing w:before="200"/>
            <w:ind w:firstLine="709"/>
          </w:pPr>
          <w:r w:rsidRPr="00CD1F17">
            <w:t>Naschoolse opvang</w:t>
          </w:r>
        </w:p>
        <w:p w14:paraId="77BF72F1" w14:textId="3E8A84B3" w:rsidR="00381693" w:rsidRDefault="00E52F60" w:rsidP="00381693">
          <w:pPr>
            <w:spacing w:before="200"/>
            <w:ind w:firstLine="709"/>
          </w:pPr>
          <w:r>
            <w:t xml:space="preserve">Dorp: </w:t>
          </w:r>
          <w:r w:rsidR="00381693" w:rsidRPr="00CD1F17">
            <w:t>15u</w:t>
          </w:r>
          <w:r w:rsidR="009B2D73">
            <w:t>15</w:t>
          </w:r>
          <w:r w:rsidR="00381693" w:rsidRPr="00CD1F17">
            <w:t>-18u, gratis van 15u</w:t>
          </w:r>
          <w:r w:rsidR="001F15A8">
            <w:t>15</w:t>
          </w:r>
          <w:r w:rsidR="00381693" w:rsidRPr="00CD1F17">
            <w:t>-15u</w:t>
          </w:r>
          <w:r w:rsidR="00972B4B">
            <w:t>4</w:t>
          </w:r>
          <w:r w:rsidR="001F15A8">
            <w:t>5</w:t>
          </w:r>
        </w:p>
        <w:p w14:paraId="39FF3C18" w14:textId="067B3322" w:rsidR="00E52F60" w:rsidRDefault="00E52F60" w:rsidP="00381693">
          <w:pPr>
            <w:spacing w:before="200"/>
            <w:ind w:firstLine="709"/>
          </w:pPr>
          <w:r>
            <w:t>Heizijde: 15u</w:t>
          </w:r>
          <w:r w:rsidR="009B2D73">
            <w:t>15</w:t>
          </w:r>
          <w:r>
            <w:t>-17u, gratis van 15u</w:t>
          </w:r>
          <w:r w:rsidR="009B2D73">
            <w:t>15</w:t>
          </w:r>
          <w:r>
            <w:t>-15u4</w:t>
          </w:r>
          <w:r w:rsidR="009B2D73">
            <w:t>5</w:t>
          </w:r>
        </w:p>
        <w:p w14:paraId="49C6AA90" w14:textId="3E857C42" w:rsidR="00651670" w:rsidRDefault="00651670" w:rsidP="00651670">
          <w:pPr>
            <w:spacing w:before="200"/>
            <w:ind w:firstLine="709"/>
          </w:pPr>
          <w:r>
            <w:t xml:space="preserve">Woensdagnamiddagopvang </w:t>
          </w:r>
        </w:p>
        <w:p w14:paraId="7A78215A" w14:textId="2EB5D705" w:rsidR="00651670" w:rsidRPr="00CD1F17" w:rsidRDefault="00A61C98" w:rsidP="00651670">
          <w:pPr>
            <w:spacing w:before="200"/>
            <w:ind w:firstLine="709"/>
          </w:pPr>
          <w:r>
            <w:t>Dorp: 12u-17u</w:t>
          </w:r>
        </w:p>
        <w:p w14:paraId="49C34572" w14:textId="4F995E08" w:rsidR="00F61BF9" w:rsidRDefault="002D5765" w:rsidP="00381693">
          <w:pPr>
            <w:spacing w:before="200"/>
            <w:rPr>
              <w:b/>
              <w:bCs/>
            </w:rPr>
          </w:pPr>
          <w:r>
            <w:rPr>
              <w:b/>
              <w:bCs/>
            </w:rPr>
            <w:t>Studie</w:t>
          </w:r>
        </w:p>
        <w:p w14:paraId="49B936DE" w14:textId="00C71915" w:rsidR="002D5765" w:rsidRDefault="002D5765" w:rsidP="00381693">
          <w:pPr>
            <w:spacing w:before="200"/>
          </w:pPr>
          <w:r>
            <w:t>Wij organiseren studie voor onze leerlingen van het lager</w:t>
          </w:r>
          <w:r w:rsidR="008758A7">
            <w:t xml:space="preserve"> </w:t>
          </w:r>
          <w:r w:rsidR="00E52F60">
            <w:t>op maandag, dinsdag en donderdag</w:t>
          </w:r>
          <w:r w:rsidR="008758A7">
            <w:t>.</w:t>
          </w:r>
          <w:r w:rsidR="008924BE">
            <w:t xml:space="preserve"> De leerlingen worden begeleid door leerkrachten.</w:t>
          </w:r>
          <w:r w:rsidR="008758A7">
            <w:t xml:space="preserve"> De studie start om 15u15 en eindigt om 16u. Per keer betaal je hiervoor €1.</w:t>
          </w:r>
        </w:p>
        <w:p w14:paraId="0C48AAEB" w14:textId="6E5E47CD" w:rsidR="00381693" w:rsidRDefault="00381693" w:rsidP="00381693">
          <w:pPr>
            <w:spacing w:before="200"/>
          </w:pPr>
          <w:r w:rsidRPr="00381693">
            <w:rPr>
              <w:b/>
              <w:bCs/>
            </w:rPr>
            <w:t>Vakanties, facultatieve verlofdagen en pedagogische studiedagen</w:t>
          </w:r>
          <w:r>
            <w:t>:</w:t>
          </w:r>
        </w:p>
        <w:p w14:paraId="31F58374" w14:textId="462DEE70" w:rsidR="00381693" w:rsidRDefault="00381693" w:rsidP="00381693">
          <w:pPr>
            <w:spacing w:before="200"/>
          </w:pPr>
          <w:r>
            <w:t>Vrije dagen kan u terugvinden op de achterkant van de infobrochure die begin schooljaar meegegeven wordt aan de gezinsoudsten.</w:t>
          </w:r>
        </w:p>
        <w:p w14:paraId="3E415AC4" w14:textId="77777777" w:rsidR="00FA16A0" w:rsidRDefault="00FA16A0" w:rsidP="00381693">
          <w:pPr>
            <w:spacing w:before="200"/>
          </w:pPr>
        </w:p>
        <w:p w14:paraId="6B210C76" w14:textId="7E1ED2A5" w:rsidR="00381693" w:rsidRDefault="00381693" w:rsidP="00381693">
          <w:pPr>
            <w:spacing w:before="200"/>
            <w:rPr>
              <w:b/>
              <w:bCs/>
            </w:rPr>
          </w:pPr>
          <w:r w:rsidRPr="00381693">
            <w:rPr>
              <w:b/>
              <w:bCs/>
            </w:rPr>
            <w:t>Leerlingenvervoer</w:t>
          </w:r>
          <w:r>
            <w:rPr>
              <w:b/>
              <w:bCs/>
            </w:rPr>
            <w:t>:</w:t>
          </w:r>
        </w:p>
        <w:p w14:paraId="2C0FE82C" w14:textId="131DF7BA" w:rsidR="00381693" w:rsidRDefault="00381693" w:rsidP="00381693">
          <w:pPr>
            <w:spacing w:before="200"/>
          </w:pPr>
          <w:r>
            <w:t xml:space="preserve">Onze school organiseert </w:t>
          </w:r>
          <w:r w:rsidR="009C04D1">
            <w:t>sinds schooljaar ’23-’24 geen leerlingenvervoer meer.</w:t>
          </w:r>
        </w:p>
        <w:p w14:paraId="07796D86" w14:textId="063B35A5" w:rsidR="00381693" w:rsidRDefault="00381693" w:rsidP="00381693">
          <w:pPr>
            <w:spacing w:before="200"/>
            <w:rPr>
              <w:b/>
              <w:bCs/>
            </w:rPr>
          </w:pPr>
          <w:r>
            <w:rPr>
              <w:b/>
              <w:bCs/>
            </w:rPr>
            <w:t>Maaltijden op school:</w:t>
          </w:r>
        </w:p>
        <w:p w14:paraId="2885A4D4" w14:textId="43D3DB71" w:rsidR="00381693" w:rsidRDefault="00381693" w:rsidP="00381693">
          <w:pPr>
            <w:spacing w:before="200"/>
          </w:pPr>
          <w:r>
            <w:tab/>
            <w:t xml:space="preserve">Broodlunch: de kinderen kunnen een eigen broodlunch nuttigen op school. </w:t>
          </w:r>
        </w:p>
        <w:p w14:paraId="31965D36" w14:textId="3007B44A" w:rsidR="00B662AD" w:rsidRDefault="00B662AD" w:rsidP="00B662AD">
          <w:pPr>
            <w:spacing w:before="200"/>
            <w:ind w:left="709"/>
          </w:pPr>
          <w:r>
            <w:t xml:space="preserve">Warme maaltijden: onze leerlingen kunnen warme maaltijden (soep – hoofdgerecht) eten op school. U kan intekenen voor warme maaltijden via </w:t>
          </w:r>
          <w:r w:rsidR="007C2BDA">
            <w:t>Tapp.</w:t>
          </w:r>
          <w:r w:rsidR="00890D03">
            <w:t xml:space="preserve"> Een warme maaltijd kost voor kleuters €</w:t>
          </w:r>
          <w:r w:rsidR="000A4299">
            <w:t>4</w:t>
          </w:r>
          <w:r w:rsidR="00890D03">
            <w:t>, voor lager €</w:t>
          </w:r>
          <w:r w:rsidR="0015649C">
            <w:t>4</w:t>
          </w:r>
          <w:r w:rsidR="000A4299">
            <w:t>.50</w:t>
          </w:r>
          <w:r w:rsidR="009C2711">
            <w:t xml:space="preserve">. </w:t>
          </w:r>
          <w:r w:rsidR="009C2711" w:rsidRPr="00FF3134">
            <w:rPr>
              <w:rFonts w:eastAsia="Trebuchet MS" w:cs="Trebuchet MS"/>
              <w:shd w:val="clear" w:color="auto" w:fill="FFE599" w:themeFill="accent4" w:themeFillTint="66"/>
            </w:rPr>
            <w:t xml:space="preserve">Soep kost </w:t>
          </w:r>
          <w:r w:rsidR="004758F2" w:rsidRPr="00FF3134">
            <w:rPr>
              <w:rFonts w:eastAsia="Trebuchet MS" w:cs="Trebuchet MS"/>
              <w:shd w:val="clear" w:color="auto" w:fill="FFE599" w:themeFill="accent4" w:themeFillTint="66"/>
            </w:rPr>
            <w:t>€</w:t>
          </w:r>
          <w:r w:rsidR="00157803" w:rsidRPr="00FF3134">
            <w:rPr>
              <w:rFonts w:eastAsia="Trebuchet MS" w:cs="Trebuchet MS"/>
              <w:shd w:val="clear" w:color="auto" w:fill="FFE599" w:themeFill="accent4" w:themeFillTint="66"/>
            </w:rPr>
            <w:t>0.7</w:t>
          </w:r>
          <w:r w:rsidR="00FF3134" w:rsidRPr="00FF3134">
            <w:rPr>
              <w:rFonts w:eastAsia="Trebuchet MS" w:cs="Trebuchet MS"/>
              <w:shd w:val="clear" w:color="auto" w:fill="FFE599" w:themeFill="accent4" w:themeFillTint="66"/>
            </w:rPr>
            <w:t>5</w:t>
          </w:r>
          <w:r w:rsidR="00157803" w:rsidRPr="00FF3134">
            <w:rPr>
              <w:rFonts w:eastAsia="Trebuchet MS" w:cs="Trebuchet MS"/>
              <w:shd w:val="clear" w:color="auto" w:fill="FFE599" w:themeFill="accent4" w:themeFillTint="66"/>
            </w:rPr>
            <w:t>.</w:t>
          </w:r>
        </w:p>
        <w:p w14:paraId="20C78E40" w14:textId="108500E2" w:rsidR="00B662AD" w:rsidRDefault="00B662AD" w:rsidP="00B662AD">
          <w:pPr>
            <w:spacing w:before="200"/>
            <w:ind w:left="709"/>
          </w:pPr>
          <w:r>
            <w:t xml:space="preserve">Drank: drankjes dienen steeds meegebracht te worden van thuis. Frisdranken zijn niet toegelaten op school. </w:t>
          </w:r>
        </w:p>
        <w:p w14:paraId="26A54F34" w14:textId="17300DA8" w:rsidR="00BC5AA0" w:rsidRPr="00082216" w:rsidRDefault="00B662AD" w:rsidP="00E6514F">
          <w:pPr>
            <w:spacing w:before="200"/>
            <w:ind w:left="709"/>
          </w:pPr>
          <w:r>
            <w:t>Tussendoortjes: de kinderen kunnen in de voor- en namiddag een tussendoortje eten. Dat kan een stukje fruit, een boterham of een droge koek zijn. Chocolade(repen) en snoep zijn niet toegelaten.</w:t>
          </w:r>
          <w:r w:rsidR="00E56352">
            <w:t xml:space="preserve"> </w:t>
          </w:r>
          <w:r w:rsidR="00E6514F">
            <w:t>In Dorp werken we met een koekenabonnement voor kleuter. Ouders kunnen hierop intekenen</w:t>
          </w:r>
          <w:r w:rsidR="00565F4E">
            <w:t>. Voor kleuters betaal je €</w:t>
          </w:r>
          <w:r w:rsidR="00753E31">
            <w:t>3</w:t>
          </w:r>
          <w:r w:rsidR="00565F4E">
            <w:t>/maand</w:t>
          </w:r>
          <w:r w:rsidR="00753E31">
            <w:t>.</w:t>
          </w:r>
          <w:r w:rsidR="00565F4E">
            <w:t xml:space="preserve"> De kleuters krijgen dan dagelijks (behalve op woensdag) een koek in de klas. </w:t>
          </w:r>
        </w:p>
      </w:sdtContent>
    </w:sdt>
    <w:p w14:paraId="46FF1087" w14:textId="517CD472" w:rsidR="00382063" w:rsidRPr="000B638B" w:rsidRDefault="000D603B" w:rsidP="00DA1617">
      <w:pPr>
        <w:spacing w:before="200"/>
        <w:jc w:val="center"/>
        <w:rPr>
          <w:i/>
          <w:iCs/>
          <w:color w:val="AE2081"/>
          <w:sz w:val="18"/>
          <w:szCs w:val="18"/>
          <w:u w:val="single"/>
        </w:rPr>
      </w:pPr>
      <w:bookmarkStart w:id="22" w:name="_Ref66442918"/>
      <w:r w:rsidRPr="006830DB">
        <w:rPr>
          <w:bCs/>
          <w:noProof/>
          <w:color w:val="FFFFFF" w:themeColor="background1"/>
        </w:rPr>
        <w:drawing>
          <wp:anchor distT="0" distB="0" distL="114300" distR="114300" simplePos="0" relativeHeight="251658256" behindDoc="0" locked="0" layoutInCell="1" allowOverlap="1" wp14:anchorId="601491B5" wp14:editId="5F6C07AB">
            <wp:simplePos x="0" y="0"/>
            <wp:positionH relativeFrom="column">
              <wp:posOffset>-613410</wp:posOffset>
            </wp:positionH>
            <wp:positionV relativeFrom="paragraph">
              <wp:posOffset>280670</wp:posOffset>
            </wp:positionV>
            <wp:extent cx="554990" cy="554990"/>
            <wp:effectExtent l="0" t="0" r="0" b="0"/>
            <wp:wrapThrough wrapText="bothSides">
              <wp:wrapPolygon edited="0">
                <wp:start x="7414" y="0"/>
                <wp:lineTo x="3707" y="5190"/>
                <wp:lineTo x="1483" y="13346"/>
                <wp:lineTo x="3707" y="20018"/>
                <wp:lineTo x="17794" y="20018"/>
                <wp:lineTo x="20018" y="11863"/>
                <wp:lineTo x="17053" y="5190"/>
                <wp:lineTo x="13346" y="0"/>
                <wp:lineTo x="7414" y="0"/>
              </wp:wrapPolygon>
            </wp:wrapThrough>
            <wp:docPr id="18" name="Graphic 18" descr="Rugza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Rugzak silhouet"/>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54990" cy="554990"/>
                    </a:xfrm>
                    <a:prstGeom prst="rect">
                      <a:avLst/>
                    </a:prstGeom>
                  </pic:spPr>
                </pic:pic>
              </a:graphicData>
            </a:graphic>
            <wp14:sizeRelH relativeFrom="margin">
              <wp14:pctWidth>0</wp14:pctWidth>
            </wp14:sizeRelH>
            <wp14:sizeRelV relativeFrom="margin">
              <wp14:pctHeight>0</wp14:pctHeight>
            </wp14:sizeRelV>
          </wp:anchor>
        </w:drawing>
      </w:r>
    </w:p>
    <w:p w14:paraId="3363B4A1" w14:textId="79F4CB74" w:rsidR="00163E05" w:rsidRPr="00EE1948" w:rsidRDefault="00AC78EF" w:rsidP="00F1727B">
      <w:pPr>
        <w:pStyle w:val="Kop2"/>
        <w:shd w:val="clear" w:color="auto" w:fill="AE2081"/>
        <w:rPr>
          <w:color w:val="FFFFFF" w:themeColor="background1"/>
        </w:rPr>
      </w:pPr>
      <w:bookmarkStart w:id="23" w:name="_Ref84256132"/>
      <w:r w:rsidRPr="00EE1948">
        <w:rPr>
          <w:color w:val="FFFFFF" w:themeColor="background1"/>
        </w:rPr>
        <w:t>Vaste instapdagen voor de kleinsten</w:t>
      </w:r>
      <w:bookmarkEnd w:id="22"/>
      <w:bookmarkEnd w:id="23"/>
    </w:p>
    <w:p w14:paraId="69CADE02" w14:textId="26AC637D" w:rsidR="00AC78EF" w:rsidRDefault="00AC78EF" w:rsidP="006C4447">
      <w:r>
        <w:t>Je kind kan tussen 2,5 en 3 jaar op onze school starten op één van de volgende instapdagen:</w:t>
      </w:r>
    </w:p>
    <w:p w14:paraId="26B3E79E" w14:textId="1E2C4175" w:rsidR="00AC78EF" w:rsidRPr="00AC78EF" w:rsidRDefault="00AC78EF" w:rsidP="00AC78EF">
      <w:pPr>
        <w:pStyle w:val="Opsomming"/>
      </w:pPr>
      <w:r w:rsidRPr="00AC78EF">
        <w:t>1</w:t>
      </w:r>
      <w:r>
        <w:t>ste</w:t>
      </w:r>
      <w:r w:rsidRPr="00AC78EF">
        <w:t xml:space="preserve"> schooldag na elke schoolvakantie: na de zomer-, herfst-, kerst-, krokus- en paasvakantie;</w:t>
      </w:r>
    </w:p>
    <w:p w14:paraId="5EC959A9" w14:textId="3F232281" w:rsidR="00AC78EF" w:rsidRPr="00AC78EF" w:rsidRDefault="00AC78EF" w:rsidP="00AC78EF">
      <w:pPr>
        <w:pStyle w:val="Opsomming"/>
      </w:pPr>
      <w:r w:rsidRPr="00AC78EF">
        <w:t>1</w:t>
      </w:r>
      <w:r>
        <w:t>ste</w:t>
      </w:r>
      <w:r w:rsidRPr="00AC78EF">
        <w:t xml:space="preserve"> schooldag van februari;</w:t>
      </w:r>
    </w:p>
    <w:p w14:paraId="6D818A40" w14:textId="41EF8601" w:rsidR="00AC78EF" w:rsidRPr="00AC78EF" w:rsidRDefault="00AC78EF" w:rsidP="00AC78EF">
      <w:pPr>
        <w:pStyle w:val="Opsomming"/>
      </w:pPr>
      <w:r w:rsidRPr="00AC78EF">
        <w:t>1</w:t>
      </w:r>
      <w:r>
        <w:t>ste</w:t>
      </w:r>
      <w:r w:rsidRPr="00AC78EF">
        <w:t xml:space="preserve"> schooldag na Hemelvaartsdag.</w:t>
      </w:r>
    </w:p>
    <w:p w14:paraId="1DA19BA2" w14:textId="0A1A8D47" w:rsidR="00AC78EF" w:rsidRPr="00CB53EC" w:rsidRDefault="00AC78EF" w:rsidP="006C4447">
      <w:pPr>
        <w:ind w:right="-144"/>
      </w:pPr>
      <w:r>
        <w:t xml:space="preserve">Op de </w:t>
      </w:r>
      <w:r>
        <w:fldChar w:fldCharType="begin"/>
      </w:r>
      <w:r>
        <w:instrText>HYPERLINK "https://onderwijs.vlaanderen.be/nl/bereken-de-instapdatum-voor-je-kleuter"</w:instrText>
      </w:r>
      <w:r>
        <w:fldChar w:fldCharType="separate"/>
      </w:r>
      <w:r w:rsidRPr="00957AB3">
        <w:rPr>
          <w:rStyle w:val="Hyperlink"/>
        </w:rPr>
        <w:t>website van de Vlaamse overheid</w:t>
      </w:r>
      <w:r>
        <w:rPr>
          <w:rStyle w:val="Hyperlink"/>
        </w:rPr>
        <w:fldChar w:fldCharType="end"/>
      </w:r>
      <w:r>
        <w:t xml:space="preserve"> </w:t>
      </w:r>
      <w:r w:rsidR="00DA021C">
        <w:t>kun</w:t>
      </w:r>
      <w:r>
        <w:t xml:space="preserve"> je de eerstvolgende instapdatum van je kind berekenen.</w:t>
      </w:r>
    </w:p>
    <w:p w14:paraId="5BDC5C5C" w14:textId="4BDF46E8" w:rsidR="00AC78EF" w:rsidRDefault="00AC78EF" w:rsidP="00AC78EF">
      <w:r>
        <w:t>Wordt je kind 2,5 jaar op een instapdatum</w:t>
      </w:r>
      <w:r w:rsidR="00DA021C">
        <w:t>?</w:t>
      </w:r>
      <w:r>
        <w:t xml:space="preserve"> </w:t>
      </w:r>
      <w:r w:rsidR="00DA021C">
        <w:t>D</w:t>
      </w:r>
      <w:r>
        <w:t>an mag je kind al vanaf die dag naar school.</w:t>
      </w:r>
    </w:p>
    <w:p w14:paraId="2FD00C57" w14:textId="21738720" w:rsidR="00AC78EF" w:rsidRDefault="00AC78EF" w:rsidP="00AC78EF">
      <w:r>
        <w:t>Is je kind al</w:t>
      </w:r>
      <w:r w:rsidRPr="00D462B7">
        <w:t xml:space="preserve"> 3 jaar</w:t>
      </w:r>
      <w:r w:rsidR="00C17401">
        <w:t>?</w:t>
      </w:r>
      <w:r>
        <w:t xml:space="preserve"> </w:t>
      </w:r>
      <w:r w:rsidR="00C17401">
        <w:t>D</w:t>
      </w:r>
      <w:r>
        <w:t>an</w:t>
      </w:r>
      <w:r w:rsidRPr="00D462B7">
        <w:t xml:space="preserve"> gelden de instapdata niet. </w:t>
      </w:r>
      <w:r>
        <w:t xml:space="preserve">Je kind kan dan </w:t>
      </w:r>
      <w:r w:rsidRPr="00D462B7">
        <w:t>elke schooldag starten in de kleuterklas.</w:t>
      </w:r>
    </w:p>
    <w:p w14:paraId="4229DA78" w14:textId="441F46C7" w:rsidR="00382063" w:rsidRPr="000B638B" w:rsidRDefault="00633E08" w:rsidP="00382063">
      <w:pPr>
        <w:spacing w:before="200"/>
        <w:jc w:val="right"/>
        <w:rPr>
          <w:i/>
          <w:iCs/>
          <w:color w:val="AE2081"/>
          <w:sz w:val="18"/>
          <w:szCs w:val="18"/>
          <w:u w:val="single"/>
        </w:rPr>
      </w:pPr>
      <w:bookmarkStart w:id="24" w:name="_Ref66442927"/>
      <w:r w:rsidRPr="006830DB">
        <w:rPr>
          <w:bCs/>
          <w:noProof/>
          <w:color w:val="FFFFFF" w:themeColor="background1"/>
        </w:rPr>
        <w:drawing>
          <wp:anchor distT="0" distB="0" distL="114300" distR="114300" simplePos="0" relativeHeight="251658258" behindDoc="0" locked="0" layoutInCell="1" allowOverlap="1" wp14:anchorId="0D2684BC" wp14:editId="645FE45D">
            <wp:simplePos x="0" y="0"/>
            <wp:positionH relativeFrom="column">
              <wp:posOffset>-717550</wp:posOffset>
            </wp:positionH>
            <wp:positionV relativeFrom="paragraph">
              <wp:posOffset>299720</wp:posOffset>
            </wp:positionV>
            <wp:extent cx="577850" cy="577850"/>
            <wp:effectExtent l="0" t="0" r="0" b="0"/>
            <wp:wrapThrough wrapText="bothSides">
              <wp:wrapPolygon edited="0">
                <wp:start x="18514" y="712"/>
                <wp:lineTo x="0" y="12105"/>
                <wp:lineTo x="0" y="19226"/>
                <wp:lineTo x="3560" y="19226"/>
                <wp:lineTo x="10681" y="17802"/>
                <wp:lineTo x="19226" y="15666"/>
                <wp:lineTo x="20651" y="11393"/>
                <wp:lineTo x="20651" y="712"/>
                <wp:lineTo x="18514" y="712"/>
              </wp:wrapPolygon>
            </wp:wrapThrough>
            <wp:docPr id="19" name="Graphic 19" descr="Handteken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Handtekening silhouet"/>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77850" cy="577850"/>
                    </a:xfrm>
                    <a:prstGeom prst="rect">
                      <a:avLst/>
                    </a:prstGeom>
                  </pic:spPr>
                </pic:pic>
              </a:graphicData>
            </a:graphic>
            <wp14:sizeRelH relativeFrom="margin">
              <wp14:pctWidth>0</wp14:pctWidth>
            </wp14:sizeRelH>
            <wp14:sizeRelV relativeFrom="margin">
              <wp14:pctHeight>0</wp14:pctHeight>
            </wp14:sizeRelV>
          </wp:anchor>
        </w:drawing>
      </w:r>
    </w:p>
    <w:p w14:paraId="39036637" w14:textId="02E3953E" w:rsidR="00AC78EF" w:rsidRPr="005A62EF" w:rsidRDefault="00AC78EF" w:rsidP="00DA0B41">
      <w:pPr>
        <w:pStyle w:val="Kop2"/>
        <w:shd w:val="clear" w:color="auto" w:fill="A8AF37"/>
        <w:rPr>
          <w:color w:val="FFFFFF" w:themeColor="background1"/>
        </w:rPr>
      </w:pPr>
      <w:bookmarkStart w:id="25" w:name="_Ref84256151"/>
      <w:r w:rsidRPr="005A62EF">
        <w:rPr>
          <w:color w:val="FFFFFF" w:themeColor="background1"/>
        </w:rPr>
        <w:t>Nieuwe inschrijving nodig?</w:t>
      </w:r>
      <w:bookmarkEnd w:id="24"/>
      <w:bookmarkEnd w:id="25"/>
    </w:p>
    <w:p w14:paraId="5C595880" w14:textId="010E76C6" w:rsidR="00AC78EF" w:rsidRDefault="00AC78EF" w:rsidP="00AC78EF">
      <w:pPr>
        <w:rPr>
          <w:lang w:eastAsia="nl-NL"/>
        </w:rPr>
      </w:pPr>
      <w:r>
        <w:rPr>
          <w:lang w:eastAsia="nl-NL"/>
        </w:rPr>
        <w:t xml:space="preserve">Door </w:t>
      </w:r>
      <w:r w:rsidR="00F32615">
        <w:rPr>
          <w:lang w:eastAsia="nl-NL"/>
        </w:rPr>
        <w:t>het</w:t>
      </w:r>
      <w:r w:rsidRPr="002B1DB0">
        <w:rPr>
          <w:lang w:eastAsia="nl-NL"/>
        </w:rPr>
        <w:t xml:space="preserve"> schriftelijk </w:t>
      </w:r>
      <w:r w:rsidR="00F32615">
        <w:rPr>
          <w:lang w:eastAsia="nl-NL"/>
        </w:rPr>
        <w:t>goedkeuren van</w:t>
      </w:r>
      <w:r w:rsidRPr="002B1DB0">
        <w:rPr>
          <w:lang w:eastAsia="nl-NL"/>
        </w:rPr>
        <w:t xml:space="preserve"> </w:t>
      </w:r>
      <w:r>
        <w:rPr>
          <w:lang w:eastAsia="nl-NL"/>
        </w:rPr>
        <w:t>ons</w:t>
      </w:r>
      <w:r w:rsidRPr="002B1DB0">
        <w:rPr>
          <w:lang w:eastAsia="nl-NL"/>
        </w:rPr>
        <w:t xml:space="preserve"> pedagogisch project en </w:t>
      </w:r>
      <w:r>
        <w:rPr>
          <w:lang w:eastAsia="nl-NL"/>
        </w:rPr>
        <w:t>dit</w:t>
      </w:r>
      <w:r w:rsidRPr="002B1DB0">
        <w:rPr>
          <w:lang w:eastAsia="nl-NL"/>
        </w:rPr>
        <w:t xml:space="preserve"> schoolreglement</w:t>
      </w:r>
      <w:r>
        <w:rPr>
          <w:lang w:eastAsia="nl-NL"/>
        </w:rPr>
        <w:t>, is je kind ingeschreven in onze school</w:t>
      </w:r>
      <w:r w:rsidRPr="002B1DB0">
        <w:rPr>
          <w:lang w:eastAsia="nl-NL"/>
        </w:rPr>
        <w:t xml:space="preserve">. Eenmaal ingeschreven, blijft je kind </w:t>
      </w:r>
      <w:r w:rsidR="000D19F7">
        <w:rPr>
          <w:lang w:eastAsia="nl-NL"/>
        </w:rPr>
        <w:t>normaal</w:t>
      </w:r>
      <w:r>
        <w:rPr>
          <w:lang w:eastAsia="nl-NL"/>
        </w:rPr>
        <w:t xml:space="preserve"> </w:t>
      </w:r>
      <w:r w:rsidRPr="002B1DB0">
        <w:rPr>
          <w:lang w:eastAsia="nl-NL"/>
        </w:rPr>
        <w:t>bij ons ingeschreven.</w:t>
      </w:r>
    </w:p>
    <w:sdt>
      <w:sdtPr>
        <w:rPr>
          <w:rFonts w:eastAsia="Times New Roman" w:cs="Times New Roman"/>
          <w:lang w:eastAsia="nl-BE"/>
        </w:rPr>
        <w:alias w:val="Vermeld hier info over herinschrijving"/>
        <w:tag w:val="Vermeld hier info over herinschrijving"/>
        <w:id w:val="1433633842"/>
        <w:placeholder>
          <w:docPart w:val="C8C700A301734EF8959DA1AE542AC6B4"/>
        </w:placeholder>
        <w15:color w:val="A8AF37"/>
      </w:sdtPr>
      <w:sdtContent>
        <w:p w14:paraId="7EAFEB03" w14:textId="2F0DCD63" w:rsidR="00AC10B9" w:rsidRPr="00B662AD" w:rsidRDefault="00AC10B9" w:rsidP="00B662AD">
          <w:pPr>
            <w:spacing w:before="200"/>
            <w:rPr>
              <w:b/>
              <w:bCs/>
            </w:rPr>
          </w:pPr>
          <w:r w:rsidRPr="00AC10B9">
            <w:t xml:space="preserve">Het schoolbestuur beschouwt de lagere scholen gelegen op de </w:t>
          </w:r>
          <w:r w:rsidR="00B662AD">
            <w:t>vestiging Dorp</w:t>
          </w:r>
          <w:r w:rsidRPr="00AC10B9">
            <w:t xml:space="preserve"> als een geheel. Tussen deze scholen lopen de inschrijvingen onderling door. </w:t>
          </w:r>
        </w:p>
        <w:p w14:paraId="40F5E67F" w14:textId="728AC0D2" w:rsidR="001E71F3" w:rsidRDefault="00B662AD" w:rsidP="00552A64">
          <w:r>
            <w:t>Voor een overgang van vestiging Dorp naar vestiging Heizijde of omgekeerd, is wel een nieuwe inschrijving nodig.</w:t>
          </w:r>
        </w:p>
      </w:sdtContent>
    </w:sdt>
    <w:p w14:paraId="73B0832E" w14:textId="77777777" w:rsidR="008B4312" w:rsidRDefault="008B4312">
      <w:pPr>
        <w:suppressAutoHyphens w:val="0"/>
        <w:rPr>
          <w:rFonts w:eastAsiaTheme="majorEastAsia" w:cstheme="majorBidi"/>
          <w:b/>
          <w:color w:val="FFFFFF" w:themeColor="background1"/>
          <w:szCs w:val="22"/>
        </w:rPr>
      </w:pPr>
      <w:bookmarkStart w:id="26" w:name="_Ref66442938"/>
      <w:r>
        <w:rPr>
          <w:color w:val="FFFFFF" w:themeColor="background1"/>
        </w:rPr>
        <w:br w:type="page"/>
      </w:r>
    </w:p>
    <w:p w14:paraId="4C87FE2B" w14:textId="59462970" w:rsidR="00FF53B8" w:rsidRPr="005A62EF" w:rsidRDefault="00BA2C06" w:rsidP="00DA0B41">
      <w:pPr>
        <w:pStyle w:val="Kop2"/>
        <w:shd w:val="clear" w:color="auto" w:fill="4CBCC5"/>
        <w:rPr>
          <w:color w:val="FFFFFF" w:themeColor="background1"/>
        </w:rPr>
      </w:pPr>
      <w:r w:rsidRPr="006830DB">
        <w:rPr>
          <w:bCs/>
          <w:noProof/>
          <w:color w:val="FFFFFF" w:themeColor="background1"/>
        </w:rPr>
        <w:lastRenderedPageBreak/>
        <w:drawing>
          <wp:anchor distT="0" distB="0" distL="114300" distR="114300" simplePos="0" relativeHeight="251658259" behindDoc="0" locked="0" layoutInCell="1" allowOverlap="1" wp14:anchorId="3CD991C4" wp14:editId="4E69966D">
            <wp:simplePos x="0" y="0"/>
            <wp:positionH relativeFrom="margin">
              <wp:posOffset>-819150</wp:posOffset>
            </wp:positionH>
            <wp:positionV relativeFrom="paragraph">
              <wp:posOffset>635</wp:posOffset>
            </wp:positionV>
            <wp:extent cx="709295" cy="709295"/>
            <wp:effectExtent l="0" t="0" r="0" b="0"/>
            <wp:wrapSquare wrapText="bothSides"/>
            <wp:docPr id="21" name="Graphic 21" descr="Aspirati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Aspiratie silhouet"/>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0" y="0"/>
                      <a:ext cx="709295" cy="709295"/>
                    </a:xfrm>
                    <a:prstGeom prst="rect">
                      <a:avLst/>
                    </a:prstGeom>
                  </pic:spPr>
                </pic:pic>
              </a:graphicData>
            </a:graphic>
            <wp14:sizeRelH relativeFrom="margin">
              <wp14:pctWidth>0</wp14:pctWidth>
            </wp14:sizeRelH>
            <wp14:sizeRelV relativeFrom="margin">
              <wp14:pctHeight>0</wp14:pctHeight>
            </wp14:sizeRelV>
          </wp:anchor>
        </w:drawing>
      </w:r>
      <w:r w:rsidR="00FF53B8" w:rsidRPr="005A62EF">
        <w:rPr>
          <w:color w:val="FFFFFF" w:themeColor="background1"/>
        </w:rPr>
        <w:t>Onderwijsloopbaan</w:t>
      </w:r>
      <w:bookmarkEnd w:id="26"/>
    </w:p>
    <w:p w14:paraId="7B686290" w14:textId="67E289C1" w:rsidR="00AC78EF" w:rsidRPr="006E2C79" w:rsidRDefault="00FF53B8" w:rsidP="006E2C79">
      <w:pPr>
        <w:pStyle w:val="Kop3"/>
      </w:pPr>
      <w:r w:rsidRPr="006E2C79">
        <w:t>Taalscreening niveau Nederlands</w:t>
      </w:r>
    </w:p>
    <w:p w14:paraId="0E7B33E0" w14:textId="77777777" w:rsidR="00396620" w:rsidRPr="00396620" w:rsidRDefault="00396620" w:rsidP="00E76043">
      <w:pPr>
        <w:spacing w:after="120" w:line="240" w:lineRule="auto"/>
        <w:rPr>
          <w:rFonts w:eastAsia="Trebuchet MS" w:cs="Trebuchet MS"/>
          <w:shd w:val="clear" w:color="auto" w:fill="FFE599" w:themeFill="accent4" w:themeFillTint="66"/>
        </w:rPr>
      </w:pPr>
      <w:r w:rsidRPr="00396620">
        <w:rPr>
          <w:rFonts w:eastAsia="Trebuchet MS" w:cs="Trebuchet MS"/>
          <w:shd w:val="clear" w:color="auto" w:fill="FFE599" w:themeFill="accent4" w:themeFillTint="66"/>
        </w:rPr>
        <w:t>Elke school moet voor elke leerling bij het begin van de leerplicht een taalscreening niveau Neder-</w:t>
      </w:r>
    </w:p>
    <w:p w14:paraId="2781CD93" w14:textId="77777777" w:rsidR="00396620" w:rsidRPr="00396620" w:rsidRDefault="00396620" w:rsidP="00E76043">
      <w:pPr>
        <w:spacing w:after="120" w:line="240" w:lineRule="auto"/>
        <w:rPr>
          <w:rFonts w:eastAsia="Trebuchet MS" w:cs="Trebuchet MS"/>
          <w:shd w:val="clear" w:color="auto" w:fill="FFE599" w:themeFill="accent4" w:themeFillTint="66"/>
        </w:rPr>
      </w:pPr>
      <w:r w:rsidRPr="00396620">
        <w:rPr>
          <w:rFonts w:eastAsia="Trebuchet MS" w:cs="Trebuchet MS"/>
          <w:shd w:val="clear" w:color="auto" w:fill="FFE599" w:themeFill="accent4" w:themeFillTint="66"/>
        </w:rPr>
        <w:t>lands uitvoeren. Voortaan kan de school, in overleg met ouders, beslissen of een leerling met een</w:t>
      </w:r>
    </w:p>
    <w:p w14:paraId="39B858E5" w14:textId="77777777" w:rsidR="00396620" w:rsidRPr="00396620" w:rsidRDefault="00396620" w:rsidP="00E76043">
      <w:pPr>
        <w:spacing w:after="120" w:line="240" w:lineRule="auto"/>
        <w:rPr>
          <w:rFonts w:eastAsia="Trebuchet MS" w:cs="Trebuchet MS"/>
          <w:shd w:val="clear" w:color="auto" w:fill="FFE599" w:themeFill="accent4" w:themeFillTint="66"/>
        </w:rPr>
      </w:pPr>
      <w:r w:rsidRPr="00396620">
        <w:rPr>
          <w:rFonts w:eastAsia="Trebuchet MS" w:cs="Trebuchet MS"/>
          <w:shd w:val="clear" w:color="auto" w:fill="FFE599" w:themeFill="accent4" w:themeFillTint="66"/>
        </w:rPr>
        <w:t>IAC-verslag wel of niet deelneemt aan de taalscreening. Bij het afnemen van de screening gebruikt</w:t>
      </w:r>
    </w:p>
    <w:p w14:paraId="70371085" w14:textId="77777777" w:rsidR="00396620" w:rsidRPr="00396620" w:rsidRDefault="00396620" w:rsidP="00E76043">
      <w:pPr>
        <w:spacing w:after="120" w:line="240" w:lineRule="auto"/>
        <w:rPr>
          <w:rFonts w:eastAsia="Trebuchet MS" w:cs="Trebuchet MS"/>
          <w:shd w:val="clear" w:color="auto" w:fill="FFE599" w:themeFill="accent4" w:themeFillTint="66"/>
        </w:rPr>
      </w:pPr>
      <w:r w:rsidRPr="00396620">
        <w:rPr>
          <w:rFonts w:eastAsia="Trebuchet MS" w:cs="Trebuchet MS"/>
          <w:shd w:val="clear" w:color="auto" w:fill="FFE599" w:themeFill="accent4" w:themeFillTint="66"/>
        </w:rPr>
        <w:t>de leerling ook de redelijke aanpassingen en speciale onderwijsleermiddelen die hij tijdens de les-</w:t>
      </w:r>
    </w:p>
    <w:p w14:paraId="0B81BB86" w14:textId="77777777" w:rsidR="00396620" w:rsidRPr="00396620" w:rsidRDefault="00396620" w:rsidP="00E76043">
      <w:pPr>
        <w:spacing w:after="120" w:line="240" w:lineRule="auto"/>
        <w:rPr>
          <w:rFonts w:eastAsia="Trebuchet MS" w:cs="Trebuchet MS"/>
          <w:shd w:val="clear" w:color="auto" w:fill="FFE599" w:themeFill="accent4" w:themeFillTint="66"/>
        </w:rPr>
      </w:pPr>
      <w:r w:rsidRPr="00396620">
        <w:rPr>
          <w:rFonts w:eastAsia="Trebuchet MS" w:cs="Trebuchet MS"/>
          <w:shd w:val="clear" w:color="auto" w:fill="FFE599" w:themeFill="accent4" w:themeFillTint="66"/>
        </w:rPr>
        <w:t>sen gebruikt. Indien uit de resultaten blijkt dat de leerling met een IAC-verslag niet voldoende het</w:t>
      </w:r>
    </w:p>
    <w:p w14:paraId="511D89CB" w14:textId="65A9707A" w:rsidR="000D6884" w:rsidRPr="00396620" w:rsidRDefault="00396620" w:rsidP="00E76043">
      <w:pPr>
        <w:spacing w:after="120" w:line="240" w:lineRule="auto"/>
        <w:rPr>
          <w:rFonts w:eastAsia="Trebuchet MS" w:cs="Trebuchet MS"/>
          <w:highlight w:val="yellow"/>
        </w:rPr>
      </w:pPr>
      <w:r w:rsidRPr="00396620">
        <w:rPr>
          <w:rFonts w:eastAsia="Trebuchet MS" w:cs="Trebuchet MS"/>
          <w:shd w:val="clear" w:color="auto" w:fill="FFE599" w:themeFill="accent4" w:themeFillTint="66"/>
        </w:rPr>
        <w:t>Nederlands beheerst, dan hoeft de leerling toch geen taalintegratietraject te volgen.</w:t>
      </w:r>
    </w:p>
    <w:p w14:paraId="4D489249" w14:textId="12D5103C" w:rsidR="00FF53B8" w:rsidRPr="006E2C79" w:rsidRDefault="00FF53B8" w:rsidP="006E2C79">
      <w:pPr>
        <w:pStyle w:val="Kop3"/>
      </w:pPr>
      <w:r w:rsidRPr="006E2C79">
        <w:t>Naar het lager onderwijs</w:t>
      </w:r>
    </w:p>
    <w:p w14:paraId="3984FFA1" w14:textId="77777777" w:rsidR="00EC0792" w:rsidRDefault="00EC0792" w:rsidP="00EC0792">
      <w:pPr>
        <w:rPr>
          <w:shd w:val="clear" w:color="auto" w:fill="FFE599" w:themeFill="accent4" w:themeFillTint="66"/>
        </w:rPr>
      </w:pPr>
      <w:r>
        <w:t>Meestal stapt je kind over van de kleuterklas naar de lagere school als het 6 jaar is (of wordt voor 1 januari van het lopende schooljaar</w:t>
      </w:r>
      <w:r w:rsidRPr="00425204">
        <w:t xml:space="preserve">). </w:t>
      </w:r>
      <w:r w:rsidRPr="00CF5FA7">
        <w:t>De klassenraad van het kleuteronderwijs en indien nodig het lager onderwijs hebben een belangrijke rol bij de toelating tot het lager onderwijs.</w:t>
      </w:r>
      <w:r w:rsidRPr="005D1753">
        <w:t xml:space="preserve"> </w:t>
      </w:r>
      <w:r w:rsidRPr="00425204">
        <w:t>Het is belangrijk dat je kind in het voorafgaande schooljaar 290 halve dagen effectief aanwezig was in het kleuteronderwijs. Was je kind geen 290 halve dagen effectief aanwezig in het kleuteronderwijs? Dan gelden er strengere toelatingsvoorwaarden tot het lager onderwijs.</w:t>
      </w:r>
    </w:p>
    <w:p w14:paraId="3E4F855A" w14:textId="174E5F49" w:rsidR="00EC0792" w:rsidRDefault="00EC0792" w:rsidP="00EC0792">
      <w:pPr>
        <w:rPr>
          <w:shd w:val="clear" w:color="auto" w:fill="FFE599" w:themeFill="accent4" w:themeFillTint="66"/>
        </w:rPr>
      </w:pPr>
      <w:r w:rsidRPr="00CF5FA7">
        <w:t>Misschien wil je je kind vroeger naar het lager onderwijs laten gaan.</w:t>
      </w:r>
      <w:r w:rsidRPr="00425204">
        <w:t xml:space="preserve"> De overstap hangt dan af van de beslissing van de klassenraad van het kleuteronderwijs en eventueel ook van die van het lager onderwijs. </w:t>
      </w:r>
    </w:p>
    <w:p w14:paraId="0BBB9A93" w14:textId="02A34867" w:rsidR="00EC0792" w:rsidRPr="001C378C" w:rsidRDefault="00EC0792" w:rsidP="00EC0792">
      <w:r>
        <w:t xml:space="preserve">Is je kind al 6 jaar en voldoet het aan de toelatingsvoorwaarden, maar is het volgens jou nog niet klaar voor de lagere school? Je kind kan dan nog maximaal één jaar kleuteronderwijs volgen. </w:t>
      </w:r>
      <w:r w:rsidRPr="00902908">
        <w:t>De</w:t>
      </w:r>
      <w:r w:rsidRPr="00494CA9">
        <w:t xml:space="preserve"> klassenraad van het kleuteronderwijs </w:t>
      </w:r>
      <w:r w:rsidRPr="00902908">
        <w:t xml:space="preserve">geeft </w:t>
      </w:r>
      <w:r w:rsidRPr="00494CA9">
        <w:t>je een advies.</w:t>
      </w:r>
    </w:p>
    <w:p w14:paraId="7F1CA900" w14:textId="21485AB9" w:rsidR="00FF53B8" w:rsidRPr="006E2C79" w:rsidRDefault="00FF53B8" w:rsidP="006E2C79">
      <w:pPr>
        <w:pStyle w:val="Kop3"/>
      </w:pPr>
      <w:r w:rsidRPr="006E2C79">
        <w:t>Zittenblijven in het kleuteronderwijs of in het lager onderwijs</w:t>
      </w:r>
    </w:p>
    <w:p w14:paraId="2AC24738" w14:textId="77777777" w:rsidR="008C598C" w:rsidRPr="002B1DB0" w:rsidRDefault="008C598C" w:rsidP="008C598C">
      <w:pPr>
        <w:rPr>
          <w:lang w:val="nl-NL" w:eastAsia="nl-NL"/>
        </w:rPr>
      </w:pPr>
      <w:r w:rsidRPr="002B1DB0">
        <w:rPr>
          <w:lang w:val="nl-NL" w:eastAsia="nl-NL"/>
        </w:rPr>
        <w:t xml:space="preserve">Op basis van ons pedagogisch project creëren </w:t>
      </w:r>
      <w:r>
        <w:rPr>
          <w:lang w:val="nl-NL" w:eastAsia="nl-NL"/>
        </w:rPr>
        <w:t>we</w:t>
      </w:r>
      <w:r w:rsidRPr="002B1DB0">
        <w:rPr>
          <w:lang w:val="nl-NL" w:eastAsia="nl-NL"/>
        </w:rPr>
        <w:t xml:space="preserve"> een leeromgeving waarin je kind een doorlopend leerproces </w:t>
      </w:r>
      <w:r>
        <w:rPr>
          <w:lang w:val="nl-NL" w:eastAsia="nl-NL"/>
        </w:rPr>
        <w:t>kan volgen</w:t>
      </w:r>
      <w:r w:rsidRPr="002B1DB0">
        <w:rPr>
          <w:lang w:val="nl-NL" w:eastAsia="nl-NL"/>
        </w:rPr>
        <w:t xml:space="preserve">. We stemmen </w:t>
      </w:r>
      <w:r>
        <w:rPr>
          <w:lang w:val="nl-NL" w:eastAsia="nl-NL"/>
        </w:rPr>
        <w:t>de</w:t>
      </w:r>
      <w:r w:rsidRPr="002B1DB0">
        <w:rPr>
          <w:lang w:val="nl-NL" w:eastAsia="nl-NL"/>
        </w:rPr>
        <w:t xml:space="preserve"> </w:t>
      </w:r>
      <w:r>
        <w:rPr>
          <w:lang w:val="nl-NL" w:eastAsia="nl-NL"/>
        </w:rPr>
        <w:t>lessen</w:t>
      </w:r>
      <w:r w:rsidRPr="002B1DB0">
        <w:rPr>
          <w:lang w:val="nl-NL" w:eastAsia="nl-NL"/>
        </w:rPr>
        <w:t xml:space="preserve"> zoveel mogelijk af aan de voortgang in ontwikkeling van je kind.</w:t>
      </w:r>
    </w:p>
    <w:p w14:paraId="7A32FE9D" w14:textId="7DF57529" w:rsidR="008C598C" w:rsidRDefault="008C598C" w:rsidP="008C598C">
      <w:pPr>
        <w:ind w:right="-144"/>
        <w:rPr>
          <w:lang w:eastAsia="nl-NL"/>
        </w:rPr>
      </w:pPr>
      <w:r>
        <w:rPr>
          <w:lang w:val="nl-NL" w:eastAsia="nl-NL"/>
        </w:rPr>
        <w:t>De klassenraad beslis</w:t>
      </w:r>
      <w:r w:rsidR="00D56965">
        <w:rPr>
          <w:lang w:val="nl-NL" w:eastAsia="nl-NL"/>
        </w:rPr>
        <w:t xml:space="preserve">t </w:t>
      </w:r>
      <w:r>
        <w:rPr>
          <w:lang w:val="nl-NL" w:eastAsia="nl-NL"/>
        </w:rPr>
        <w:t>of je kind wel of niet kan overgaan naar een volgend jaar</w:t>
      </w:r>
      <w:r w:rsidRPr="002B1DB0">
        <w:rPr>
          <w:lang w:val="nl-NL" w:eastAsia="nl-NL"/>
        </w:rPr>
        <w:t xml:space="preserve">. </w:t>
      </w:r>
      <w:r>
        <w:rPr>
          <w:lang w:val="nl-NL" w:eastAsia="nl-NL"/>
        </w:rPr>
        <w:t xml:space="preserve">De beslissing om niet over te gaan, </w:t>
      </w:r>
      <w:r w:rsidRPr="002B1DB0">
        <w:rPr>
          <w:lang w:val="nl-NL" w:eastAsia="nl-NL"/>
        </w:rPr>
        <w:t xml:space="preserve">nemen we omdat we ervan overtuigd zijn dat dit voor je kind de beste oplossing is. </w:t>
      </w:r>
      <w:r>
        <w:rPr>
          <w:lang w:eastAsia="nl-NL"/>
        </w:rPr>
        <w:t>We</w:t>
      </w:r>
      <w:r w:rsidRPr="002B1DB0">
        <w:rPr>
          <w:lang w:eastAsia="nl-NL"/>
        </w:rPr>
        <w:t xml:space="preserve"> </w:t>
      </w:r>
      <w:r>
        <w:rPr>
          <w:lang w:eastAsia="nl-NL"/>
        </w:rPr>
        <w:t>doen dat in</w:t>
      </w:r>
      <w:r w:rsidRPr="002B1DB0">
        <w:rPr>
          <w:lang w:eastAsia="nl-NL"/>
        </w:rPr>
        <w:t xml:space="preserve"> het belang van </w:t>
      </w:r>
      <w:r>
        <w:rPr>
          <w:lang w:eastAsia="nl-NL"/>
        </w:rPr>
        <w:t xml:space="preserve">de ontwikkeling van </w:t>
      </w:r>
      <w:r w:rsidRPr="002B1DB0">
        <w:rPr>
          <w:lang w:eastAsia="nl-NL"/>
        </w:rPr>
        <w:t xml:space="preserve">je kind. </w:t>
      </w:r>
      <w:r w:rsidRPr="002B1DB0">
        <w:rPr>
          <w:lang w:val="nl-NL" w:eastAsia="nl-NL"/>
        </w:rPr>
        <w:t xml:space="preserve">We motiveren die beslissing schriftelijk en lichten ze mondeling toe. </w:t>
      </w:r>
      <w:r>
        <w:rPr>
          <w:lang w:eastAsia="nl-NL"/>
        </w:rPr>
        <w:t>We</w:t>
      </w:r>
      <w:r w:rsidRPr="002B1DB0">
        <w:rPr>
          <w:lang w:eastAsia="nl-NL"/>
        </w:rPr>
        <w:t xml:space="preserve"> geven ook aan welke bijzondere aandachts</w:t>
      </w:r>
      <w:r>
        <w:rPr>
          <w:lang w:eastAsia="nl-NL"/>
        </w:rPr>
        <w:t>p</w:t>
      </w:r>
      <w:r w:rsidRPr="002B1DB0">
        <w:rPr>
          <w:lang w:eastAsia="nl-NL"/>
        </w:rPr>
        <w:t>unten er voor het volgende schooljaar voor je kind zijn.</w:t>
      </w:r>
    </w:p>
    <w:p w14:paraId="6EE44399" w14:textId="6A304D2B" w:rsidR="00D64DD9" w:rsidRPr="002B1DB0" w:rsidRDefault="00D64DD9" w:rsidP="008C598C">
      <w:pPr>
        <w:ind w:right="-144"/>
        <w:rPr>
          <w:lang w:eastAsia="nl-NL"/>
        </w:rPr>
      </w:pPr>
      <w:r>
        <w:rPr>
          <w:lang w:eastAsia="nl-NL"/>
        </w:rPr>
        <w:t>De klassenraad komt samen einde schooljaar. Ook voor de overgang van 3</w:t>
      </w:r>
      <w:r w:rsidRPr="00D64DD9">
        <w:rPr>
          <w:vertAlign w:val="superscript"/>
          <w:lang w:eastAsia="nl-NL"/>
        </w:rPr>
        <w:t>de</w:t>
      </w:r>
      <w:r>
        <w:rPr>
          <w:lang w:eastAsia="nl-NL"/>
        </w:rPr>
        <w:t xml:space="preserve"> kleuterklas naar 1</w:t>
      </w:r>
      <w:r w:rsidRPr="00D64DD9">
        <w:rPr>
          <w:vertAlign w:val="superscript"/>
          <w:lang w:eastAsia="nl-NL"/>
        </w:rPr>
        <w:t>ste</w:t>
      </w:r>
      <w:r>
        <w:rPr>
          <w:lang w:eastAsia="nl-NL"/>
        </w:rPr>
        <w:t xml:space="preserve"> leerjaar</w:t>
      </w:r>
      <w:r w:rsidR="00DB0053">
        <w:rPr>
          <w:lang w:eastAsia="nl-NL"/>
        </w:rPr>
        <w:t xml:space="preserve"> geeft de klassenraad een advies.</w:t>
      </w:r>
    </w:p>
    <w:p w14:paraId="0F088000" w14:textId="77777777" w:rsidR="00FF53B8" w:rsidRPr="006E2C79" w:rsidRDefault="00FF53B8" w:rsidP="006E2C79">
      <w:pPr>
        <w:pStyle w:val="Kop3"/>
      </w:pPr>
      <w:r w:rsidRPr="006E2C79">
        <w:t>Indeling in leerlingengroepen</w:t>
      </w:r>
    </w:p>
    <w:p w14:paraId="54233F77" w14:textId="3F6962EA" w:rsidR="00FF53B8" w:rsidRDefault="00FF53B8" w:rsidP="009517A3">
      <w:pPr>
        <w:rPr>
          <w:lang w:val="nl-NL" w:eastAsia="nl-NL"/>
        </w:rPr>
      </w:pPr>
      <w:r>
        <w:rPr>
          <w:lang w:val="nl-NL" w:eastAsia="nl-NL"/>
        </w:rPr>
        <w:t>Wij beslissen</w:t>
      </w:r>
      <w:r w:rsidRPr="002B1DB0">
        <w:rPr>
          <w:lang w:val="nl-NL" w:eastAsia="nl-NL"/>
        </w:rPr>
        <w:t xml:space="preserve"> in welke leerlingengroep je kind, die in de loop van zijn schoolloopbaan van school verandert, terechtkomt. Ook bij de overgang naar een ander jaar </w:t>
      </w:r>
      <w:r>
        <w:rPr>
          <w:lang w:val="nl-NL" w:eastAsia="nl-NL"/>
        </w:rPr>
        <w:t xml:space="preserve">(met meerdere klassen) </w:t>
      </w:r>
      <w:r w:rsidRPr="002B1DB0">
        <w:rPr>
          <w:lang w:val="nl-NL" w:eastAsia="nl-NL"/>
        </w:rPr>
        <w:t>beslissen wij autonoom in welke groep je kind zal zitten.</w:t>
      </w:r>
      <w:r>
        <w:rPr>
          <w:lang w:val="nl-NL" w:eastAsia="nl-NL"/>
        </w:rPr>
        <w:t xml:space="preserve"> </w:t>
      </w:r>
      <w:r w:rsidR="00B31A5C">
        <w:rPr>
          <w:lang w:val="nl-NL" w:eastAsia="nl-NL"/>
        </w:rPr>
        <w:t>Soms delen we de</w:t>
      </w:r>
      <w:r>
        <w:rPr>
          <w:lang w:val="nl-NL" w:eastAsia="nl-NL"/>
        </w:rPr>
        <w:t xml:space="preserve"> l</w:t>
      </w:r>
      <w:r w:rsidRPr="002B1DB0">
        <w:rPr>
          <w:lang w:val="nl-NL" w:eastAsia="nl-NL"/>
        </w:rPr>
        <w:t xml:space="preserve">eerlingengroepen </w:t>
      </w:r>
      <w:r w:rsidR="00B31A5C">
        <w:rPr>
          <w:lang w:val="nl-NL" w:eastAsia="nl-NL"/>
        </w:rPr>
        <w:t>opnieuw</w:t>
      </w:r>
      <w:r w:rsidR="00D8031A">
        <w:rPr>
          <w:lang w:val="nl-NL" w:eastAsia="nl-NL"/>
        </w:rPr>
        <w:t xml:space="preserve"> in</w:t>
      </w:r>
      <w:r w:rsidR="00B31A5C">
        <w:rPr>
          <w:lang w:val="nl-NL" w:eastAsia="nl-NL"/>
        </w:rPr>
        <w:t xml:space="preserve"> </w:t>
      </w:r>
      <w:r w:rsidR="00A76388">
        <w:rPr>
          <w:lang w:val="nl-NL" w:eastAsia="nl-NL"/>
        </w:rPr>
        <w:t>als er nieuwe leerlingen bij komen</w:t>
      </w:r>
      <w:r w:rsidR="00E45018">
        <w:rPr>
          <w:lang w:val="nl-NL" w:eastAsia="nl-NL"/>
        </w:rPr>
        <w:t xml:space="preserve"> </w:t>
      </w:r>
      <w:r w:rsidRPr="002B1DB0">
        <w:rPr>
          <w:lang w:val="nl-NL" w:eastAsia="nl-NL"/>
        </w:rPr>
        <w:t>(bv. in de kleuterschool na een instapdatum).</w:t>
      </w:r>
      <w:r w:rsidR="00B662AD">
        <w:rPr>
          <w:lang w:val="nl-NL" w:eastAsia="nl-NL"/>
        </w:rPr>
        <w:t xml:space="preserve"> We houden hierbij rekening met verschillende factoren.</w:t>
      </w:r>
    </w:p>
    <w:p w14:paraId="67468C4C" w14:textId="77777777" w:rsidR="00FF53B8" w:rsidRPr="006E2C79" w:rsidRDefault="00FF53B8" w:rsidP="006E2C79">
      <w:pPr>
        <w:pStyle w:val="Kop3"/>
      </w:pPr>
      <w:r w:rsidRPr="006E2C79">
        <w:lastRenderedPageBreak/>
        <w:t>Langer in het lager onderwijs</w:t>
      </w:r>
    </w:p>
    <w:p w14:paraId="607AFD90" w14:textId="77777777" w:rsidR="00A01A82" w:rsidRPr="00E4645D" w:rsidRDefault="00A01A82" w:rsidP="00A01A82">
      <w:pPr>
        <w:rPr>
          <w:lang w:val="nl-NL" w:eastAsia="nl-NL"/>
        </w:rPr>
      </w:pPr>
      <w:r w:rsidRPr="00E4645D">
        <w:rPr>
          <w:lang w:val="nl-NL" w:eastAsia="nl-NL"/>
        </w:rPr>
        <w:t xml:space="preserve">Nadat je kind het getuigschrift basisonderwijs heeft behaald, kan het geen lager onderwijs meer volgen, tenzij </w:t>
      </w:r>
      <w:r>
        <w:rPr>
          <w:lang w:val="nl-NL" w:eastAsia="nl-NL"/>
        </w:rPr>
        <w:t xml:space="preserve">de </w:t>
      </w:r>
      <w:r w:rsidRPr="00CF5FA7">
        <w:rPr>
          <w:lang w:val="nl-NL" w:eastAsia="nl-NL"/>
        </w:rPr>
        <w:t xml:space="preserve">klassenraad van de school waar je kind het voorafgaande schooljaar lager onderwijs volgde een gunstig advies geeft. De klassenraad geeft dit advies op jouw vraag. </w:t>
      </w:r>
      <w:r w:rsidRPr="00CF5FA7">
        <w:t>Na kennisneming van en toelichting bij het advies van de klassenraad neem jij als ouder een beslissing.</w:t>
      </w:r>
    </w:p>
    <w:p w14:paraId="695E7139" w14:textId="0989D07B" w:rsidR="00A01A82" w:rsidRPr="00DF42B4" w:rsidRDefault="00A01A82" w:rsidP="00A01A82">
      <w:pPr>
        <w:rPr>
          <w:strike/>
          <w:lang w:val="nl-NL" w:eastAsia="nl-NL"/>
        </w:rPr>
      </w:pPr>
      <w:r w:rsidRPr="00E4645D">
        <w:rPr>
          <w:lang w:val="nl-NL" w:eastAsia="nl-NL"/>
        </w:rPr>
        <w:t xml:space="preserve">Wordt je kind 14 jaar voor 1 januari van het lopende schooljaar? Dan kan het nog één schooljaar lager onderwijs volgen. Daarvoor is wel een gunstig advies van de klassenraad </w:t>
      </w:r>
      <w:r w:rsidRPr="00CF5FA7">
        <w:rPr>
          <w:lang w:val="nl-NL" w:eastAsia="nl-NL"/>
        </w:rPr>
        <w:t xml:space="preserve">waar je kind het voorafgaande schooljaar lager onderwijs volgde nodig. </w:t>
      </w:r>
      <w:r w:rsidRPr="00F114CB">
        <w:rPr>
          <w:lang w:val="nl-NL" w:eastAsia="nl-NL"/>
        </w:rPr>
        <w:t xml:space="preserve">De klassenraad geeft </w:t>
      </w:r>
      <w:r w:rsidRPr="00CF5FA7">
        <w:rPr>
          <w:lang w:val="nl-NL" w:eastAsia="nl-NL"/>
        </w:rPr>
        <w:t>dit advies op jouw vraag</w:t>
      </w:r>
      <w:r>
        <w:rPr>
          <w:lang w:val="nl-NL" w:eastAsia="nl-NL"/>
        </w:rPr>
        <w:t xml:space="preserve"> </w:t>
      </w:r>
      <w:r w:rsidRPr="00F114CB">
        <w:rPr>
          <w:lang w:val="nl-NL" w:eastAsia="nl-NL"/>
        </w:rPr>
        <w:t>of op eigen initiatief. Na kennisneming van en toelichting bij het advies</w:t>
      </w:r>
      <w:r w:rsidRPr="00CF5FA7">
        <w:rPr>
          <w:lang w:eastAsia="nl-NL"/>
        </w:rPr>
        <w:t xml:space="preserve"> van de klassenraad neem jij als ouder een beslissing.</w:t>
      </w:r>
    </w:p>
    <w:p w14:paraId="672A97D5" w14:textId="77777777" w:rsidR="00A01A82" w:rsidRPr="005365B9" w:rsidRDefault="00A01A82" w:rsidP="00A01A82">
      <w:pPr>
        <w:rPr>
          <w:lang w:val="nl-NL" w:eastAsia="nl-NL"/>
        </w:rPr>
      </w:pPr>
      <w:r>
        <w:rPr>
          <w:lang w:val="nl-NL" w:eastAsia="nl-NL"/>
        </w:rPr>
        <w:t>Je kind kan geen lager onderwijs meer volgen als het 15 jaar wordt voor 1 januari van het lopende schooljaar.</w:t>
      </w:r>
    </w:p>
    <w:p w14:paraId="49F96344" w14:textId="6DA9915A" w:rsidR="00FF53B8" w:rsidRPr="006E2C79" w:rsidRDefault="00FF53B8" w:rsidP="006E2C79">
      <w:pPr>
        <w:pStyle w:val="Kop3"/>
      </w:pPr>
      <w:r w:rsidRPr="006E2C79">
        <w:t>Uitschrijving</w:t>
      </w:r>
    </w:p>
    <w:p w14:paraId="39949FB9" w14:textId="77777777" w:rsidR="00381BD9" w:rsidRPr="00F114CB" w:rsidRDefault="00381BD9" w:rsidP="00381BD9">
      <w:pPr>
        <w:pStyle w:val="Opsomming"/>
        <w:numPr>
          <w:ilvl w:val="0"/>
          <w:numId w:val="0"/>
        </w:numPr>
        <w:rPr>
          <w:rFonts w:eastAsiaTheme="minorHAnsi" w:cstheme="minorBidi"/>
          <w:lang w:val="nl-NL" w:eastAsia="nl-NL"/>
        </w:rPr>
      </w:pPr>
      <w:bookmarkStart w:id="27" w:name="_Ref66442950"/>
      <w:r w:rsidRPr="00F114CB">
        <w:rPr>
          <w:rFonts w:eastAsiaTheme="minorHAnsi" w:cstheme="minorBidi"/>
          <w:lang w:val="nl-NL" w:eastAsia="nl-NL"/>
        </w:rPr>
        <w:t>* Let op: wanneer we spreken over een GC-verslag of IAC-verslag bedoelen we hiermee ook het gemotiveerd verslag of het verslag opgemaakt voor 1 september 2023.</w:t>
      </w:r>
    </w:p>
    <w:p w14:paraId="15C0535A" w14:textId="77777777" w:rsidR="00381BD9" w:rsidRPr="00F114CB" w:rsidRDefault="00381BD9" w:rsidP="00381BD9">
      <w:pPr>
        <w:spacing w:after="120"/>
        <w:rPr>
          <w:lang w:val="nl-NL" w:eastAsia="nl-NL"/>
        </w:rPr>
      </w:pPr>
      <w:r w:rsidRPr="00F114CB">
        <w:rPr>
          <w:lang w:val="nl-NL" w:eastAsia="nl-NL"/>
        </w:rPr>
        <w:t>Eenmaal ingeschreven, blijft je kind ook de volgende schooljaren bij ons ingeschreven. De inschrijving stopt enkel als één van de volgende situaties zich voordoet:</w:t>
      </w:r>
    </w:p>
    <w:p w14:paraId="0E4A60B1" w14:textId="77777777" w:rsidR="00381BD9" w:rsidRPr="00F114CB" w:rsidRDefault="00381BD9" w:rsidP="00381BD9">
      <w:pPr>
        <w:pStyle w:val="Opsomming"/>
        <w:rPr>
          <w:rFonts w:eastAsiaTheme="minorHAnsi" w:cstheme="minorBidi"/>
          <w:lang w:val="nl-NL" w:eastAsia="nl-NL"/>
        </w:rPr>
      </w:pPr>
      <w:r w:rsidRPr="00F114CB">
        <w:rPr>
          <w:rFonts w:eastAsiaTheme="minorHAnsi" w:cstheme="minorBidi"/>
          <w:lang w:val="nl-NL" w:eastAsia="nl-NL"/>
        </w:rPr>
        <w:t>je kind voldoet niet langer aan de toelatingsvoorwaarden</w:t>
      </w:r>
    </w:p>
    <w:p w14:paraId="566C143B" w14:textId="77777777" w:rsidR="00381BD9" w:rsidRPr="00F114CB" w:rsidRDefault="00381BD9" w:rsidP="00381BD9">
      <w:pPr>
        <w:pStyle w:val="Opsomming"/>
        <w:rPr>
          <w:rFonts w:eastAsiaTheme="minorHAnsi" w:cstheme="minorBidi"/>
          <w:lang w:val="nl-NL" w:eastAsia="nl-NL"/>
        </w:rPr>
      </w:pPr>
      <w:r w:rsidRPr="00F114CB">
        <w:rPr>
          <w:rFonts w:eastAsiaTheme="minorHAnsi" w:cstheme="minorBidi"/>
          <w:lang w:val="nl-NL" w:eastAsia="nl-NL"/>
        </w:rPr>
        <w:t>je kind verlaat zelf onze school</w:t>
      </w:r>
    </w:p>
    <w:p w14:paraId="0B51028A" w14:textId="77777777" w:rsidR="00381BD9" w:rsidRPr="00F114CB" w:rsidRDefault="00381BD9" w:rsidP="00381BD9">
      <w:pPr>
        <w:pStyle w:val="Opsomming"/>
        <w:rPr>
          <w:rFonts w:eastAsiaTheme="minorHAnsi" w:cstheme="minorBidi"/>
          <w:lang w:val="nl-NL" w:eastAsia="nl-NL"/>
        </w:rPr>
      </w:pPr>
      <w:r w:rsidRPr="00F114CB">
        <w:rPr>
          <w:rFonts w:eastAsiaTheme="minorHAnsi" w:cstheme="minorBidi"/>
          <w:lang w:val="nl-NL" w:eastAsia="nl-NL"/>
        </w:rPr>
        <w:t>je kind wordt a</w:t>
      </w:r>
      <w:r w:rsidRPr="00F114CB" w:rsidDel="00152638">
        <w:rPr>
          <w:rFonts w:eastAsiaTheme="minorHAnsi" w:cstheme="minorBidi"/>
          <w:lang w:val="nl-NL" w:eastAsia="nl-NL"/>
        </w:rPr>
        <w:t>l</w:t>
      </w:r>
      <w:r w:rsidRPr="00F114CB">
        <w:rPr>
          <w:rFonts w:eastAsiaTheme="minorHAnsi" w:cstheme="minorBidi"/>
          <w:lang w:val="nl-NL" w:eastAsia="nl-NL"/>
        </w:rPr>
        <w:t>s gevolg van een tuchtmaatregel definitief van school gestuurd</w:t>
      </w:r>
    </w:p>
    <w:p w14:paraId="3DDB1936" w14:textId="77777777" w:rsidR="00381BD9" w:rsidRPr="00F114CB" w:rsidRDefault="00381BD9" w:rsidP="00381BD9">
      <w:pPr>
        <w:pStyle w:val="Opsomming"/>
        <w:spacing w:after="0"/>
        <w:rPr>
          <w:rFonts w:eastAsiaTheme="minorHAnsi" w:cstheme="minorBidi"/>
          <w:lang w:val="nl-NL" w:eastAsia="nl-NL"/>
        </w:rPr>
      </w:pPr>
      <w:r w:rsidRPr="00F114CB">
        <w:rPr>
          <w:rFonts w:eastAsiaTheme="minorHAnsi" w:cstheme="minorBidi"/>
          <w:lang w:val="nl-NL" w:eastAsia="nl-NL"/>
        </w:rPr>
        <w:t>je kind is ingeschreven onder ontbindende voorwaarde en na afweging blijkt dat het voor je kind niet mogelijk is om het gemeenschappelijk curriculum te volgen. Als we ook een individueel aangepast curriculum niet haalbaar zien, kan de inschrijving na overleg met jou als ouder en het CLB ontbonden worden en stopt in dat geval:</w:t>
      </w:r>
    </w:p>
    <w:p w14:paraId="1963057C" w14:textId="77777777" w:rsidR="00381BD9" w:rsidRPr="00F114CB" w:rsidRDefault="00381BD9" w:rsidP="00381BD9">
      <w:pPr>
        <w:pStyle w:val="Opsomming2"/>
        <w:spacing w:after="60"/>
        <w:rPr>
          <w:rFonts w:eastAsiaTheme="minorHAnsi" w:cstheme="minorBidi"/>
          <w:lang w:val="nl-NL" w:eastAsia="nl-NL"/>
        </w:rPr>
      </w:pPr>
      <w:r w:rsidRPr="00F114CB">
        <w:rPr>
          <w:rFonts w:eastAsiaTheme="minorHAnsi" w:cstheme="minorBidi"/>
          <w:lang w:val="nl-NL" w:eastAsia="nl-NL"/>
        </w:rPr>
        <w:t>ofwel op het moment dat je kind in een andere school ingeschreven is en uiterlijk een maand (vakantieperioden niet inbegrepen) na onze beslissing</w:t>
      </w:r>
    </w:p>
    <w:p w14:paraId="06D629DC" w14:textId="77777777" w:rsidR="00381BD9" w:rsidRPr="00F114CB" w:rsidRDefault="00381BD9" w:rsidP="00381BD9">
      <w:pPr>
        <w:pStyle w:val="Opsomming2"/>
        <w:spacing w:after="60"/>
        <w:rPr>
          <w:rFonts w:eastAsiaTheme="minorHAnsi" w:cstheme="minorBidi"/>
          <w:lang w:val="nl-NL" w:eastAsia="nl-NL"/>
        </w:rPr>
      </w:pPr>
      <w:r w:rsidRPr="00F114CB">
        <w:rPr>
          <w:rFonts w:eastAsiaTheme="minorHAnsi" w:cstheme="minorBidi"/>
          <w:lang w:val="nl-NL" w:eastAsia="nl-NL"/>
        </w:rPr>
        <w:t>ofwel op het einde van het huidige schooljaar</w:t>
      </w:r>
    </w:p>
    <w:p w14:paraId="61109F28" w14:textId="77777777" w:rsidR="00381BD9" w:rsidRPr="00F114CB" w:rsidRDefault="00381BD9" w:rsidP="00381BD9">
      <w:pPr>
        <w:pStyle w:val="Opsomming2"/>
        <w:spacing w:after="60"/>
        <w:rPr>
          <w:rFonts w:eastAsiaTheme="minorHAnsi" w:cstheme="minorBidi"/>
          <w:lang w:val="nl-NL" w:eastAsia="nl-NL"/>
        </w:rPr>
      </w:pPr>
      <w:r w:rsidRPr="00F114CB">
        <w:rPr>
          <w:rFonts w:eastAsiaTheme="minorHAnsi" w:cstheme="minorBidi"/>
          <w:lang w:val="nl-NL" w:eastAsia="nl-NL"/>
        </w:rPr>
        <w:t>ofwel op het einde van het daaropvolgende schooljaar</w:t>
      </w:r>
    </w:p>
    <w:p w14:paraId="55B6B140" w14:textId="77777777" w:rsidR="00381BD9" w:rsidRPr="00F114CB" w:rsidRDefault="00381BD9" w:rsidP="00381BD9">
      <w:pPr>
        <w:pStyle w:val="Opsomming"/>
        <w:spacing w:after="0"/>
        <w:rPr>
          <w:rFonts w:eastAsiaTheme="minorHAnsi" w:cstheme="minorBidi"/>
          <w:lang w:val="nl-NL" w:eastAsia="nl-NL"/>
        </w:rPr>
      </w:pPr>
      <w:r w:rsidRPr="00F114CB">
        <w:rPr>
          <w:rFonts w:eastAsiaTheme="minorHAnsi" w:cstheme="minorBidi"/>
          <w:lang w:val="nl-NL" w:eastAsia="nl-NL"/>
        </w:rPr>
        <w:t xml:space="preserve">je kind is </w:t>
      </w:r>
      <w:proofErr w:type="gramStart"/>
      <w:r w:rsidRPr="00F114CB">
        <w:rPr>
          <w:rFonts w:eastAsiaTheme="minorHAnsi" w:cstheme="minorBidi"/>
          <w:lang w:val="nl-NL" w:eastAsia="nl-NL"/>
        </w:rPr>
        <w:t>reeds</w:t>
      </w:r>
      <w:proofErr w:type="gramEnd"/>
      <w:r w:rsidRPr="00F114CB">
        <w:rPr>
          <w:rFonts w:eastAsiaTheme="minorHAnsi" w:cstheme="minorBidi"/>
          <w:lang w:val="nl-NL" w:eastAsia="nl-NL"/>
        </w:rPr>
        <w:t xml:space="preserve"> ingeschreven maar zijn noden wijzigen. We onderscheiden daarbij twee situaties:</w:t>
      </w:r>
    </w:p>
    <w:p w14:paraId="5CBAB76B" w14:textId="77777777" w:rsidR="00381BD9" w:rsidRPr="00F114CB" w:rsidRDefault="00381BD9" w:rsidP="00381BD9">
      <w:pPr>
        <w:pStyle w:val="Opsomming2"/>
        <w:spacing w:after="60"/>
        <w:rPr>
          <w:rFonts w:eastAsiaTheme="minorHAnsi" w:cstheme="minorBidi"/>
          <w:lang w:val="nl-NL" w:eastAsia="nl-NL"/>
        </w:rPr>
      </w:pPr>
      <w:r w:rsidRPr="00F114CB">
        <w:rPr>
          <w:rFonts w:eastAsiaTheme="minorHAnsi" w:cstheme="minorBidi"/>
          <w:lang w:val="nl-NL" w:eastAsia="nl-NL"/>
        </w:rPr>
        <w:t>het CLB maakt een IAC-verslag op omdat ook na redelijke aanpassingen het voor je kind niet mogelijk is om het gemeenschappelijk curriculum te blijven volgen. De inschrijving kan dan na overleg met jou als ouder en het CLB ontbonden worden en stopt in dat geval ofwel op het einde van het huidige schooljaar ofwel op het einde van het daaropvolgende schooljaar, tenzij we een individueel aangepast curriculum haalbaar zien.</w:t>
      </w:r>
    </w:p>
    <w:p w14:paraId="021B758B" w14:textId="77777777" w:rsidR="00381BD9" w:rsidRPr="00F114CB" w:rsidRDefault="00381BD9" w:rsidP="00381BD9">
      <w:pPr>
        <w:pStyle w:val="Opsomming2"/>
        <w:spacing w:after="60"/>
        <w:rPr>
          <w:rFonts w:eastAsiaTheme="minorHAnsi" w:cstheme="minorBidi"/>
          <w:lang w:val="nl-NL" w:eastAsia="nl-NL"/>
        </w:rPr>
      </w:pPr>
      <w:r w:rsidRPr="00F114CB">
        <w:rPr>
          <w:rFonts w:eastAsiaTheme="minorHAnsi" w:cstheme="minorBidi"/>
          <w:lang w:val="nl-NL" w:eastAsia="nl-NL"/>
        </w:rPr>
        <w:t>het CLB wijzigt het IAC-verslag* omdat ook na redelijke aanpassingen het voor je kind niet mogelijk is om het individueel aangepast curriculum te blijven volgen. De inschrijving kan dan na overleg met jou als ouder en het CLB ontbonden worden en stopt in dat geval ofwel op het einde van het huidige schooljaar, ofwel op het einde van het daaropvolgende schooljaar.</w:t>
      </w:r>
    </w:p>
    <w:p w14:paraId="7278F7A9" w14:textId="77777777" w:rsidR="00381BD9" w:rsidRDefault="00381BD9" w:rsidP="00381BD9">
      <w:pPr>
        <w:pStyle w:val="Opsomming"/>
        <w:rPr>
          <w:rFonts w:eastAsiaTheme="minorHAnsi" w:cstheme="minorBidi"/>
          <w:lang w:val="nl-NL" w:eastAsia="nl-NL"/>
        </w:rPr>
      </w:pPr>
      <w:r w:rsidRPr="00F114CB">
        <w:rPr>
          <w:rFonts w:eastAsiaTheme="minorHAnsi" w:cstheme="minorBidi"/>
          <w:lang w:val="nl-NL" w:eastAsia="nl-NL"/>
        </w:rPr>
        <w:t>je gaat niet akkoord met een nieuwe versie van het schoolreglement. De inschrijving stopt dan op het einde van het lopende schooljaar.</w:t>
      </w:r>
    </w:p>
    <w:p w14:paraId="51995ACA" w14:textId="77777777" w:rsidR="00B6191C" w:rsidRPr="00196513" w:rsidRDefault="00B6191C" w:rsidP="00B6191C">
      <w:pPr>
        <w:pStyle w:val="Opsomming"/>
        <w:numPr>
          <w:ilvl w:val="0"/>
          <w:numId w:val="0"/>
        </w:numPr>
        <w:ind w:left="340" w:hanging="340"/>
        <w:rPr>
          <w:rFonts w:eastAsiaTheme="minorHAnsi" w:cstheme="minorBidi"/>
          <w:color w:val="000000" w:themeColor="text1"/>
          <w:lang w:val="nl-NL" w:eastAsia="nl-NL"/>
        </w:rPr>
      </w:pPr>
    </w:p>
    <w:p w14:paraId="4D8F9C43" w14:textId="540477D0" w:rsidR="00B6191C" w:rsidRPr="00196513" w:rsidRDefault="00B6191C" w:rsidP="00B6191C">
      <w:pPr>
        <w:pStyle w:val="Kop3"/>
        <w:rPr>
          <w:color w:val="000000" w:themeColor="text1"/>
          <w:lang w:val="nl-NL" w:eastAsia="nl-NL"/>
        </w:rPr>
      </w:pPr>
      <w:r w:rsidRPr="00196513">
        <w:rPr>
          <w:color w:val="000000" w:themeColor="text1"/>
          <w:lang w:val="nl-NL" w:eastAsia="nl-NL"/>
        </w:rPr>
        <w:lastRenderedPageBreak/>
        <w:t>Zorgtoelagedossier</w:t>
      </w:r>
    </w:p>
    <w:p w14:paraId="2DE8B8C0" w14:textId="2E1AC2F7" w:rsidR="00B6191C" w:rsidRPr="00196513" w:rsidRDefault="00B6191C" w:rsidP="00B6191C">
      <w:pPr>
        <w:pStyle w:val="Opsomming"/>
        <w:numPr>
          <w:ilvl w:val="0"/>
          <w:numId w:val="0"/>
        </w:numPr>
        <w:ind w:left="340" w:hanging="340"/>
        <w:rPr>
          <w:rFonts w:eastAsiaTheme="minorHAnsi" w:cstheme="minorBidi"/>
          <w:color w:val="000000" w:themeColor="text1"/>
          <w:lang w:val="nl-NL" w:eastAsia="nl-NL"/>
        </w:rPr>
      </w:pPr>
      <w:r w:rsidRPr="00196513">
        <w:rPr>
          <w:rFonts w:eastAsiaTheme="minorHAnsi" w:cstheme="minorBidi"/>
          <w:color w:val="000000" w:themeColor="text1"/>
          <w:lang w:val="nl-NL" w:eastAsia="nl-NL"/>
        </w:rPr>
        <w:t xml:space="preserve">Sommige gezinnen hebben recht op een speciale zorgtoelage van de overheid. Indien dat het geval is, moeten wij als school een luik van deze aanvraag invullen. </w:t>
      </w:r>
      <w:r w:rsidR="00D24472" w:rsidRPr="00196513">
        <w:rPr>
          <w:rFonts w:eastAsiaTheme="minorHAnsi" w:cstheme="minorBidi"/>
          <w:color w:val="000000" w:themeColor="text1"/>
          <w:lang w:val="nl-NL" w:eastAsia="nl-NL"/>
        </w:rPr>
        <w:t>Om voldoende tijd te hebben om dit te doen en hierbij ook te kunnen overleggen met het CLB, vragen wij één maand de tijd. Gelieve hier dus rekening mee te houden en ons het dossier tijdig te bezorgen.</w:t>
      </w:r>
    </w:p>
    <w:p w14:paraId="05169D85" w14:textId="7EEB284A" w:rsidR="00382063" w:rsidRPr="000B638B" w:rsidRDefault="001D6AEF" w:rsidP="00382063">
      <w:pPr>
        <w:spacing w:before="200"/>
        <w:jc w:val="right"/>
        <w:rPr>
          <w:i/>
          <w:iCs/>
          <w:color w:val="AE2081"/>
          <w:sz w:val="18"/>
          <w:szCs w:val="18"/>
          <w:u w:val="single"/>
        </w:rPr>
      </w:pPr>
      <w:r w:rsidRPr="00E80801">
        <w:rPr>
          <w:bCs/>
          <w:noProof/>
          <w:color w:val="F2F2F2" w:themeColor="background1" w:themeShade="F2"/>
        </w:rPr>
        <w:drawing>
          <wp:anchor distT="0" distB="0" distL="114300" distR="114300" simplePos="0" relativeHeight="251658260" behindDoc="0" locked="0" layoutInCell="1" allowOverlap="1" wp14:anchorId="72017E18" wp14:editId="02B5D0A0">
            <wp:simplePos x="0" y="0"/>
            <wp:positionH relativeFrom="column">
              <wp:posOffset>-707331</wp:posOffset>
            </wp:positionH>
            <wp:positionV relativeFrom="paragraph">
              <wp:posOffset>304801</wp:posOffset>
            </wp:positionV>
            <wp:extent cx="640080" cy="640080"/>
            <wp:effectExtent l="0" t="0" r="0" b="7620"/>
            <wp:wrapThrough wrapText="bothSides">
              <wp:wrapPolygon edited="0">
                <wp:start x="7266" y="-1193"/>
                <wp:lineTo x="3837" y="-714"/>
                <wp:lineTo x="1377" y="9274"/>
                <wp:lineTo x="2635" y="12232"/>
                <wp:lineTo x="11555" y="21712"/>
                <wp:lineTo x="15300" y="22634"/>
                <wp:lineTo x="18701" y="14203"/>
                <wp:lineTo x="19787" y="12484"/>
                <wp:lineTo x="11635" y="-117"/>
                <wp:lineTo x="7266" y="-1193"/>
              </wp:wrapPolygon>
            </wp:wrapThrough>
            <wp:docPr id="28" name="Graphic 28" descr="Voetafdruk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descr="Voetafdrukken silhouet"/>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20769810">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27F976B2" w14:textId="6C25C393" w:rsidR="00FF53B8" w:rsidRPr="005A62EF" w:rsidRDefault="000C55FA" w:rsidP="00DA0B41">
      <w:pPr>
        <w:pStyle w:val="Kop2"/>
        <w:shd w:val="clear" w:color="auto" w:fill="EC7D23"/>
        <w:rPr>
          <w:color w:val="FFFFFF" w:themeColor="background1"/>
        </w:rPr>
      </w:pPr>
      <w:bookmarkStart w:id="28" w:name="_Ref84256167"/>
      <w:r w:rsidRPr="005A62EF">
        <w:rPr>
          <w:color w:val="FFFFFF" w:themeColor="background1"/>
        </w:rPr>
        <w:t>Schooluitstappen</w:t>
      </w:r>
      <w:bookmarkEnd w:id="27"/>
      <w:bookmarkEnd w:id="28"/>
    </w:p>
    <w:p w14:paraId="4F21AE48" w14:textId="361474D5" w:rsidR="00967059" w:rsidRPr="00B662AD" w:rsidRDefault="000C55FA" w:rsidP="00B662AD">
      <w:r w:rsidRPr="002B1DB0">
        <w:t xml:space="preserve">Elk schooljaar maken we met onze leerlingen enkele leerrijke uitstappen. </w:t>
      </w:r>
    </w:p>
    <w:p w14:paraId="202E6598" w14:textId="54E32665" w:rsidR="000C55FA" w:rsidRPr="002B1DB0" w:rsidRDefault="000C55FA" w:rsidP="000C55FA">
      <w:pPr>
        <w:spacing w:before="200"/>
      </w:pPr>
      <w:r w:rsidRPr="002B1DB0">
        <w:t xml:space="preserve">Je kind is verplicht deel te nemen aan schooluitstappen die </w:t>
      </w:r>
      <w:r>
        <w:rPr>
          <w:b/>
          <w:bCs/>
        </w:rPr>
        <w:t>korter</w:t>
      </w:r>
      <w:r w:rsidRPr="004A04BE">
        <w:rPr>
          <w:b/>
          <w:bCs/>
        </w:rPr>
        <w:t xml:space="preserve"> </w:t>
      </w:r>
      <w:r w:rsidR="001479B0">
        <w:rPr>
          <w:b/>
          <w:bCs/>
        </w:rPr>
        <w:t xml:space="preserve">zijn </w:t>
      </w:r>
      <w:r w:rsidRPr="004A04BE">
        <w:rPr>
          <w:b/>
          <w:bCs/>
        </w:rPr>
        <w:t>dan één schooldag</w:t>
      </w:r>
      <w:r w:rsidRPr="002B1DB0">
        <w:t>.</w:t>
      </w:r>
    </w:p>
    <w:p w14:paraId="2EFC4B51" w14:textId="4C9FE2E1" w:rsidR="000C55FA" w:rsidRPr="002B1DB0" w:rsidRDefault="000C55FA" w:rsidP="00967059">
      <w:pPr>
        <w:ind w:right="-144"/>
      </w:pPr>
      <w:r w:rsidRPr="002B1DB0">
        <w:t xml:space="preserve">We streven er als school ook naar om alle kinderen te laten deelnemen aan schooluitstappen </w:t>
      </w:r>
      <w:r w:rsidRPr="00F37828">
        <w:t>die</w:t>
      </w:r>
      <w:r w:rsidRPr="00F37828">
        <w:rPr>
          <w:b/>
          <w:bCs/>
        </w:rPr>
        <w:t xml:space="preserve"> één </w:t>
      </w:r>
      <w:r w:rsidR="00220ACD">
        <w:rPr>
          <w:b/>
          <w:bCs/>
        </w:rPr>
        <w:t>school</w:t>
      </w:r>
      <w:r w:rsidRPr="00F37828">
        <w:rPr>
          <w:b/>
          <w:bCs/>
        </w:rPr>
        <w:t>dag of langer duren</w:t>
      </w:r>
      <w:r>
        <w:rPr>
          <w:b/>
          <w:bCs/>
        </w:rPr>
        <w:t xml:space="preserve"> (meerdaags)</w:t>
      </w:r>
      <w:r w:rsidRPr="002B1DB0">
        <w:t>. Die activiteiten maken</w:t>
      </w:r>
      <w:r>
        <w:t xml:space="preserve"> </w:t>
      </w:r>
      <w:r w:rsidRPr="002B1DB0">
        <w:t xml:space="preserve">deel uit van </w:t>
      </w:r>
      <w:r>
        <w:t>ons</w:t>
      </w:r>
      <w:r w:rsidRPr="002B1DB0">
        <w:t xml:space="preserve"> onderwijsaanbod. Door het schoolreglement te ondertekenen, gaan we ervan uit dat je op de hoogte bent van de schooluitstappen die </w:t>
      </w:r>
      <w:r w:rsidR="00DA6B9C">
        <w:t>we organiseren</w:t>
      </w:r>
      <w:r w:rsidRPr="002B1DB0">
        <w:t xml:space="preserve">. Als je niet wenst dat je kind meegaat op één van de schooluitstappen die één dag of langer duren, </w:t>
      </w:r>
      <w:r w:rsidR="00730934">
        <w:t>dan moet</w:t>
      </w:r>
      <w:r w:rsidRPr="002B1DB0">
        <w:t xml:space="preserve"> je dat vooraf schriftelijk melden. Leerlingen die niet deelnemen aan de schooluitstap </w:t>
      </w:r>
      <w:r w:rsidR="003D1525">
        <w:t>moeten</w:t>
      </w:r>
      <w:r w:rsidRPr="002B1DB0">
        <w:t xml:space="preserve"> op school aanwezig zijn.</w:t>
      </w:r>
    </w:p>
    <w:sdt>
      <w:sdtPr>
        <w:alias w:val="Neem hier je afspraken rond zwemmen op"/>
        <w:id w:val="-1564784364"/>
        <w:placeholder>
          <w:docPart w:val="CC400C32B4DC4C33AC62EB783AEB4954"/>
        </w:placeholder>
        <w15:color w:val="A8AF37"/>
      </w:sdtPr>
      <w:sdtContent>
        <w:p w14:paraId="6DE7F1F5" w14:textId="4E50F868" w:rsidR="000C55FA" w:rsidRPr="004A1E8B" w:rsidRDefault="00B662AD" w:rsidP="000C55FA">
          <w:pPr>
            <w:rPr>
              <w:color w:val="A8AF37"/>
            </w:rPr>
          </w:pPr>
          <w:r w:rsidRPr="004A1E8B">
            <w:t>De kinderen van 3</w:t>
          </w:r>
          <w:r w:rsidRPr="004A1E8B">
            <w:rPr>
              <w:vertAlign w:val="superscript"/>
            </w:rPr>
            <w:t>de</w:t>
          </w:r>
          <w:r w:rsidRPr="004A1E8B">
            <w:t xml:space="preserve"> kleuterklas, 1</w:t>
          </w:r>
          <w:r w:rsidRPr="004A1E8B">
            <w:rPr>
              <w:vertAlign w:val="superscript"/>
            </w:rPr>
            <w:t>ste</w:t>
          </w:r>
          <w:r w:rsidRPr="004A1E8B">
            <w:t>, 2</w:t>
          </w:r>
          <w:r w:rsidRPr="004A1E8B">
            <w:rPr>
              <w:vertAlign w:val="superscript"/>
            </w:rPr>
            <w:t>de</w:t>
          </w:r>
          <w:r w:rsidRPr="004A1E8B">
            <w:t xml:space="preserve"> en 3</w:t>
          </w:r>
          <w:r w:rsidRPr="004A1E8B">
            <w:rPr>
              <w:vertAlign w:val="superscript"/>
            </w:rPr>
            <w:t>de</w:t>
          </w:r>
          <w:r w:rsidRPr="004A1E8B">
            <w:t xml:space="preserve"> leerjaar gaan wekelijks zwemmen. De kinderen van 4</w:t>
          </w:r>
          <w:r w:rsidRPr="004A1E8B">
            <w:rPr>
              <w:vertAlign w:val="superscript"/>
            </w:rPr>
            <w:t>de</w:t>
          </w:r>
          <w:r w:rsidRPr="004A1E8B">
            <w:t>, 5</w:t>
          </w:r>
          <w:r w:rsidRPr="004A1E8B">
            <w:rPr>
              <w:vertAlign w:val="superscript"/>
            </w:rPr>
            <w:t>de</w:t>
          </w:r>
          <w:r w:rsidRPr="004A1E8B">
            <w:t xml:space="preserve"> en 6</w:t>
          </w:r>
          <w:r w:rsidRPr="004A1E8B">
            <w:rPr>
              <w:vertAlign w:val="superscript"/>
            </w:rPr>
            <w:t>de</w:t>
          </w:r>
          <w:r w:rsidRPr="004A1E8B">
            <w:t xml:space="preserve"> leerjaar gaan </w:t>
          </w:r>
          <w:r w:rsidR="00756AD7">
            <w:t xml:space="preserve">elke </w:t>
          </w:r>
          <w:r w:rsidR="008848B6">
            <w:t>2</w:t>
          </w:r>
          <w:r w:rsidR="00756AD7">
            <w:t xml:space="preserve"> (Heizijde) of elke 6 weken (Dorp)</w:t>
          </w:r>
          <w:r w:rsidRPr="004A1E8B">
            <w:t xml:space="preserve"> zwemmen.</w:t>
          </w:r>
          <w:r w:rsidR="00756AD7">
            <w:t xml:space="preserve"> In Dorp duren deze zwemlessen wel dubbel zo lang.</w:t>
          </w:r>
          <w:r w:rsidRPr="004A1E8B">
            <w:t xml:space="preserve"> </w:t>
          </w:r>
          <w:r w:rsidR="004A1E8B" w:rsidRPr="004A1E8B">
            <w:t xml:space="preserve">De leerlingen zijn verplicht om aan de zwemlessen deel te nemen, enkel een doktersattest kan hen hiervan vrijstellen. </w:t>
          </w:r>
        </w:p>
      </w:sdtContent>
    </w:sdt>
    <w:p w14:paraId="70C93C97" w14:textId="1E75A395" w:rsidR="00382063" w:rsidRPr="000B638B" w:rsidRDefault="0074615E" w:rsidP="00382063">
      <w:pPr>
        <w:spacing w:before="200"/>
        <w:jc w:val="right"/>
        <w:rPr>
          <w:i/>
          <w:iCs/>
          <w:color w:val="AE2081"/>
          <w:sz w:val="18"/>
          <w:szCs w:val="18"/>
          <w:u w:val="single"/>
        </w:rPr>
      </w:pPr>
      <w:bookmarkStart w:id="29" w:name="_Ref66442957"/>
      <w:r w:rsidRPr="00E80801">
        <w:rPr>
          <w:bCs/>
          <w:noProof/>
          <w:color w:val="F2F2F2" w:themeColor="background1" w:themeShade="F2"/>
        </w:rPr>
        <w:drawing>
          <wp:anchor distT="0" distB="0" distL="114300" distR="114300" simplePos="0" relativeHeight="251658261" behindDoc="0" locked="0" layoutInCell="1" allowOverlap="1" wp14:anchorId="3680CB78" wp14:editId="4863A4B0">
            <wp:simplePos x="0" y="0"/>
            <wp:positionH relativeFrom="column">
              <wp:posOffset>-714375</wp:posOffset>
            </wp:positionH>
            <wp:positionV relativeFrom="paragraph">
              <wp:posOffset>276225</wp:posOffset>
            </wp:positionV>
            <wp:extent cx="587375" cy="587375"/>
            <wp:effectExtent l="0" t="0" r="0" b="0"/>
            <wp:wrapThrough wrapText="bothSides">
              <wp:wrapPolygon edited="0">
                <wp:start x="6305" y="701"/>
                <wp:lineTo x="2802" y="4904"/>
                <wp:lineTo x="701" y="9107"/>
                <wp:lineTo x="701" y="13310"/>
                <wp:lineTo x="7005" y="20316"/>
                <wp:lineTo x="14711" y="20316"/>
                <wp:lineTo x="15412" y="18915"/>
                <wp:lineTo x="20316" y="13310"/>
                <wp:lineTo x="20316" y="9808"/>
                <wp:lineTo x="17514" y="3503"/>
                <wp:lineTo x="14011" y="701"/>
                <wp:lineTo x="6305" y="701"/>
              </wp:wrapPolygon>
            </wp:wrapThrough>
            <wp:docPr id="29" name="Graphic 29" descr="Verboden te rok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Verboden te roken silhouet"/>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p>
    <w:p w14:paraId="7B02DD29" w14:textId="4D9FCC7B" w:rsidR="000C55FA" w:rsidRPr="005A62EF" w:rsidRDefault="000C55FA" w:rsidP="00DA0B41">
      <w:pPr>
        <w:pStyle w:val="Kop2"/>
        <w:shd w:val="clear" w:color="auto" w:fill="AE2081"/>
        <w:rPr>
          <w:color w:val="FFFFFF" w:themeColor="background1"/>
        </w:rPr>
      </w:pPr>
      <w:bookmarkStart w:id="30" w:name="_Ref84256179"/>
      <w:r w:rsidRPr="005A62EF">
        <w:rPr>
          <w:color w:val="FFFFFF" w:themeColor="background1"/>
        </w:rPr>
        <w:t>Verboden te roken</w:t>
      </w:r>
      <w:bookmarkEnd w:id="29"/>
      <w:bookmarkEnd w:id="30"/>
    </w:p>
    <w:p w14:paraId="2E02A816" w14:textId="77777777" w:rsidR="00765B8E" w:rsidRPr="007B07D5" w:rsidRDefault="00765B8E" w:rsidP="00765B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r w:rsidRPr="007B07D5">
        <w:rPr>
          <w:rFonts w:eastAsia="Trebuchet MS" w:cs="Trebuchet MS"/>
          <w:shd w:val="clear" w:color="auto" w:fill="FFE599" w:themeFill="accent4" w:themeFillTint="66"/>
        </w:rPr>
        <w:t>Sinds 31 december 2024 is het rookverbod federaal uitgebreid om omgevingen waar kinderen en</w:t>
      </w:r>
    </w:p>
    <w:p w14:paraId="36F718ED" w14:textId="77777777" w:rsidR="00765B8E" w:rsidRPr="007B07D5" w:rsidRDefault="00765B8E" w:rsidP="00765B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r w:rsidRPr="007B07D5">
        <w:rPr>
          <w:rFonts w:eastAsia="Trebuchet MS" w:cs="Trebuchet MS"/>
          <w:shd w:val="clear" w:color="auto" w:fill="FFE599" w:themeFill="accent4" w:themeFillTint="66"/>
        </w:rPr>
        <w:t>jongeren komen rook- en dampvrij te maken. Het rookverbod geldt niet alleen meer op het school-</w:t>
      </w:r>
    </w:p>
    <w:p w14:paraId="40841A22" w14:textId="77777777" w:rsidR="00765B8E" w:rsidRPr="007B07D5" w:rsidRDefault="00765B8E" w:rsidP="00765B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r w:rsidRPr="007B07D5">
        <w:rPr>
          <w:rFonts w:eastAsia="Trebuchet MS" w:cs="Trebuchet MS"/>
          <w:shd w:val="clear" w:color="auto" w:fill="FFE599" w:themeFill="accent4" w:themeFillTint="66"/>
        </w:rPr>
        <w:t>domein zelf, maar ook binnen een perimeter van 10 meter rond alle in- en uitgangen van de school,</w:t>
      </w:r>
    </w:p>
    <w:p w14:paraId="26EB629E" w14:textId="77777777" w:rsidR="00765B8E" w:rsidRPr="007B07D5" w:rsidRDefault="00765B8E" w:rsidP="00765B8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r w:rsidRPr="007B07D5">
        <w:rPr>
          <w:rFonts w:eastAsia="Trebuchet MS" w:cs="Trebuchet MS"/>
          <w:shd w:val="clear" w:color="auto" w:fill="FFE599" w:themeFill="accent4" w:themeFillTint="66"/>
        </w:rPr>
        <w:t>waaronder de schoolpoort. Dit verbod geldt altijd, ook buiten de schooluren. Het geldt voor ieder-</w:t>
      </w:r>
    </w:p>
    <w:p w14:paraId="7FF18A01" w14:textId="2F332031" w:rsidR="000C55FA" w:rsidRPr="007B07D5" w:rsidRDefault="00765B8E" w:rsidP="00765B8E">
      <w:pPr>
        <w:rPr>
          <w:rFonts w:eastAsia="Trebuchet MS" w:cs="Trebuchet MS"/>
          <w:shd w:val="clear" w:color="auto" w:fill="FFE599" w:themeFill="accent4" w:themeFillTint="66"/>
        </w:rPr>
      </w:pPr>
      <w:r w:rsidRPr="007B07D5">
        <w:rPr>
          <w:rFonts w:eastAsia="Trebuchet MS" w:cs="Trebuchet MS"/>
          <w:shd w:val="clear" w:color="auto" w:fill="FFE599" w:themeFill="accent4" w:themeFillTint="66"/>
        </w:rPr>
        <w:t>een: leerlingen en bezoekers van de school.</w:t>
      </w:r>
      <w:r w:rsidR="000C55FA" w:rsidRPr="007B07D5">
        <w:rPr>
          <w:rFonts w:eastAsia="Trebuchet MS" w:cs="Trebuchet MS"/>
          <w:shd w:val="clear" w:color="auto" w:fill="FFE599" w:themeFill="accent4" w:themeFillTint="66"/>
        </w:rPr>
        <w:t>Ook verdampers zoals de elektronische sigaret, heatstick en de shisha-pen vallen onder het rookverbod, zelfs als ze geen nicotine en tabak bevatten.</w:t>
      </w:r>
    </w:p>
    <w:p w14:paraId="70485108" w14:textId="0DE56BB5" w:rsidR="000C55FA" w:rsidRDefault="000C55FA" w:rsidP="000C55FA">
      <w:pPr>
        <w:rPr>
          <w:lang w:val="nl-NL" w:eastAsia="nl-NL"/>
        </w:rPr>
      </w:pPr>
      <w:r w:rsidRPr="002B1DB0">
        <w:rPr>
          <w:lang w:val="nl-NL" w:eastAsia="nl-NL"/>
        </w:rPr>
        <w:t>Als je kind het rookverbod overtreedt, kunnen we een sanctie opleggen</w:t>
      </w:r>
      <w:r>
        <w:rPr>
          <w:lang w:val="nl-NL" w:eastAsia="nl-NL"/>
        </w:rPr>
        <w:t>.</w:t>
      </w:r>
    </w:p>
    <w:p w14:paraId="0235191C" w14:textId="4BC3B873" w:rsidR="000C55FA" w:rsidRDefault="000C55FA" w:rsidP="000C55FA">
      <w:pPr>
        <w:rPr>
          <w:lang w:val="nl-NL" w:eastAsia="nl-NL"/>
        </w:rPr>
      </w:pPr>
      <w:r w:rsidRPr="002B1DB0">
        <w:rPr>
          <w:lang w:val="nl-NL" w:eastAsia="nl-NL"/>
        </w:rPr>
        <w:t xml:space="preserve">Als je vindt dat het rookverbod op onze school </w:t>
      </w:r>
      <w:r w:rsidR="0016612E">
        <w:rPr>
          <w:lang w:val="nl-NL" w:eastAsia="nl-NL"/>
        </w:rPr>
        <w:t>niet goed nageleefd</w:t>
      </w:r>
      <w:r w:rsidR="00882B09" w:rsidRPr="00882B09">
        <w:rPr>
          <w:lang w:val="nl-NL" w:eastAsia="nl-NL"/>
        </w:rPr>
        <w:t xml:space="preserve"> </w:t>
      </w:r>
      <w:r w:rsidR="00882B09">
        <w:rPr>
          <w:lang w:val="nl-NL" w:eastAsia="nl-NL"/>
        </w:rPr>
        <w:t>wordt</w:t>
      </w:r>
      <w:r w:rsidRPr="002B1DB0">
        <w:rPr>
          <w:lang w:val="nl-NL" w:eastAsia="nl-NL"/>
        </w:rPr>
        <w:t xml:space="preserve">, </w:t>
      </w:r>
      <w:r w:rsidR="00D6462A">
        <w:rPr>
          <w:lang w:val="nl-NL" w:eastAsia="nl-NL"/>
        </w:rPr>
        <w:t xml:space="preserve">dan </w:t>
      </w:r>
      <w:r w:rsidR="00C45721">
        <w:rPr>
          <w:lang w:val="nl-NL" w:eastAsia="nl-NL"/>
        </w:rPr>
        <w:t>kun</w:t>
      </w:r>
      <w:r w:rsidRPr="002B1DB0">
        <w:rPr>
          <w:lang w:val="nl-NL" w:eastAsia="nl-NL"/>
        </w:rPr>
        <w:t xml:space="preserve"> je </w:t>
      </w:r>
      <w:r w:rsidR="000D6884">
        <w:rPr>
          <w:lang w:val="nl-NL" w:eastAsia="nl-NL"/>
        </w:rPr>
        <w:t>dit melden</w:t>
      </w:r>
      <w:r>
        <w:rPr>
          <w:lang w:val="nl-NL" w:eastAsia="nl-NL"/>
        </w:rPr>
        <w:t xml:space="preserve"> bij </w:t>
      </w:r>
      <w:sdt>
        <w:sdtPr>
          <w:rPr>
            <w:lang w:val="nl-NL" w:eastAsia="nl-NL"/>
          </w:rPr>
          <w:alias w:val="Geef hier de naam van de verantwoordelijke"/>
          <w:tag w:val="Geef hier de naam van de verantwoordelijke"/>
          <w:id w:val="1175074305"/>
          <w:placeholder>
            <w:docPart w:val="8FFD6D531A7D44ED824FBB7C4FF6AF89"/>
          </w:placeholder>
          <w15:color w:val="A8AF37"/>
        </w:sdtPr>
        <w:sdtContent>
          <w:r w:rsidR="004A1E8B">
            <w:rPr>
              <w:lang w:val="nl-NL" w:eastAsia="nl-NL"/>
            </w:rPr>
            <w:t>de directeur</w:t>
          </w:r>
          <w:r w:rsidR="00DF5601">
            <w:rPr>
              <w:lang w:val="nl-NL" w:eastAsia="nl-NL"/>
            </w:rPr>
            <w:t>.</w:t>
          </w:r>
        </w:sdtContent>
      </w:sdt>
    </w:p>
    <w:sdt>
      <w:sdtPr>
        <w:alias w:val="Neem hier je afspraken rond rookverbod op"/>
        <w:tag w:val="Neem hier je afspraken rond rookverbod op"/>
        <w:id w:val="-2050594276"/>
        <w:placeholder>
          <w:docPart w:val="12EA910800624B5E9AAFB59F1EA2DBC0"/>
        </w:placeholder>
        <w15:color w:val="A8AF37"/>
      </w:sdtPr>
      <w:sdtEndPr>
        <w:rPr>
          <w:b/>
          <w:bCs/>
        </w:rPr>
      </w:sdtEndPr>
      <w:sdtContent>
        <w:p w14:paraId="0382F300" w14:textId="2C74319B" w:rsidR="000E50CB" w:rsidRPr="004A1E8B" w:rsidRDefault="00777112" w:rsidP="004A1E8B">
          <w:pPr>
            <w:rPr>
              <w:b/>
              <w:bCs/>
              <w:color w:val="A8AF37"/>
            </w:rPr>
          </w:pPr>
          <w:r w:rsidRPr="0033180F">
            <w:t>Het rookverbod geldt ook tijdens activiteiten die wij als school organiseren, zoals schooluitstappen.</w:t>
          </w:r>
        </w:p>
      </w:sdtContent>
    </w:sdt>
    <w:p w14:paraId="5FDD6951" w14:textId="20339D9C" w:rsidR="00D5649B" w:rsidRPr="00AA5889" w:rsidRDefault="00967059" w:rsidP="00967059">
      <w:pPr>
        <w:jc w:val="center"/>
        <w:rPr>
          <w:i/>
          <w:iCs/>
          <w:color w:val="4CBCC5"/>
        </w:rPr>
      </w:pPr>
      <w:r w:rsidRPr="002B1DB0">
        <w:rPr>
          <w:noProof/>
        </w:rPr>
        <mc:AlternateContent>
          <mc:Choice Requires="wpg">
            <w:drawing>
              <wp:anchor distT="0" distB="0" distL="114300" distR="114300" simplePos="0" relativeHeight="251658242" behindDoc="1" locked="0" layoutInCell="1" allowOverlap="1" wp14:anchorId="4C1E2543" wp14:editId="5D9F8753">
                <wp:simplePos x="0" y="0"/>
                <wp:positionH relativeFrom="margin">
                  <wp:posOffset>2637790</wp:posOffset>
                </wp:positionH>
                <wp:positionV relativeFrom="paragraph">
                  <wp:posOffset>50165</wp:posOffset>
                </wp:positionV>
                <wp:extent cx="381000" cy="400050"/>
                <wp:effectExtent l="0" t="0" r="0" b="0"/>
                <wp:wrapTopAndBottom/>
                <wp:docPr id="22" name="Groep 22" descr="Verboden te roken silhouet">
                  <a:hlinkClick xmlns:a="http://schemas.openxmlformats.org/drawingml/2006/main" r:id="rId35"/>
                </wp:docPr>
                <wp:cNvGraphicFramePr/>
                <a:graphic xmlns:a="http://schemas.openxmlformats.org/drawingml/2006/main">
                  <a:graphicData uri="http://schemas.microsoft.com/office/word/2010/wordprocessingGroup">
                    <wpg:wgp>
                      <wpg:cNvGrpSpPr/>
                      <wpg:grpSpPr>
                        <a:xfrm>
                          <a:off x="0" y="0"/>
                          <a:ext cx="381000" cy="400050"/>
                          <a:chOff x="0" y="0"/>
                          <a:chExt cx="724109" cy="724109"/>
                        </a:xfrm>
                        <a:solidFill>
                          <a:srgbClr val="EC7D23"/>
                        </a:solidFill>
                      </wpg:grpSpPr>
                      <wps:wsp>
                        <wps:cNvPr id="23" name="Vrije vorm: vorm 23"/>
                        <wps:cNvSpPr/>
                        <wps:spPr>
                          <a:xfrm>
                            <a:off x="458933" y="418291"/>
                            <a:ext cx="122301" cy="77009"/>
                          </a:xfrm>
                          <a:custGeom>
                            <a:avLst/>
                            <a:gdLst>
                              <a:gd name="connsiteX0" fmla="*/ 19050 w 122301"/>
                              <a:gd name="connsiteY0" fmla="*/ 19050 h 77009"/>
                              <a:gd name="connsiteX1" fmla="*/ 103251 w 122301"/>
                              <a:gd name="connsiteY1" fmla="*/ 19050 h 77009"/>
                              <a:gd name="connsiteX2" fmla="*/ 103251 w 122301"/>
                              <a:gd name="connsiteY2" fmla="*/ 57960 h 77009"/>
                              <a:gd name="connsiteX3" fmla="*/ 57969 w 122301"/>
                              <a:gd name="connsiteY3" fmla="*/ 57960 h 77009"/>
                              <a:gd name="connsiteX4" fmla="*/ 77019 w 122301"/>
                              <a:gd name="connsiteY4" fmla="*/ 77010 h 77009"/>
                              <a:gd name="connsiteX5" fmla="*/ 122301 w 122301"/>
                              <a:gd name="connsiteY5" fmla="*/ 77010 h 77009"/>
                              <a:gd name="connsiteX6" fmla="*/ 122301 w 122301"/>
                              <a:gd name="connsiteY6" fmla="*/ 0 h 77009"/>
                              <a:gd name="connsiteX7" fmla="*/ 0 w 122301"/>
                              <a:gd name="connsiteY7" fmla="*/ 0 h 77009"/>
                              <a:gd name="connsiteX8" fmla="*/ 19050 w 122301"/>
                              <a:gd name="connsiteY8"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2301" h="77009">
                                <a:moveTo>
                                  <a:pt x="19050" y="19050"/>
                                </a:moveTo>
                                <a:lnTo>
                                  <a:pt x="103251" y="19050"/>
                                </a:lnTo>
                                <a:lnTo>
                                  <a:pt x="103251" y="57960"/>
                                </a:lnTo>
                                <a:lnTo>
                                  <a:pt x="57969" y="57960"/>
                                </a:lnTo>
                                <a:lnTo>
                                  <a:pt x="77019" y="77010"/>
                                </a:lnTo>
                                <a:lnTo>
                                  <a:pt x="122301" y="77010"/>
                                </a:lnTo>
                                <a:lnTo>
                                  <a:pt x="122301" y="0"/>
                                </a:lnTo>
                                <a:lnTo>
                                  <a:pt x="0" y="0"/>
                                </a:lnTo>
                                <a:lnTo>
                                  <a:pt x="1905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Vrije vorm: vorm 24"/>
                        <wps:cNvSpPr/>
                        <wps:spPr>
                          <a:xfrm>
                            <a:off x="350348" y="294294"/>
                            <a:ext cx="192788" cy="67656"/>
                          </a:xfrm>
                          <a:custGeom>
                            <a:avLst/>
                            <a:gdLst>
                              <a:gd name="connsiteX0" fmla="*/ 173736 w 192788"/>
                              <a:gd name="connsiteY0" fmla="*/ 67656 h 67656"/>
                              <a:gd name="connsiteX1" fmla="*/ 192786 w 192788"/>
                              <a:gd name="connsiteY1" fmla="*/ 67656 h 67656"/>
                              <a:gd name="connsiteX2" fmla="*/ 154787 w 192788"/>
                              <a:gd name="connsiteY2" fmla="*/ 28869 h 67656"/>
                              <a:gd name="connsiteX3" fmla="*/ 153895 w 192788"/>
                              <a:gd name="connsiteY3" fmla="*/ 28870 h 67656"/>
                              <a:gd name="connsiteX4" fmla="*/ 97536 w 192788"/>
                              <a:gd name="connsiteY4" fmla="*/ 29556 h 67656"/>
                              <a:gd name="connsiteX5" fmla="*/ 49778 w 192788"/>
                              <a:gd name="connsiteY5" fmla="*/ 7506 h 67656"/>
                              <a:gd name="connsiteX6" fmla="*/ 43777 w 192788"/>
                              <a:gd name="connsiteY6" fmla="*/ 0 h 67656"/>
                              <a:gd name="connsiteX7" fmla="*/ 36328 w 192788"/>
                              <a:gd name="connsiteY7" fmla="*/ 6058 h 67656"/>
                              <a:gd name="connsiteX8" fmla="*/ 7830 w 192788"/>
                              <a:gd name="connsiteY8" fmla="*/ 16221 h 67656"/>
                              <a:gd name="connsiteX9" fmla="*/ 0 w 192788"/>
                              <a:gd name="connsiteY9" fmla="*/ 15421 h 67656"/>
                              <a:gd name="connsiteX10" fmla="*/ 18793 w 192788"/>
                              <a:gd name="connsiteY10" fmla="*/ 34204 h 67656"/>
                              <a:gd name="connsiteX11" fmla="*/ 41015 w 192788"/>
                              <a:gd name="connsiteY11" fmla="*/ 26003 h 67656"/>
                              <a:gd name="connsiteX12" fmla="*/ 97650 w 192788"/>
                              <a:gd name="connsiteY12" fmla="*/ 48606 h 67656"/>
                              <a:gd name="connsiteX13" fmla="*/ 154010 w 192788"/>
                              <a:gd name="connsiteY13" fmla="*/ 47920 h 67656"/>
                              <a:gd name="connsiteX14" fmla="*/ 173736 w 192788"/>
                              <a:gd name="connsiteY14" fmla="*/ 67245 h 67656"/>
                              <a:gd name="connsiteX15" fmla="*/ 173736 w 192788"/>
                              <a:gd name="connsiteY15" fmla="*/ 67656 h 67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92788" h="67656">
                                <a:moveTo>
                                  <a:pt x="173736" y="67656"/>
                                </a:moveTo>
                                <a:lnTo>
                                  <a:pt x="192786" y="67656"/>
                                </a:lnTo>
                                <a:cubicBezTo>
                                  <a:pt x="193003" y="46452"/>
                                  <a:pt x="175991" y="29086"/>
                                  <a:pt x="154787" y="28869"/>
                                </a:cubicBezTo>
                                <a:cubicBezTo>
                                  <a:pt x="154490" y="28866"/>
                                  <a:pt x="154193" y="28866"/>
                                  <a:pt x="153895" y="28870"/>
                                </a:cubicBezTo>
                                <a:lnTo>
                                  <a:pt x="97536" y="29556"/>
                                </a:lnTo>
                                <a:cubicBezTo>
                                  <a:pt x="79270" y="29049"/>
                                  <a:pt x="62010" y="21081"/>
                                  <a:pt x="49778" y="7506"/>
                                </a:cubicBezTo>
                                <a:lnTo>
                                  <a:pt x="43777" y="0"/>
                                </a:lnTo>
                                <a:lnTo>
                                  <a:pt x="36328" y="6058"/>
                                </a:lnTo>
                                <a:cubicBezTo>
                                  <a:pt x="28275" y="12613"/>
                                  <a:pt x="18214" y="16201"/>
                                  <a:pt x="7830" y="16221"/>
                                </a:cubicBezTo>
                                <a:cubicBezTo>
                                  <a:pt x="5202" y="16178"/>
                                  <a:pt x="2582" y="15911"/>
                                  <a:pt x="0" y="15421"/>
                                </a:cubicBezTo>
                                <a:lnTo>
                                  <a:pt x="18793" y="34204"/>
                                </a:lnTo>
                                <a:cubicBezTo>
                                  <a:pt x="26642" y="32863"/>
                                  <a:pt x="34176" y="30083"/>
                                  <a:pt x="41015" y="26003"/>
                                </a:cubicBezTo>
                                <a:cubicBezTo>
                                  <a:pt x="56546" y="40126"/>
                                  <a:pt x="76663" y="48155"/>
                                  <a:pt x="97650" y="48606"/>
                                </a:cubicBezTo>
                                <a:lnTo>
                                  <a:pt x="154010" y="47920"/>
                                </a:lnTo>
                                <a:cubicBezTo>
                                  <a:pt x="164793" y="47809"/>
                                  <a:pt x="173625" y="56460"/>
                                  <a:pt x="173736" y="67245"/>
                                </a:cubicBezTo>
                                <a:cubicBezTo>
                                  <a:pt x="173738" y="67382"/>
                                  <a:pt x="173738" y="67519"/>
                                  <a:pt x="173736" y="67656"/>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Vrije vorm: vorm 25"/>
                        <wps:cNvSpPr/>
                        <wps:spPr>
                          <a:xfrm>
                            <a:off x="257372" y="105699"/>
                            <a:ext cx="323862" cy="294351"/>
                          </a:xfrm>
                          <a:custGeom>
                            <a:avLst/>
                            <a:gdLst>
                              <a:gd name="connsiteX0" fmla="*/ 321957 w 323862"/>
                              <a:gd name="connsiteY0" fmla="*/ 239535 h 294351"/>
                              <a:gd name="connsiteX1" fmla="*/ 237708 w 323862"/>
                              <a:gd name="connsiteY1" fmla="*/ 169697 h 294351"/>
                              <a:gd name="connsiteX2" fmla="*/ 229679 w 323862"/>
                              <a:gd name="connsiteY2" fmla="*/ 162211 h 294351"/>
                              <a:gd name="connsiteX3" fmla="*/ 229679 w 323862"/>
                              <a:gd name="connsiteY3" fmla="*/ 161668 h 294351"/>
                              <a:gd name="connsiteX4" fmla="*/ 229679 w 323862"/>
                              <a:gd name="connsiteY4" fmla="*/ 155819 h 294351"/>
                              <a:gd name="connsiteX5" fmla="*/ 162394 w 323862"/>
                              <a:gd name="connsiteY5" fmla="*/ 87782 h 294351"/>
                              <a:gd name="connsiteX6" fmla="*/ 153631 w 323862"/>
                              <a:gd name="connsiteY6" fmla="*/ 79867 h 294351"/>
                              <a:gd name="connsiteX7" fmla="*/ 130143 w 323862"/>
                              <a:gd name="connsiteY7" fmla="*/ 22298 h 294351"/>
                              <a:gd name="connsiteX8" fmla="*/ 76803 w 323862"/>
                              <a:gd name="connsiteY8" fmla="*/ 0 h 294351"/>
                              <a:gd name="connsiteX9" fmla="*/ 12 w 323862"/>
                              <a:gd name="connsiteY9" fmla="*/ 79743 h 294351"/>
                              <a:gd name="connsiteX10" fmla="*/ 13518 w 323862"/>
                              <a:gd name="connsiteY10" fmla="*/ 124511 h 294351"/>
                              <a:gd name="connsiteX11" fmla="*/ 36017 w 323862"/>
                              <a:gd name="connsiteY11" fmla="*/ 147009 h 294351"/>
                              <a:gd name="connsiteX12" fmla="*/ 36331 w 323862"/>
                              <a:gd name="connsiteY12" fmla="*/ 147247 h 294351"/>
                              <a:gd name="connsiteX13" fmla="*/ 36331 w 323862"/>
                              <a:gd name="connsiteY13" fmla="*/ 147323 h 294351"/>
                              <a:gd name="connsiteX14" fmla="*/ 55848 w 323862"/>
                              <a:gd name="connsiteY14" fmla="*/ 166840 h 294351"/>
                              <a:gd name="connsiteX15" fmla="*/ 54752 w 323862"/>
                              <a:gd name="connsiteY15" fmla="*/ 156362 h 294351"/>
                              <a:gd name="connsiteX16" fmla="*/ 56210 w 323862"/>
                              <a:gd name="connsiteY16" fmla="*/ 144628 h 294351"/>
                              <a:gd name="connsiteX17" fmla="*/ 58114 w 323862"/>
                              <a:gd name="connsiteY17" fmla="*/ 137217 h 294351"/>
                              <a:gd name="connsiteX18" fmla="*/ 51276 w 323862"/>
                              <a:gd name="connsiteY18" fmla="*/ 133798 h 294351"/>
                              <a:gd name="connsiteX19" fmla="*/ 19062 w 323862"/>
                              <a:gd name="connsiteY19" fmla="*/ 79743 h 294351"/>
                              <a:gd name="connsiteX20" fmla="*/ 76812 w 323862"/>
                              <a:gd name="connsiteY20" fmla="*/ 19079 h 294351"/>
                              <a:gd name="connsiteX21" fmla="*/ 116655 w 323862"/>
                              <a:gd name="connsiteY21" fmla="*/ 35785 h 294351"/>
                              <a:gd name="connsiteX22" fmla="*/ 134572 w 323862"/>
                              <a:gd name="connsiteY22" fmla="*/ 79867 h 294351"/>
                              <a:gd name="connsiteX23" fmla="*/ 162194 w 323862"/>
                              <a:gd name="connsiteY23" fmla="*/ 106861 h 294351"/>
                              <a:gd name="connsiteX24" fmla="*/ 210638 w 323862"/>
                              <a:gd name="connsiteY24" fmla="*/ 155848 h 294351"/>
                              <a:gd name="connsiteX25" fmla="*/ 210638 w 323862"/>
                              <a:gd name="connsiteY25" fmla="*/ 161696 h 294351"/>
                              <a:gd name="connsiteX26" fmla="*/ 237144 w 323862"/>
                              <a:gd name="connsiteY26" fmla="*/ 188776 h 294351"/>
                              <a:gd name="connsiteX27" fmla="*/ 237718 w 323862"/>
                              <a:gd name="connsiteY27" fmla="*/ 188776 h 294351"/>
                              <a:gd name="connsiteX28" fmla="*/ 303136 w 323862"/>
                              <a:gd name="connsiteY28" fmla="*/ 242383 h 294351"/>
                              <a:gd name="connsiteX29" fmla="*/ 303412 w 323862"/>
                              <a:gd name="connsiteY29" fmla="*/ 244707 h 294351"/>
                              <a:gd name="connsiteX30" fmla="*/ 304812 w 323862"/>
                              <a:gd name="connsiteY30" fmla="*/ 269024 h 294351"/>
                              <a:gd name="connsiteX31" fmla="*/ 304812 w 323862"/>
                              <a:gd name="connsiteY31" fmla="*/ 294351 h 294351"/>
                              <a:gd name="connsiteX32" fmla="*/ 323862 w 323862"/>
                              <a:gd name="connsiteY32" fmla="*/ 294351 h 294351"/>
                              <a:gd name="connsiteX33" fmla="*/ 323862 w 323862"/>
                              <a:gd name="connsiteY33" fmla="*/ 269024 h 294351"/>
                              <a:gd name="connsiteX34" fmla="*/ 322309 w 323862"/>
                              <a:gd name="connsiteY34" fmla="*/ 242459 h 2943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323862" h="294351">
                                <a:moveTo>
                                  <a:pt x="321957" y="239535"/>
                                </a:moveTo>
                                <a:cubicBezTo>
                                  <a:pt x="314423" y="198966"/>
                                  <a:pt x="278971" y="169578"/>
                                  <a:pt x="237708" y="169697"/>
                                </a:cubicBezTo>
                                <a:cubicBezTo>
                                  <a:pt x="233424" y="169847"/>
                                  <a:pt x="229828" y="166495"/>
                                  <a:pt x="229679" y="162211"/>
                                </a:cubicBezTo>
                                <a:cubicBezTo>
                                  <a:pt x="229672" y="162030"/>
                                  <a:pt x="229672" y="161849"/>
                                  <a:pt x="229679" y="161668"/>
                                </a:cubicBezTo>
                                <a:lnTo>
                                  <a:pt x="229679" y="155819"/>
                                </a:lnTo>
                                <a:cubicBezTo>
                                  <a:pt x="229563" y="118584"/>
                                  <a:pt x="199626" y="88312"/>
                                  <a:pt x="162394" y="87782"/>
                                </a:cubicBezTo>
                                <a:cubicBezTo>
                                  <a:pt x="157832" y="87897"/>
                                  <a:pt x="153980" y="84417"/>
                                  <a:pt x="153631" y="79867"/>
                                </a:cubicBezTo>
                                <a:cubicBezTo>
                                  <a:pt x="153815" y="58308"/>
                                  <a:pt x="145356" y="37574"/>
                                  <a:pt x="130143" y="22298"/>
                                </a:cubicBezTo>
                                <a:cubicBezTo>
                                  <a:pt x="116062" y="8029"/>
                                  <a:pt x="96850" y="-3"/>
                                  <a:pt x="76803" y="0"/>
                                </a:cubicBezTo>
                                <a:cubicBezTo>
                                  <a:pt x="33606" y="881"/>
                                  <a:pt x="-737" y="36544"/>
                                  <a:pt x="12" y="79743"/>
                                </a:cubicBezTo>
                                <a:cubicBezTo>
                                  <a:pt x="47" y="95664"/>
                                  <a:pt x="4742" y="111227"/>
                                  <a:pt x="13518" y="124511"/>
                                </a:cubicBezTo>
                                <a:lnTo>
                                  <a:pt x="36017" y="147009"/>
                                </a:lnTo>
                                <a:cubicBezTo>
                                  <a:pt x="36131" y="147085"/>
                                  <a:pt x="36226" y="147171"/>
                                  <a:pt x="36331" y="147247"/>
                                </a:cubicBezTo>
                                <a:lnTo>
                                  <a:pt x="36331" y="147323"/>
                                </a:lnTo>
                                <a:lnTo>
                                  <a:pt x="55848" y="166840"/>
                                </a:lnTo>
                                <a:cubicBezTo>
                                  <a:pt x="55131" y="163393"/>
                                  <a:pt x="54765" y="159883"/>
                                  <a:pt x="54752" y="156362"/>
                                </a:cubicBezTo>
                                <a:cubicBezTo>
                                  <a:pt x="54762" y="152407"/>
                                  <a:pt x="55250" y="148466"/>
                                  <a:pt x="56210" y="144628"/>
                                </a:cubicBezTo>
                                <a:lnTo>
                                  <a:pt x="58114" y="137217"/>
                                </a:lnTo>
                                <a:lnTo>
                                  <a:pt x="51276" y="133798"/>
                                </a:lnTo>
                                <a:cubicBezTo>
                                  <a:pt x="31250" y="123246"/>
                                  <a:pt x="18813" y="102377"/>
                                  <a:pt x="19062" y="79743"/>
                                </a:cubicBezTo>
                                <a:cubicBezTo>
                                  <a:pt x="18327" y="47071"/>
                                  <a:pt x="44143" y="19951"/>
                                  <a:pt x="76812" y="19079"/>
                                </a:cubicBezTo>
                                <a:cubicBezTo>
                                  <a:pt x="91793" y="19097"/>
                                  <a:pt x="106141" y="25114"/>
                                  <a:pt x="116655" y="35785"/>
                                </a:cubicBezTo>
                                <a:cubicBezTo>
                                  <a:pt x="128283" y="47491"/>
                                  <a:pt x="134736" y="63368"/>
                                  <a:pt x="134572" y="79867"/>
                                </a:cubicBezTo>
                                <a:cubicBezTo>
                                  <a:pt x="134857" y="94900"/>
                                  <a:pt x="147158" y="106921"/>
                                  <a:pt x="162194" y="106861"/>
                                </a:cubicBezTo>
                                <a:cubicBezTo>
                                  <a:pt x="189002" y="107240"/>
                                  <a:pt x="210558" y="129038"/>
                                  <a:pt x="210638" y="155848"/>
                                </a:cubicBezTo>
                                <a:lnTo>
                                  <a:pt x="210638" y="161696"/>
                                </a:lnTo>
                                <a:cubicBezTo>
                                  <a:pt x="210479" y="176493"/>
                                  <a:pt x="222346" y="188617"/>
                                  <a:pt x="237144" y="188776"/>
                                </a:cubicBezTo>
                                <a:cubicBezTo>
                                  <a:pt x="237335" y="188778"/>
                                  <a:pt x="237526" y="188778"/>
                                  <a:pt x="237718" y="188776"/>
                                </a:cubicBezTo>
                                <a:cubicBezTo>
                                  <a:pt x="269573" y="188601"/>
                                  <a:pt x="297047" y="211114"/>
                                  <a:pt x="303136" y="242383"/>
                                </a:cubicBezTo>
                                <a:lnTo>
                                  <a:pt x="303412" y="244707"/>
                                </a:lnTo>
                                <a:cubicBezTo>
                                  <a:pt x="304351" y="252778"/>
                                  <a:pt x="304819" y="260898"/>
                                  <a:pt x="304812" y="269024"/>
                                </a:cubicBezTo>
                                <a:lnTo>
                                  <a:pt x="304812" y="294351"/>
                                </a:lnTo>
                                <a:lnTo>
                                  <a:pt x="323862" y="294351"/>
                                </a:lnTo>
                                <a:lnTo>
                                  <a:pt x="323862" y="269024"/>
                                </a:lnTo>
                                <a:cubicBezTo>
                                  <a:pt x="323861" y="260147"/>
                                  <a:pt x="323343" y="251276"/>
                                  <a:pt x="322309" y="242459"/>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Vrije vorm: vorm 26"/>
                        <wps:cNvSpPr/>
                        <wps:spPr>
                          <a:xfrm>
                            <a:off x="143085" y="418291"/>
                            <a:ext cx="312048" cy="77009"/>
                          </a:xfrm>
                          <a:custGeom>
                            <a:avLst/>
                            <a:gdLst>
                              <a:gd name="connsiteX0" fmla="*/ 292999 w 312048"/>
                              <a:gd name="connsiteY0" fmla="*/ 57960 h 77009"/>
                              <a:gd name="connsiteX1" fmla="*/ 95250 w 312048"/>
                              <a:gd name="connsiteY1" fmla="*/ 57960 h 77009"/>
                              <a:gd name="connsiteX2" fmla="*/ 95250 w 312048"/>
                              <a:gd name="connsiteY2" fmla="*/ 19050 h 77009"/>
                              <a:gd name="connsiteX3" fmla="*/ 254089 w 312048"/>
                              <a:gd name="connsiteY3" fmla="*/ 19050 h 77009"/>
                              <a:gd name="connsiteX4" fmla="*/ 235039 w 312048"/>
                              <a:gd name="connsiteY4" fmla="*/ 0 h 77009"/>
                              <a:gd name="connsiteX5" fmla="*/ 0 w 312048"/>
                              <a:gd name="connsiteY5" fmla="*/ 0 h 77009"/>
                              <a:gd name="connsiteX6" fmla="*/ 0 w 312048"/>
                              <a:gd name="connsiteY6" fmla="*/ 77010 h 77009"/>
                              <a:gd name="connsiteX7" fmla="*/ 312049 w 312048"/>
                              <a:gd name="connsiteY7" fmla="*/ 77010 h 77009"/>
                              <a:gd name="connsiteX8" fmla="*/ 76200 w 312048"/>
                              <a:gd name="connsiteY8" fmla="*/ 57960 h 77009"/>
                              <a:gd name="connsiteX9" fmla="*/ 19050 w 312048"/>
                              <a:gd name="connsiteY9" fmla="*/ 57960 h 77009"/>
                              <a:gd name="connsiteX10" fmla="*/ 19050 w 312048"/>
                              <a:gd name="connsiteY10" fmla="*/ 19050 h 77009"/>
                              <a:gd name="connsiteX11" fmla="*/ 76200 w 312048"/>
                              <a:gd name="connsiteY11" fmla="*/ 19050 h 770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2048" h="77009">
                                <a:moveTo>
                                  <a:pt x="292999" y="57960"/>
                                </a:moveTo>
                                <a:lnTo>
                                  <a:pt x="95250" y="57960"/>
                                </a:lnTo>
                                <a:lnTo>
                                  <a:pt x="95250" y="19050"/>
                                </a:lnTo>
                                <a:lnTo>
                                  <a:pt x="254089" y="19050"/>
                                </a:lnTo>
                                <a:lnTo>
                                  <a:pt x="235039" y="0"/>
                                </a:lnTo>
                                <a:lnTo>
                                  <a:pt x="0" y="0"/>
                                </a:lnTo>
                                <a:lnTo>
                                  <a:pt x="0" y="77010"/>
                                </a:lnTo>
                                <a:lnTo>
                                  <a:pt x="312049" y="77010"/>
                                </a:lnTo>
                                <a:close/>
                                <a:moveTo>
                                  <a:pt x="76200" y="57960"/>
                                </a:moveTo>
                                <a:lnTo>
                                  <a:pt x="19050" y="57960"/>
                                </a:lnTo>
                                <a:lnTo>
                                  <a:pt x="19050" y="19050"/>
                                </a:lnTo>
                                <a:lnTo>
                                  <a:pt x="76200" y="19050"/>
                                </a:ln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Vrije vorm: vorm 27"/>
                        <wps:cNvSpPr/>
                        <wps:spPr>
                          <a:xfrm>
                            <a:off x="0" y="0"/>
                            <a:ext cx="724109" cy="724109"/>
                          </a:xfrm>
                          <a:custGeom>
                            <a:avLst/>
                            <a:gdLst>
                              <a:gd name="connsiteX0" fmla="*/ 362160 w 724109"/>
                              <a:gd name="connsiteY0" fmla="*/ 0 h 724109"/>
                              <a:gd name="connsiteX1" fmla="*/ 0 w 724109"/>
                              <a:gd name="connsiteY1" fmla="*/ 361950 h 724109"/>
                              <a:gd name="connsiteX2" fmla="*/ 361950 w 724109"/>
                              <a:gd name="connsiteY2" fmla="*/ 724110 h 724109"/>
                              <a:gd name="connsiteX3" fmla="*/ 724110 w 724109"/>
                              <a:gd name="connsiteY3" fmla="*/ 362160 h 724109"/>
                              <a:gd name="connsiteX4" fmla="*/ 724110 w 724109"/>
                              <a:gd name="connsiteY4" fmla="*/ 362055 h 724109"/>
                              <a:gd name="connsiteX5" fmla="*/ 362455 w 724109"/>
                              <a:gd name="connsiteY5" fmla="*/ 0 h 724109"/>
                              <a:gd name="connsiteX6" fmla="*/ 362160 w 724109"/>
                              <a:gd name="connsiteY6" fmla="*/ 0 h 724109"/>
                              <a:gd name="connsiteX7" fmla="*/ 362160 w 724109"/>
                              <a:gd name="connsiteY7" fmla="*/ 705050 h 724109"/>
                              <a:gd name="connsiteX8" fmla="*/ 19260 w 724109"/>
                              <a:gd name="connsiteY8" fmla="*/ 362455 h 724109"/>
                              <a:gd name="connsiteX9" fmla="*/ 113271 w 724109"/>
                              <a:gd name="connsiteY9" fmla="*/ 126492 h 724109"/>
                              <a:gd name="connsiteX10" fmla="*/ 597741 w 724109"/>
                              <a:gd name="connsiteY10" fmla="*/ 610962 h 724109"/>
                              <a:gd name="connsiteX11" fmla="*/ 362160 w 724109"/>
                              <a:gd name="connsiteY11" fmla="*/ 705050 h 724109"/>
                              <a:gd name="connsiteX12" fmla="*/ 611200 w 724109"/>
                              <a:gd name="connsiteY12" fmla="*/ 597494 h 724109"/>
                              <a:gd name="connsiteX13" fmla="*/ 126740 w 724109"/>
                              <a:gd name="connsiteY13" fmla="*/ 113024 h 724109"/>
                              <a:gd name="connsiteX14" fmla="*/ 611205 w 724109"/>
                              <a:gd name="connsiteY14" fmla="*/ 125945 h 724109"/>
                              <a:gd name="connsiteX15" fmla="*/ 611200 w 724109"/>
                              <a:gd name="connsiteY15" fmla="*/ 597494 h 7241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724109" h="724109">
                                <a:moveTo>
                                  <a:pt x="362160" y="0"/>
                                </a:moveTo>
                                <a:cubicBezTo>
                                  <a:pt x="162202" y="-58"/>
                                  <a:pt x="58" y="161993"/>
                                  <a:pt x="0" y="361950"/>
                                </a:cubicBezTo>
                                <a:cubicBezTo>
                                  <a:pt x="-58" y="561907"/>
                                  <a:pt x="161993" y="724052"/>
                                  <a:pt x="361950" y="724110"/>
                                </a:cubicBezTo>
                                <a:cubicBezTo>
                                  <a:pt x="561907" y="724168"/>
                                  <a:pt x="724051" y="562117"/>
                                  <a:pt x="724110" y="362160"/>
                                </a:cubicBezTo>
                                <a:cubicBezTo>
                                  <a:pt x="724110" y="362124"/>
                                  <a:pt x="724110" y="362090"/>
                                  <a:pt x="724110" y="362055"/>
                                </a:cubicBezTo>
                                <a:cubicBezTo>
                                  <a:pt x="724220" y="162208"/>
                                  <a:pt x="562302" y="111"/>
                                  <a:pt x="362455" y="0"/>
                                </a:cubicBezTo>
                                <a:cubicBezTo>
                                  <a:pt x="362357" y="0"/>
                                  <a:pt x="362258" y="0"/>
                                  <a:pt x="362160" y="0"/>
                                </a:cubicBezTo>
                                <a:close/>
                                <a:moveTo>
                                  <a:pt x="362160" y="705050"/>
                                </a:moveTo>
                                <a:cubicBezTo>
                                  <a:pt x="172865" y="705135"/>
                                  <a:pt x="19343" y="551750"/>
                                  <a:pt x="19260" y="362455"/>
                                </a:cubicBezTo>
                                <a:cubicBezTo>
                                  <a:pt x="19221" y="274663"/>
                                  <a:pt x="52870" y="190204"/>
                                  <a:pt x="113271" y="126492"/>
                                </a:cubicBezTo>
                                <a:lnTo>
                                  <a:pt x="597741" y="610962"/>
                                </a:lnTo>
                                <a:cubicBezTo>
                                  <a:pt x="534204" y="671404"/>
                                  <a:pt x="449853" y="705092"/>
                                  <a:pt x="362160" y="705050"/>
                                </a:cubicBezTo>
                                <a:close/>
                                <a:moveTo>
                                  <a:pt x="611200" y="597494"/>
                                </a:moveTo>
                                <a:lnTo>
                                  <a:pt x="126740" y="113024"/>
                                </a:lnTo>
                                <a:cubicBezTo>
                                  <a:pt x="264089" y="-17189"/>
                                  <a:pt x="480992" y="-11404"/>
                                  <a:pt x="611205" y="125945"/>
                                </a:cubicBezTo>
                                <a:cubicBezTo>
                                  <a:pt x="736536" y="258146"/>
                                  <a:pt x="736534" y="465296"/>
                                  <a:pt x="611200" y="597494"/>
                                </a:cubicBezTo>
                                <a:close/>
                              </a:path>
                            </a:pathLst>
                          </a:custGeom>
                          <a:solidFill>
                            <a:srgbClr val="4CBCC5"/>
                          </a:solidFill>
                          <a:ln w="496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21702C3C">
              <v:group id="Graphic 21" style="position:absolute;margin-left:207.7pt;margin-top:3.95pt;width:30pt;height:31.5pt;z-index:-251658238;mso-position-horizontal-relative:margin;mso-width-relative:margin;mso-height-relative:margin" href="https://www.kinderrechtencoalitie.be/wp-content/uploads/2020/11/Poster-Kinderrechten-Kinderrechtencoalitie.pdf" alt="Verboden te roken silhouet" coordsize="7241,7241" o:spid="_x0000_s1026" o:button="t" w14:anchorId="53F69C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">
                <v:shape id="Vrije vorm: vorm 23" style="position:absolute;left:4589;top:4182;width:1223;height:771;visibility:visible;mso-wrap-style:square;v-text-anchor:middle" coordsize="122301,77009" o:spid="_x0000_s1027" fillcolor="#4cbcc5" stroked="f" strokeweight=".1378mm" path="m19050,19050r84201,l103251,57960r-45282,l77019,77010r45282,l122301,,,,19050,190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">
                  <v:stroke joinstyle="miter"/>
                  <v:path arrowok="t" o:connecttype="custom" o:connectlocs="19050,19050;103251,19050;103251,57960;57969,57960;77019,77010;122301,77010;122301,0;0,0;19050,19050" o:connectangles="0,0,0,0,0,0,0,0,0"/>
                </v:shape>
                <v:shape id="Vrije vorm: vorm 24" style="position:absolute;left:3503;top:2942;width:1928;height:677;visibility:visible;mso-wrap-style:square;v-text-anchor:middle" coordsize="192788,67656" o:spid="_x0000_s1028" fillcolor="#4cbcc5" stroked="f" strokeweight=".1378mm" path="m173736,67656r19050,c193003,46452,175991,29086,154787,28869v-297,-3,-594,-3,-892,1l97536,29556c79270,29049,62010,21081,49778,7506l43777,,36328,6058c28275,12613,18214,16201,7830,16221,5202,16178,2582,15911,,15421l18793,34204v7849,-1341,15383,-4121,22222,-8201c56546,40126,76663,48155,97650,48606r56360,-686c164793,47809,173625,56460,173736,67245v2,137,2,274,,41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">
                  <v:stroke joinstyle="miter"/>
                  <v:path arrowok="t" o:connecttype="custom" o:connectlocs="173736,67656;192786,67656;154787,28869;153895,28870;97536,29556;49778,7506;43777,0;36328,6058;7830,16221;0,15421;18793,34204;41015,26003;97650,48606;154010,47920;173736,67245;173736,67656" o:connectangles="0,0,0,0,0,0,0,0,0,0,0,0,0,0,0,0"/>
                </v:shape>
                <v:shape id="Vrije vorm: vorm 25" style="position:absolute;left:2573;top:1056;width:3239;height:2944;visibility:visible;mso-wrap-style:square;v-text-anchor:middle" coordsize="323862,294351" o:spid="_x0000_s1029" fillcolor="#4cbcc5" stroked="f" strokeweight=".1378mm" path="m321957,239535v-7534,-40569,-42986,-69957,-84249,-69838c233424,169847,229828,166495,229679,162211v-7,-181,-7,-362,,-543l229679,155819c229563,118584,199626,88312,162394,87782v-4562,115,-8414,-3365,-8763,-7915c153815,58308,145356,37574,130143,22298,116062,8029,96850,-3,76803,,33606,881,-737,36544,12,79743v35,15921,4730,31484,13506,44768l36017,147009v114,76,209,162,314,238l36331,147323r19517,19517c55131,163393,54765,159883,54752,156362v10,-3955,498,-7896,1458,-11734l58114,137217r-6838,-3419c31250,123246,18813,102377,19062,79743,18327,47071,44143,19951,76812,19079v14981,18,29329,6035,39843,16706c128283,47491,134736,63368,134572,79867v285,15033,12586,27054,27622,26994c189002,107240,210558,129038,210638,155848r,5848c210479,176493,222346,188617,237144,188776v191,2,382,2,574,c269573,188601,297047,211114,303136,242383r276,2324c304351,252778,304819,260898,304812,269024r,25327l323862,294351r,-25327c323861,260147,323343,251276,322309,242459r-352,-29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">
                  <v:stroke joinstyle="miter"/>
                  <v:path arrowok="t" o:connecttype="custom" o:connectlocs="321957,239535;237708,169697;229679,162211;229679,161668;229679,155819;162394,87782;153631,79867;130143,22298;76803,0;12,79743;13518,124511;36017,147009;36331,147247;36331,147323;55848,166840;54752,156362;56210,144628;58114,137217;51276,133798;19062,79743;76812,19079;116655,35785;134572,79867;162194,106861;210638,155848;210638,161696;237144,188776;237718,188776;303136,242383;303412,244707;304812,269024;304812,294351;323862,294351;323862,269024;322309,242459" o:connectangles="0,0,0,0,0,0,0,0,0,0,0,0,0,0,0,0,0,0,0,0,0,0,0,0,0,0,0,0,0,0,0,0,0,0,0"/>
                </v:shape>
                <v:shape id="Vrije vorm: vorm 26" style="position:absolute;left:1430;top:4182;width:3121;height:771;visibility:visible;mso-wrap-style:square;v-text-anchor:middle" coordsize="312048,77009" o:spid="_x0000_s1030" fillcolor="#4cbcc5" stroked="f" strokeweight=".1378mm" path="m292999,57960r-197749,l95250,19050r158839,l235039,,,,,77010r312049,l292999,57960xm76200,57960r-57150,l19050,19050r57150,l76200,57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">
                  <v:stroke joinstyle="miter"/>
                  <v:path arrowok="t" o:connecttype="custom" o:connectlocs="292999,57960;95250,57960;95250,19050;254089,19050;235039,0;0,0;0,77010;312049,77010;76200,57960;19050,57960;19050,19050;76200,19050" o:connectangles="0,0,0,0,0,0,0,0,0,0,0,0"/>
                </v:shape>
                <v:shape id="Vrije vorm: vorm 27" style="position:absolute;width:7241;height:7241;visibility:visible;mso-wrap-style:square;v-text-anchor:middle" coordsize="724109,724109" o:spid="_x0000_s1031" fillcolor="#4cbcc5" stroked="f" strokeweight=".1378mm" path="m362160,c162202,-58,58,161993,,361950,-58,561907,161993,724052,361950,724110v199957,58,362101,-161993,362160,-361950c724110,362124,724110,362090,724110,362055,724220,162208,562302,111,362455,v-98,,-197,,-295,xm362160,705050c172865,705135,19343,551750,19260,362455v-39,-87792,33610,-172251,94011,-235963l597741,610962v-63537,60442,-147888,94130,-235581,94088xm611200,597494l126740,113024c264089,-17189,480992,-11404,611205,125945v125331,132201,125329,339351,-5,4715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">
                  <v:stroke joinstyle="miter"/>
                  <v:path arrowok="t" o:connecttype="custom" o:connectlocs="362160,0;0,361950;361950,724110;724110,362160;724110,362055;362455,0;362160,0;362160,705050;19260,362455;113271,126492;597741,610962;362160,705050;611200,597494;126740,113024;611205,125945;611200,597494" o:connectangles="0,0,0,0,0,0,0,0,0,0,0,0,0,0,0,0"/>
                </v:shape>
                <w10:wrap type="topAndBottom" anchorx="margin"/>
              </v:group>
            </w:pict>
          </mc:Fallback>
        </mc:AlternateContent>
      </w:r>
      <w:r w:rsidR="00D5649B" w:rsidRPr="00AA5889">
        <w:rPr>
          <w:i/>
          <w:iCs/>
          <w:color w:val="4CBCC5"/>
        </w:rPr>
        <w:t xml:space="preserve">Je kind heeft recht </w:t>
      </w:r>
      <w:r w:rsidR="00D5649B">
        <w:rPr>
          <w:i/>
          <w:iCs/>
          <w:color w:val="4CBCC5"/>
        </w:rPr>
        <w:t>op een</w:t>
      </w:r>
      <w:r w:rsidR="00D5649B" w:rsidRPr="00AA5889">
        <w:rPr>
          <w:i/>
          <w:iCs/>
          <w:color w:val="4CBCC5"/>
        </w:rPr>
        <w:t xml:space="preserve"> gezond</w:t>
      </w:r>
      <w:r w:rsidR="00D5649B">
        <w:rPr>
          <w:i/>
          <w:iCs/>
          <w:color w:val="4CBCC5"/>
        </w:rPr>
        <w:t>e omgeving</w:t>
      </w:r>
    </w:p>
    <w:p w14:paraId="398AC1B2" w14:textId="221158FB" w:rsidR="00382063" w:rsidRPr="000B638B" w:rsidRDefault="00087BB4" w:rsidP="00967059">
      <w:pPr>
        <w:spacing w:before="200"/>
        <w:jc w:val="right"/>
        <w:rPr>
          <w:i/>
          <w:iCs/>
          <w:color w:val="AE2081"/>
          <w:sz w:val="18"/>
          <w:szCs w:val="18"/>
          <w:u w:val="single"/>
        </w:rPr>
      </w:pPr>
      <w:bookmarkStart w:id="31" w:name="_Ref66442963"/>
      <w:r w:rsidRPr="00E80801">
        <w:rPr>
          <w:bCs/>
          <w:noProof/>
          <w:color w:val="F2F2F2" w:themeColor="background1" w:themeShade="F2"/>
          <w:sz w:val="10"/>
          <w:szCs w:val="10"/>
        </w:rPr>
        <w:lastRenderedPageBreak/>
        <w:drawing>
          <wp:anchor distT="0" distB="0" distL="114300" distR="114300" simplePos="0" relativeHeight="251658262" behindDoc="0" locked="0" layoutInCell="1" allowOverlap="1" wp14:anchorId="5063AD91" wp14:editId="169CA7E6">
            <wp:simplePos x="0" y="0"/>
            <wp:positionH relativeFrom="column">
              <wp:posOffset>-704850</wp:posOffset>
            </wp:positionH>
            <wp:positionV relativeFrom="paragraph">
              <wp:posOffset>220980</wp:posOffset>
            </wp:positionV>
            <wp:extent cx="587375" cy="587375"/>
            <wp:effectExtent l="0" t="0" r="3175" b="3175"/>
            <wp:wrapThrough wrapText="bothSides">
              <wp:wrapPolygon edited="0">
                <wp:start x="2802" y="0"/>
                <wp:lineTo x="701" y="3503"/>
                <wp:lineTo x="0" y="12610"/>
                <wp:lineTo x="3503" y="21016"/>
                <wp:lineTo x="17514" y="21016"/>
                <wp:lineTo x="21016" y="12610"/>
                <wp:lineTo x="20316" y="3503"/>
                <wp:lineTo x="17514" y="0"/>
                <wp:lineTo x="2802" y="0"/>
              </wp:wrapPolygon>
            </wp:wrapThrough>
            <wp:docPr id="34" name="Graphic 34" descr="Reclam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Reclame silhouet"/>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87375" cy="587375"/>
                    </a:xfrm>
                    <a:prstGeom prst="rect">
                      <a:avLst/>
                    </a:prstGeom>
                  </pic:spPr>
                </pic:pic>
              </a:graphicData>
            </a:graphic>
            <wp14:sizeRelH relativeFrom="margin">
              <wp14:pctWidth>0</wp14:pctWidth>
            </wp14:sizeRelH>
            <wp14:sizeRelV relativeFrom="margin">
              <wp14:pctHeight>0</wp14:pctHeight>
            </wp14:sizeRelV>
          </wp:anchor>
        </w:drawing>
      </w:r>
    </w:p>
    <w:p w14:paraId="784A9DA6" w14:textId="10A21D04" w:rsidR="000C55FA" w:rsidRPr="005A62EF" w:rsidRDefault="00D5649B" w:rsidP="00DA0B41">
      <w:pPr>
        <w:pStyle w:val="Kop2"/>
        <w:shd w:val="clear" w:color="auto" w:fill="A8AF37"/>
        <w:rPr>
          <w:color w:val="FFFFFF" w:themeColor="background1"/>
        </w:rPr>
      </w:pPr>
      <w:bookmarkStart w:id="32" w:name="_Ref84256187"/>
      <w:r w:rsidRPr="005A62EF">
        <w:rPr>
          <w:color w:val="FFFFFF" w:themeColor="background1"/>
        </w:rPr>
        <w:t>Verkoop, reclame en sponsoring</w:t>
      </w:r>
      <w:bookmarkEnd w:id="31"/>
      <w:bookmarkEnd w:id="32"/>
    </w:p>
    <w:p w14:paraId="693E63FE" w14:textId="12C2844D" w:rsidR="00D5649B" w:rsidRPr="002B1DB0" w:rsidRDefault="00D5649B" w:rsidP="009517A3">
      <w:r w:rsidRPr="002B1DB0">
        <w:t>Wij mogen geen handelsactiviteiten</w:t>
      </w:r>
      <w:r w:rsidR="006452F3" w:rsidRPr="006452F3">
        <w:t xml:space="preserve"> </w:t>
      </w:r>
      <w:r w:rsidR="006452F3" w:rsidRPr="002B1DB0">
        <w:t>uitoefenen</w:t>
      </w:r>
      <w:r w:rsidR="00DB2006">
        <w:t xml:space="preserve">, zoals </w:t>
      </w:r>
      <w:r w:rsidR="005B729A">
        <w:t>de permanente verkoop van groent</w:t>
      </w:r>
      <w:r w:rsidR="00171E35">
        <w:t>e</w:t>
      </w:r>
      <w:r w:rsidR="005B729A">
        <w:t>pakketten</w:t>
      </w:r>
      <w:r w:rsidR="00956B5D">
        <w:t xml:space="preserve"> aan ouders</w:t>
      </w:r>
      <w:r w:rsidR="007D7538">
        <w:t>,</w:t>
      </w:r>
      <w:r w:rsidR="008D0B89">
        <w:t xml:space="preserve"> </w:t>
      </w:r>
      <w:r w:rsidRPr="002B1DB0">
        <w:t xml:space="preserve">alleen om onszelf </w:t>
      </w:r>
      <w:r w:rsidR="00F968DF">
        <w:t xml:space="preserve">of </w:t>
      </w:r>
      <w:r w:rsidR="00974173">
        <w:t>bepaalde derden</w:t>
      </w:r>
      <w:r w:rsidR="00F968DF">
        <w:t xml:space="preserve"> </w:t>
      </w:r>
      <w:r w:rsidRPr="002B1DB0">
        <w:t xml:space="preserve">te verrijken. </w:t>
      </w:r>
      <w:r>
        <w:t xml:space="preserve">Het is wel toegestaan om </w:t>
      </w:r>
      <w:r w:rsidRPr="002B1DB0">
        <w:t xml:space="preserve">beperkte winst </w:t>
      </w:r>
      <w:r>
        <w:t xml:space="preserve">te </w:t>
      </w:r>
      <w:r w:rsidRPr="002B1DB0">
        <w:t>maken om onze werking te bekostigen. Die handelsactiviteiten moeten passen in de normale dienstverlening aan onze leerlingen of in de afwerking van het programma.</w:t>
      </w:r>
    </w:p>
    <w:p w14:paraId="198EE4B6" w14:textId="50C5BB33" w:rsidR="00D5649B" w:rsidRPr="002B1DB0" w:rsidRDefault="00D5649B" w:rsidP="009517A3">
      <w:r w:rsidRPr="002B1DB0">
        <w:t xml:space="preserve">We maken geen reclame bij verplichte activiteiten (bv. </w:t>
      </w:r>
      <w:r>
        <w:t xml:space="preserve">lichamelijke opvoeding </w:t>
      </w:r>
      <w:r w:rsidRPr="002B1DB0">
        <w:t xml:space="preserve">in de </w:t>
      </w:r>
      <w:r w:rsidR="00435390">
        <w:t>gymzaal</w:t>
      </w:r>
      <w:r w:rsidRPr="002B1DB0">
        <w:t xml:space="preserve">) of leermiddelen (bv. in een werkboek of agenda). </w:t>
      </w:r>
      <w:r>
        <w:t>Bij</w:t>
      </w:r>
      <w:r w:rsidRPr="002B1DB0">
        <w:t xml:space="preserve"> een facultatieve activiteit, zoals een meerdaagse schooluitstap, mogen we enkel </w:t>
      </w:r>
      <w:r>
        <w:t xml:space="preserve">de naam vermelden van de persoon of organisatie die ons hielp </w:t>
      </w:r>
      <w:r w:rsidR="007570B2">
        <w:t>die</w:t>
      </w:r>
      <w:r>
        <w:t xml:space="preserve"> </w:t>
      </w:r>
      <w:r w:rsidRPr="002B1DB0">
        <w:t xml:space="preserve">gratis of tegen een lagere prijs </w:t>
      </w:r>
      <w:r>
        <w:t xml:space="preserve">aan te </w:t>
      </w:r>
      <w:r w:rsidRPr="002B1DB0">
        <w:t>bieden.</w:t>
      </w:r>
    </w:p>
    <w:p w14:paraId="19E8E101" w14:textId="77777777" w:rsidR="00D5649B" w:rsidRPr="002B1DB0" w:rsidRDefault="00D5649B" w:rsidP="009517A3">
      <w:r w:rsidRPr="002B1DB0">
        <w:t>De reclame of sponsoring:</w:t>
      </w:r>
    </w:p>
    <w:p w14:paraId="160C9066" w14:textId="77777777" w:rsidR="00D5649B" w:rsidRPr="009578C2" w:rsidRDefault="00D5649B" w:rsidP="00D5649B">
      <w:pPr>
        <w:pStyle w:val="Opsomming"/>
        <w:rPr>
          <w:rFonts w:eastAsiaTheme="minorHAnsi"/>
        </w:rPr>
      </w:pPr>
      <w:r w:rsidRPr="009578C2">
        <w:rPr>
          <w:rFonts w:eastAsiaTheme="minorHAnsi"/>
        </w:rPr>
        <w:t>moeten verenigbaar zijn met de pedagogische en onderwijskundige taken en doelstellingen van onze school;</w:t>
      </w:r>
    </w:p>
    <w:p w14:paraId="58A60D32" w14:textId="6C6A8AD6" w:rsidR="00A66092" w:rsidRPr="009578C2" w:rsidRDefault="00A66092" w:rsidP="00D5649B">
      <w:pPr>
        <w:pStyle w:val="Opsomming"/>
        <w:rPr>
          <w:rFonts w:eastAsiaTheme="minorHAnsi"/>
        </w:rPr>
      </w:pPr>
      <w:r>
        <w:rPr>
          <w:rFonts w:eastAsiaTheme="minorHAnsi"/>
        </w:rPr>
        <w:t>mogen geen schade berokkenen aan de geestelijke en/of lichamelijke toestand van onze leerlingen;</w:t>
      </w:r>
    </w:p>
    <w:p w14:paraId="7B0C52E5" w14:textId="77777777" w:rsidR="00D5649B" w:rsidRPr="009578C2" w:rsidRDefault="00D5649B" w:rsidP="00D5649B">
      <w:pPr>
        <w:pStyle w:val="Opsomming"/>
        <w:rPr>
          <w:rFonts w:eastAsiaTheme="minorHAnsi"/>
        </w:rPr>
      </w:pPr>
      <w:r w:rsidRPr="009578C2">
        <w:rPr>
          <w:rFonts w:eastAsiaTheme="minorHAnsi"/>
        </w:rPr>
        <w:t>moeten in overeenstemming zijn met de goede smaak en het fatsoen;</w:t>
      </w:r>
    </w:p>
    <w:p w14:paraId="4267A9B8" w14:textId="3DEE39B5" w:rsidR="00D5649B" w:rsidRDefault="00D5649B" w:rsidP="00D5649B">
      <w:pPr>
        <w:pStyle w:val="Opsomming"/>
        <w:contextualSpacing w:val="0"/>
      </w:pPr>
      <w:r w:rsidRPr="009578C2">
        <w:rPr>
          <w:rFonts w:eastAsiaTheme="minorHAnsi"/>
        </w:rPr>
        <w:t>mogen de objectiviteit, de geloofwaardigheid, de betrouwbaarheid en de onafhankelijkheid van onze school niet in het gedrang brengen.</w:t>
      </w:r>
    </w:p>
    <w:p w14:paraId="7728A7FF" w14:textId="0DF794AC" w:rsidR="00D25AD7" w:rsidRDefault="00D25AD7" w:rsidP="00D25AD7">
      <w:pPr>
        <w:pStyle w:val="Opsomming"/>
        <w:numPr>
          <w:ilvl w:val="0"/>
          <w:numId w:val="0"/>
        </w:numPr>
      </w:pPr>
      <w:r w:rsidRPr="00D25AD7">
        <w:t>Op basis van die principes maken we de volgende concrete afspraken</w:t>
      </w:r>
      <w:r w:rsidR="0000293E">
        <w:t>:</w:t>
      </w:r>
    </w:p>
    <w:sdt>
      <w:sdtPr>
        <w:alias w:val="Principes sponsoring"/>
        <w:tag w:val="Principes sponsoring"/>
        <w:id w:val="-726535347"/>
        <w:placeholder>
          <w:docPart w:val="5E579F64F3F549A48775B0A23FDDE98F"/>
        </w:placeholder>
        <w15:color w:val="A8AF37"/>
      </w:sdtPr>
      <w:sdtEndPr>
        <w:rPr>
          <w:b/>
          <w:bCs/>
        </w:rPr>
      </w:sdtEndPr>
      <w:sdtContent>
        <w:p w14:paraId="60B600BC" w14:textId="3133CCAC" w:rsidR="004A1E8B" w:rsidRPr="004A1E8B" w:rsidRDefault="004A1E8B" w:rsidP="009A2004">
          <w:pPr>
            <w:pStyle w:val="Opsomming"/>
            <w:numPr>
              <w:ilvl w:val="0"/>
              <w:numId w:val="22"/>
            </w:numPr>
            <w:spacing w:after="0" w:line="240" w:lineRule="auto"/>
            <w:jc w:val="both"/>
          </w:pPr>
          <w:r w:rsidRPr="004A1E8B">
            <w:t>reclame voor tijdschriften wordt niet meegegeven</w:t>
          </w:r>
        </w:p>
        <w:p w14:paraId="41471DE3" w14:textId="0D9652A1" w:rsidR="004A1E8B" w:rsidRPr="004A1E8B" w:rsidRDefault="004A1E8B" w:rsidP="612CC7B1">
          <w:pPr>
            <w:pStyle w:val="Opsomming"/>
            <w:spacing w:after="0" w:line="240" w:lineRule="auto"/>
            <w:jc w:val="both"/>
          </w:pPr>
          <w:r>
            <w:t>we geven enkel reclamebriefjes mee van activiteiten die op onze parochie plaatsvinden en die door de directeur worden goedgekeurd (uitz. activiteiten die uitgaan van de gemeente, zoals sport, bibliotheek…)</w:t>
          </w:r>
        </w:p>
        <w:p w14:paraId="63DD5127" w14:textId="04A80F95" w:rsidR="006D3C8E" w:rsidRPr="00B000DD" w:rsidRDefault="004A1E8B" w:rsidP="00B000DD">
          <w:pPr>
            <w:pStyle w:val="Opsomming"/>
            <w:numPr>
              <w:ilvl w:val="0"/>
              <w:numId w:val="26"/>
            </w:numPr>
            <w:spacing w:after="0" w:line="240" w:lineRule="auto"/>
            <w:jc w:val="both"/>
          </w:pPr>
          <w:r w:rsidRPr="004A1E8B">
            <w:t>sponsoring wordt steeds per geval overwogen door de leden van de schoolraad</w:t>
          </w:r>
          <w:r w:rsidR="00DC04EE">
            <w:t>.</w:t>
          </w:r>
        </w:p>
      </w:sdtContent>
    </w:sdt>
    <w:p w14:paraId="3C7F2D2B" w14:textId="644A3610" w:rsidR="006D3C8E" w:rsidRPr="005A62EF" w:rsidRDefault="006D3C8E" w:rsidP="006D3C8E">
      <w:pPr>
        <w:pStyle w:val="Kop2"/>
        <w:shd w:val="clear" w:color="auto" w:fill="A8AF37"/>
        <w:rPr>
          <w:color w:val="FFFFFF" w:themeColor="background1"/>
        </w:rPr>
      </w:pPr>
      <w:r>
        <w:rPr>
          <w:color w:val="FFFFFF" w:themeColor="background1"/>
        </w:rPr>
        <w:t>Exoneratieclausule</w:t>
      </w:r>
    </w:p>
    <w:p w14:paraId="0B7386AE" w14:textId="77777777" w:rsidR="00B000DD" w:rsidRPr="003D6D0F" w:rsidRDefault="00B000DD" w:rsidP="00B000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r w:rsidRPr="003D6D0F">
        <w:rPr>
          <w:rFonts w:eastAsia="Trebuchet MS" w:cs="Trebuchet MS"/>
          <w:shd w:val="clear" w:color="auto" w:fill="FFE599" w:themeFill="accent4" w:themeFillTint="66"/>
        </w:rPr>
        <w:t>Door de recente wijzigingen in Boek 6 ‘Buitencontractuele aansprakelijkheid’ van het Burgerlijk</w:t>
      </w:r>
    </w:p>
    <w:p w14:paraId="6A028518" w14:textId="77777777" w:rsidR="00B000DD" w:rsidRPr="003D6D0F" w:rsidRDefault="00B000DD" w:rsidP="00B000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r w:rsidRPr="003D6D0F">
        <w:rPr>
          <w:rFonts w:eastAsia="Trebuchet MS" w:cs="Trebuchet MS"/>
          <w:shd w:val="clear" w:color="auto" w:fill="FFE599" w:themeFill="accent4" w:themeFillTint="66"/>
        </w:rPr>
        <w:t>Wetboek nemen we een exoneratieclausule op in het schoolreglement om te voorkomen dat indivi-</w:t>
      </w:r>
    </w:p>
    <w:p w14:paraId="7DB8D949" w14:textId="77777777" w:rsidR="00B000DD" w:rsidRPr="003D6D0F" w:rsidRDefault="00B000DD" w:rsidP="00B000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r w:rsidRPr="003D6D0F">
        <w:rPr>
          <w:rFonts w:eastAsia="Trebuchet MS" w:cs="Trebuchet MS"/>
          <w:shd w:val="clear" w:color="auto" w:fill="FFE599" w:themeFill="accent4" w:themeFillTint="66"/>
        </w:rPr>
        <w:t>duele personeelsleden rechtstreeks aansprakelijk worden gesteld voor schade die ontstaat tijdens</w:t>
      </w:r>
    </w:p>
    <w:p w14:paraId="62A4B5BF" w14:textId="404747E2" w:rsidR="006D3C8E" w:rsidRPr="003D6D0F" w:rsidRDefault="00B000DD" w:rsidP="00B000D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r w:rsidRPr="003D6D0F">
        <w:rPr>
          <w:rFonts w:eastAsia="Trebuchet MS" w:cs="Trebuchet MS"/>
          <w:shd w:val="clear" w:color="auto" w:fill="FFE599" w:themeFill="accent4" w:themeFillTint="66"/>
        </w:rPr>
        <w:t>de uitoefening van hun werkzaamheden. Het stelt leraren en andere medewerkers niet volledig vrij van hun aansprakelijkheid, maar beschermt hen tegen directe schadeclaims.</w:t>
      </w:r>
    </w:p>
    <w:p w14:paraId="43E4AAC0" w14:textId="49573E8C" w:rsidR="00D5649B" w:rsidRPr="006E2C79" w:rsidRDefault="00CB040B" w:rsidP="006E2C79">
      <w:pPr>
        <w:pStyle w:val="Kop1"/>
      </w:pPr>
      <w:r w:rsidRPr="00D73206">
        <w:rPr>
          <w:bCs/>
          <w:noProof/>
          <w:color w:val="FFFFFF" w:themeColor="background1"/>
        </w:rPr>
        <w:drawing>
          <wp:anchor distT="0" distB="0" distL="114300" distR="114300" simplePos="0" relativeHeight="251658263" behindDoc="0" locked="0" layoutInCell="1" allowOverlap="1" wp14:anchorId="6A82BEB9" wp14:editId="6C9026F0">
            <wp:simplePos x="0" y="0"/>
            <wp:positionH relativeFrom="column">
              <wp:posOffset>-676275</wp:posOffset>
            </wp:positionH>
            <wp:positionV relativeFrom="paragraph">
              <wp:posOffset>279400</wp:posOffset>
            </wp:positionV>
            <wp:extent cx="577850" cy="577850"/>
            <wp:effectExtent l="0" t="0" r="0" b="0"/>
            <wp:wrapThrough wrapText="bothSides">
              <wp:wrapPolygon edited="0">
                <wp:start x="3560" y="2136"/>
                <wp:lineTo x="2136" y="6409"/>
                <wp:lineTo x="2136" y="8545"/>
                <wp:lineTo x="5697" y="14954"/>
                <wp:lineTo x="8545" y="17802"/>
                <wp:lineTo x="9257" y="19226"/>
                <wp:lineTo x="12105" y="19226"/>
                <wp:lineTo x="14954" y="14954"/>
                <wp:lineTo x="17802" y="12818"/>
                <wp:lineTo x="18514" y="6409"/>
                <wp:lineTo x="17090" y="2136"/>
                <wp:lineTo x="3560" y="2136"/>
              </wp:wrapPolygon>
            </wp:wrapThrough>
            <wp:docPr id="35" name="Graphic 35" descr="Har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Hart silhouet"/>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77850" cy="577850"/>
                    </a:xfrm>
                    <a:prstGeom prst="rect">
                      <a:avLst/>
                    </a:prstGeom>
                  </pic:spPr>
                </pic:pic>
              </a:graphicData>
            </a:graphic>
            <wp14:sizeRelH relativeFrom="page">
              <wp14:pctWidth>0</wp14:pctWidth>
            </wp14:sizeRelH>
            <wp14:sizeRelV relativeFrom="page">
              <wp14:pctHeight>0</wp14:pctHeight>
            </wp14:sizeRelV>
          </wp:anchor>
        </w:drawing>
      </w:r>
      <w:r w:rsidR="00D5649B" w:rsidRPr="006E2C79">
        <w:t>Wat mag je van ons verwachten?</w:t>
      </w:r>
    </w:p>
    <w:p w14:paraId="721EE51D" w14:textId="08F7A660" w:rsidR="00D5649B" w:rsidRPr="005A62EF" w:rsidRDefault="00D5649B" w:rsidP="00DA0B41">
      <w:pPr>
        <w:pStyle w:val="Kop2"/>
        <w:shd w:val="clear" w:color="auto" w:fill="A8AF37"/>
        <w:rPr>
          <w:color w:val="FFFFFF" w:themeColor="background1"/>
        </w:rPr>
      </w:pPr>
      <w:bookmarkStart w:id="33" w:name="_Ref66443224"/>
      <w:r w:rsidRPr="005A62EF">
        <w:rPr>
          <w:color w:val="FFFFFF" w:themeColor="background1"/>
        </w:rPr>
        <w:t>Hoe begeleiden we je kind?</w:t>
      </w:r>
      <w:bookmarkEnd w:id="33"/>
    </w:p>
    <w:p w14:paraId="4E741371" w14:textId="214A02E7" w:rsidR="00D5649B" w:rsidRDefault="00D5649B" w:rsidP="006E2C79">
      <w:pPr>
        <w:pStyle w:val="Kop3"/>
      </w:pPr>
      <w:r w:rsidRPr="006E2C79">
        <w:t>Leerlingenbegeleiding</w:t>
      </w:r>
    </w:p>
    <w:p w14:paraId="334D683E" w14:textId="0E7769D5" w:rsidR="001F74C3" w:rsidRDefault="001F74C3" w:rsidP="007200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r w:rsidRPr="00720084">
        <w:rPr>
          <w:rFonts w:eastAsia="Trebuchet MS" w:cs="Trebuchet MS"/>
          <w:shd w:val="clear" w:color="auto" w:fill="FFE599" w:themeFill="accent4" w:themeFillTint="66"/>
        </w:rPr>
        <w:t xml:space="preserve">Wij herwerken momenteel ons beleid rond leerlingbegeleiding. </w:t>
      </w:r>
      <w:r w:rsidR="00720084" w:rsidRPr="00720084">
        <w:rPr>
          <w:rFonts w:eastAsia="Trebuchet MS" w:cs="Trebuchet MS"/>
          <w:shd w:val="clear" w:color="auto" w:fill="FFE599" w:themeFill="accent4" w:themeFillTint="66"/>
        </w:rPr>
        <w:t>Indien er zich wijzigingen voordoen in de toekomst, houden we alle betrokkenen op de hoogte.</w:t>
      </w:r>
    </w:p>
    <w:p w14:paraId="03201DB5" w14:textId="77777777" w:rsidR="000F69DE" w:rsidRPr="00720084" w:rsidRDefault="000F69DE" w:rsidP="007200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rFonts w:eastAsia="Trebuchet MS" w:cs="Trebuchet MS"/>
          <w:shd w:val="clear" w:color="auto" w:fill="FFE599" w:themeFill="accent4" w:themeFillTint="66"/>
        </w:rPr>
      </w:pPr>
    </w:p>
    <w:p w14:paraId="13829C85" w14:textId="28D9DF46" w:rsidR="00A83ABE" w:rsidRDefault="00A83ABE" w:rsidP="00A83ABE">
      <w:pPr>
        <w:rPr>
          <w:lang w:val="nl-NL"/>
        </w:rPr>
      </w:pPr>
      <w:r>
        <w:rPr>
          <w:lang w:val="nl-NL"/>
        </w:rPr>
        <w:t>Wij hebben de opdracht om voor</w:t>
      </w:r>
      <w:r w:rsidRPr="008869D3">
        <w:rPr>
          <w:lang w:val="nl-NL"/>
        </w:rPr>
        <w:t xml:space="preserve"> elke leerling in kwaliteitsvolle leerlingenbegeleiding te voorzien. D</w:t>
      </w:r>
      <w:r w:rsidR="00001A09">
        <w:rPr>
          <w:lang w:val="nl-NL"/>
        </w:rPr>
        <w:t>a</w:t>
      </w:r>
      <w:r w:rsidRPr="008869D3">
        <w:rPr>
          <w:lang w:val="nl-NL"/>
        </w:rPr>
        <w:t>t doen wij door</w:t>
      </w:r>
      <w:r>
        <w:rPr>
          <w:lang w:val="nl-NL"/>
        </w:rPr>
        <w:t>:</w:t>
      </w:r>
    </w:p>
    <w:sdt>
      <w:sdtPr>
        <w:rPr>
          <w:lang w:val="nl-NL"/>
        </w:rPr>
        <w:alias w:val="Beschrijf hier je beleid op leerlingenbegeleiding"/>
        <w:tag w:val="Beschrijf het beleid op leerlingenbegeleiding"/>
        <w:id w:val="1884365169"/>
        <w:placeholder>
          <w:docPart w:val="3627274C0E12477A942BD1C76EC1EF5E"/>
        </w:placeholder>
        <w15:color w:val="A8AF37"/>
      </w:sdtPr>
      <w:sdtContent>
        <w:p w14:paraId="16935E60" w14:textId="7F9AFCEB" w:rsidR="004A1E8B" w:rsidRDefault="004A1E8B" w:rsidP="004A1E8B">
          <w:pPr>
            <w:rPr>
              <w:lang w:val="nl-NL"/>
            </w:rPr>
          </w:pPr>
          <w:r>
            <w:rPr>
              <w:lang w:val="nl-NL"/>
            </w:rPr>
            <w:t>VBS Lebbeke stelt de zorg voor elk kind centraal.</w:t>
          </w:r>
          <w:r w:rsidR="005D1A21">
            <w:rPr>
              <w:lang w:val="nl-NL"/>
            </w:rPr>
            <w:t xml:space="preserve"> Wij trachten onze leerlingen zoveel mogelijk te doen groeien binnen hun volledige ontwikkeling</w:t>
          </w:r>
        </w:p>
        <w:p w14:paraId="228F7368" w14:textId="5D3D53E7" w:rsidR="004A1E8B" w:rsidRPr="00901C45" w:rsidRDefault="004A1E8B" w:rsidP="004A1E8B">
          <w:r w:rsidRPr="00901C45">
            <w:lastRenderedPageBreak/>
            <w:t>Vanuit onze christelijke levensvisie werkt het team zó met de kinderen, dat bij het onderwijsgebeuren alle domeinen van de ontwikkeling aan bod komen.</w:t>
          </w:r>
          <w:r w:rsidR="00BE5AD7">
            <w:t xml:space="preserve"> Het eigen ik krijgt er dus zijn volle betekenis in een ruimere context van verbondenheid tussen het eigen ik, de anderen, de natuur en de Andere. Onze christelijke levensvisie gaat ervan uit dat mensen zich alleen als mensen kunnen ontplooien in relatie met anderen en met de Andere.</w:t>
          </w:r>
        </w:p>
        <w:p w14:paraId="744B16B3" w14:textId="77777777" w:rsidR="004A1E8B" w:rsidRPr="00901C45" w:rsidRDefault="004A1E8B" w:rsidP="004A1E8B">
          <w:r w:rsidRPr="00901C45">
            <w:t>Ons team benadert de kinderen met een positieve, optimistische ingesteldheid. We bekijken ook het toekomstperspectief van de kinderen vanuit deze grondhouding.</w:t>
          </w:r>
        </w:p>
        <w:p w14:paraId="7FB2BA86" w14:textId="77777777" w:rsidR="004A1E8B" w:rsidRPr="00901C45" w:rsidRDefault="004A1E8B" w:rsidP="004A1E8B">
          <w:r w:rsidRPr="00901C45">
            <w:t>Aan elk kind willen we hulp op maat bieden door tijdig zorgen te signaleren, deze degelijk te analyseren en gedifferentieerde hulp te bieden. Door preventief te werken proberen we zorgen te vermijden.</w:t>
          </w:r>
        </w:p>
        <w:p w14:paraId="06AA9D4C" w14:textId="77777777" w:rsidR="004A1E8B" w:rsidRPr="00901C45" w:rsidRDefault="004A1E8B" w:rsidP="004A1E8B">
          <w:r w:rsidRPr="00901C45">
            <w:t>Bij bijzondere acties met kinderen (onderzoeken, individuele actieplannen, …) informeren we steeds de ouders om vanuit een positief overleg tot afspraken te komen die de verdere ontwikkeling van het kind ten goede komen.</w:t>
          </w:r>
        </w:p>
        <w:p w14:paraId="5A610E67" w14:textId="77777777" w:rsidR="004A1E8B" w:rsidRPr="00901C45" w:rsidRDefault="004A1E8B" w:rsidP="004A1E8B">
          <w:r w:rsidRPr="00901C45">
            <w:t xml:space="preserve">De school stimuleert bij leerkrachten de mogelijkheid om nascholingen te volgen om hen deskundiger te maken in de specifieke noden van de leerlingen die bijzondere zorg behoeven. </w:t>
          </w:r>
        </w:p>
        <w:p w14:paraId="58725C2F" w14:textId="77777777" w:rsidR="004A1E8B" w:rsidRPr="00901C45" w:rsidRDefault="004A1E8B" w:rsidP="004A1E8B">
          <w:r w:rsidRPr="00901C45">
            <w:t>De leerkrachten maken werk van de samenwerking met een ruim netwerk van hulpverleners.</w:t>
          </w:r>
        </w:p>
        <w:p w14:paraId="36475DF4" w14:textId="5F9103C8" w:rsidR="004A1E8B" w:rsidRPr="00901C45" w:rsidRDefault="004A1E8B" w:rsidP="004A1E8B">
          <w:r w:rsidRPr="00901C45">
            <w:t>Nieuwe kleuters en leerlingen worden hartelijk onthaald, er is aandacht voor overstap van</w:t>
          </w:r>
          <w:r w:rsidR="00E972B6">
            <w:t xml:space="preserve"> thuis naar kleuter,</w:t>
          </w:r>
          <w:r w:rsidR="003C370B">
            <w:t xml:space="preserve"> van</w:t>
          </w:r>
          <w:r w:rsidRPr="00901C45">
            <w:t xml:space="preserve"> kleuter naar lager, van wijk- naar hoofdschool</w:t>
          </w:r>
          <w:r w:rsidR="003C370B">
            <w:t xml:space="preserve"> of omgekeerd</w:t>
          </w:r>
          <w:r w:rsidRPr="00901C45">
            <w:t>, van lager naar secundair onderwijs</w:t>
          </w:r>
          <w:r w:rsidR="003C370B">
            <w:t xml:space="preserve"> of naar een andere school.</w:t>
          </w:r>
        </w:p>
        <w:p w14:paraId="53188460" w14:textId="2692EBA1" w:rsidR="004A1E8B" w:rsidRPr="004A1E8B" w:rsidRDefault="004A1E8B" w:rsidP="004A1E8B">
          <w:pPr>
            <w:rPr>
              <w:color w:val="auto"/>
              <w:lang w:val="nl-NL"/>
            </w:rPr>
          </w:pPr>
          <w:r>
            <w:rPr>
              <w:color w:val="auto"/>
              <w:lang w:val="nl-NL"/>
            </w:rPr>
            <w:t xml:space="preserve">De </w:t>
          </w:r>
          <w:r w:rsidR="00225800">
            <w:rPr>
              <w:color w:val="auto"/>
              <w:lang w:val="nl-NL"/>
            </w:rPr>
            <w:t>leerlingbegeleiding op school situeert zich binnen 4 domeinen. We baseren ons hiervoor op het referentiekader voor onderwijskwaliteit (ROK). Ons schoolteam biedt begeleid</w:t>
          </w:r>
          <w:r w:rsidR="003D3F79">
            <w:rPr>
              <w:color w:val="auto"/>
              <w:lang w:val="nl-NL"/>
            </w:rPr>
            <w:t>ing op volgende vlakken:</w:t>
          </w:r>
        </w:p>
        <w:p w14:paraId="5B42B5CB" w14:textId="77777777" w:rsidR="00BE77BE" w:rsidRPr="00617C33" w:rsidRDefault="00BE77BE" w:rsidP="00BE77BE">
          <w:pPr>
            <w:pStyle w:val="Opsomming"/>
            <w:rPr>
              <w:b/>
            </w:rPr>
          </w:pPr>
          <w:r w:rsidRPr="00617C33">
            <w:rPr>
              <w:b/>
            </w:rPr>
            <w:t>onderwijsloopbaan;</w:t>
          </w:r>
        </w:p>
        <w:p w14:paraId="29451CFE" w14:textId="77777777" w:rsidR="00BE77BE" w:rsidRPr="00617C33" w:rsidRDefault="00BE77BE" w:rsidP="00BE77BE">
          <w:pPr>
            <w:pStyle w:val="Opsomming"/>
            <w:rPr>
              <w:b/>
            </w:rPr>
          </w:pPr>
          <w:r w:rsidRPr="00617C33">
            <w:rPr>
              <w:b/>
            </w:rPr>
            <w:t>leren en studeren;</w:t>
          </w:r>
        </w:p>
        <w:p w14:paraId="5B75F37F" w14:textId="77777777" w:rsidR="00BE77BE" w:rsidRPr="00617C33" w:rsidRDefault="00BE77BE" w:rsidP="00BE77BE">
          <w:pPr>
            <w:pStyle w:val="Opsomming"/>
            <w:rPr>
              <w:b/>
            </w:rPr>
          </w:pPr>
          <w:r w:rsidRPr="00617C33">
            <w:rPr>
              <w:b/>
            </w:rPr>
            <w:t>psychisch en sociaal functioneren;</w:t>
          </w:r>
        </w:p>
        <w:p w14:paraId="570B23F4" w14:textId="77777777" w:rsidR="00BE77BE" w:rsidRPr="00617C33" w:rsidRDefault="00BE77BE" w:rsidP="00BE77BE">
          <w:pPr>
            <w:pStyle w:val="Opsomming"/>
            <w:rPr>
              <w:b/>
            </w:rPr>
          </w:pPr>
          <w:r w:rsidRPr="00617C33">
            <w:rPr>
              <w:b/>
            </w:rPr>
            <w:t>preventieve gezondheidszorg.</w:t>
          </w:r>
        </w:p>
        <w:p w14:paraId="56477EE9" w14:textId="77777777" w:rsidR="00E43915" w:rsidRDefault="00E43915" w:rsidP="00552A64">
          <w:pPr>
            <w:rPr>
              <w:b/>
              <w:bCs/>
              <w:color w:val="70AD47" w:themeColor="accent6"/>
              <w:lang w:val="nl-NL"/>
            </w:rPr>
          </w:pPr>
          <w:r w:rsidRPr="00E43915">
            <w:rPr>
              <w:b/>
              <w:bCs/>
              <w:color w:val="70AD47" w:themeColor="accent6"/>
              <w:lang w:val="nl-NL"/>
            </w:rPr>
            <w:t>Onderwijsloopbaan</w:t>
          </w:r>
        </w:p>
        <w:p w14:paraId="1B54C1BD" w14:textId="52BD8B3F" w:rsidR="00E43915" w:rsidRPr="008B79F5" w:rsidRDefault="00E43915" w:rsidP="00E43915">
          <w:r w:rsidRPr="00901C45">
            <w:t>Het hele team in onze basisschool zorgt samen met de ouders en eventuele hulpverleners en externen voor een vlotte schoolvoortgang. D</w:t>
          </w:r>
          <w:r>
            <w:t>a</w:t>
          </w:r>
          <w:r w:rsidRPr="00901C45">
            <w:t>t gebeurt tijdens het leer- en ontwikkelingsproces dat plaats vindt binnen een krachtige onderwijsleeromgeving. Daarbij houden we rekening met ieders </w:t>
          </w:r>
          <w:r w:rsidRPr="008B79F5">
            <w:t>persoonlijke en contextuele aspecten en sturen we erop aan dat de leerling zijn</w:t>
          </w:r>
          <w:r w:rsidR="00BE6DB0" w:rsidRPr="008B79F5">
            <w:t xml:space="preserve"> zelfbeeld,</w:t>
          </w:r>
          <w:r w:rsidR="00A057A7" w:rsidRPr="008B79F5">
            <w:t xml:space="preserve"> motivatie, studievaardigheden, competenties,</w:t>
          </w:r>
          <w:r w:rsidRPr="008B79F5">
            <w:t xml:space="preserve"> talenten, capaciteiten, attitudes, waarden en interesses zo goed mogelijk ontplooit. </w:t>
          </w:r>
          <w:r w:rsidR="00A057A7" w:rsidRPr="008B79F5">
            <w:t>Elke leerling krijgt de kans om het onderwijs gekwalificeerd te verlaten naar eigen mogelijkheid en interesse.</w:t>
          </w:r>
        </w:p>
        <w:p w14:paraId="1D992A55" w14:textId="4D5A80C7" w:rsidR="00E43915" w:rsidRPr="008B79F5" w:rsidRDefault="00E43915" w:rsidP="00E43915">
          <w:r w:rsidRPr="008B79F5">
            <w:t>Begeleiding van de onderwijsloopbaan</w:t>
          </w:r>
          <w:r w:rsidR="00F73E35" w:rsidRPr="008B79F5">
            <w:t xml:space="preserve"> is een continu, dynamisch en geïntegreerd leer- en ontwikkelingsproces dat</w:t>
          </w:r>
          <w:r w:rsidRPr="008B79F5">
            <w:t xml:space="preserve"> start in de kleuterschool op 2,5 jaar en beoogt een leven lang leren. Dat begeleidingsdomein heeft tot doel de leerling te ondersteunen om voldoende zelfkennis te ontwikkelen</w:t>
          </w:r>
          <w:r w:rsidR="00B858AC" w:rsidRPr="008B79F5">
            <w:t>,</w:t>
          </w:r>
          <w:r w:rsidRPr="008B79F5">
            <w:t xml:space="preserve"> om inzicht te verwerven in de structuur van en de mogelijkheden binnen onderwijs, opleiding en arbeidsmarkt en om adequate keuzes te leren maken op school en daarbuiten.</w:t>
          </w:r>
        </w:p>
        <w:p w14:paraId="54333D49" w14:textId="0C003141" w:rsidR="00B858AC" w:rsidRPr="00901C45" w:rsidRDefault="00B858AC" w:rsidP="00E43915">
          <w:r w:rsidRPr="008B79F5">
            <w:lastRenderedPageBreak/>
            <w:t>De leerling wordt hierbij actief</w:t>
          </w:r>
          <w:r w:rsidR="006308BF" w:rsidRPr="008B79F5">
            <w:t xml:space="preserve"> ondersteund door verschillende actoren in de leerlingbegeleiding, maar neemt hier ook zelf een belangrijke actieve rol op als architect van zijn eigen onderwijsloopbaan.</w:t>
          </w:r>
        </w:p>
        <w:p w14:paraId="17F9BAF9" w14:textId="77777777" w:rsidR="00E43915" w:rsidRPr="00A57143" w:rsidRDefault="00E43915" w:rsidP="00E43915">
          <w:pPr>
            <w:rPr>
              <w:b/>
              <w:bCs/>
              <w:u w:val="single"/>
            </w:rPr>
          </w:pPr>
          <w:r w:rsidRPr="00A57143">
            <w:rPr>
              <w:b/>
              <w:bCs/>
              <w:u w:val="single"/>
            </w:rPr>
            <w:t>Van thuis naar school</w:t>
          </w:r>
        </w:p>
        <w:p w14:paraId="72E4725D" w14:textId="77777777" w:rsidR="00F94CE2" w:rsidRPr="008B79F5" w:rsidRDefault="00F94CE2" w:rsidP="002D3ACB">
          <w:pPr>
            <w:pStyle w:val="Lijstalinea"/>
            <w:numPr>
              <w:ilvl w:val="0"/>
              <w:numId w:val="28"/>
            </w:numPr>
            <w:rPr>
              <w:rFonts w:asciiTheme="minorHAnsi" w:eastAsiaTheme="minorEastAsia" w:hAnsiTheme="minorHAnsi" w:cstheme="minorBidi"/>
            </w:rPr>
          </w:pPr>
          <w:r w:rsidRPr="008B79F5">
            <w:t>Rondleiding bij inschrijving door directie, beleids- of secretariaatsmedewerker of leerkracht</w:t>
          </w:r>
        </w:p>
        <w:p w14:paraId="4104429C" w14:textId="77777777" w:rsidR="00F94CE2" w:rsidRPr="008B79F5" w:rsidRDefault="00F94CE2" w:rsidP="002D3ACB">
          <w:pPr>
            <w:pStyle w:val="Lijstalinea"/>
            <w:numPr>
              <w:ilvl w:val="0"/>
              <w:numId w:val="28"/>
            </w:numPr>
            <w:rPr>
              <w:rFonts w:asciiTheme="minorHAnsi" w:eastAsiaTheme="minorEastAsia" w:hAnsiTheme="minorHAnsi" w:cstheme="minorBidi"/>
            </w:rPr>
          </w:pPr>
          <w:r w:rsidRPr="008B79F5">
            <w:t>Bij inschrijving kennismaking met de visie en principes van de school</w:t>
          </w:r>
        </w:p>
        <w:p w14:paraId="5B7C3901" w14:textId="77777777" w:rsidR="00F94CE2" w:rsidRPr="008B79F5" w:rsidRDefault="00F94CE2" w:rsidP="002D3ACB">
          <w:pPr>
            <w:pStyle w:val="Lijstalinea"/>
            <w:numPr>
              <w:ilvl w:val="0"/>
              <w:numId w:val="28"/>
            </w:numPr>
            <w:rPr>
              <w:rFonts w:asciiTheme="minorHAnsi" w:eastAsiaTheme="minorEastAsia" w:hAnsiTheme="minorHAnsi" w:cstheme="minorBidi"/>
            </w:rPr>
          </w:pPr>
          <w:r w:rsidRPr="008B79F5">
            <w:t>Infomoment eind augustus voor nieuwe peuters</w:t>
          </w:r>
        </w:p>
        <w:p w14:paraId="47A3CF81" w14:textId="77777777" w:rsidR="00F94CE2" w:rsidRPr="008B79F5" w:rsidRDefault="00F94CE2" w:rsidP="002D3ACB">
          <w:pPr>
            <w:pStyle w:val="Lijstalinea"/>
            <w:numPr>
              <w:ilvl w:val="0"/>
              <w:numId w:val="28"/>
            </w:numPr>
            <w:rPr>
              <w:rFonts w:asciiTheme="minorHAnsi" w:eastAsiaTheme="minorEastAsia" w:hAnsiTheme="minorHAnsi" w:cstheme="minorBidi"/>
            </w:rPr>
          </w:pPr>
          <w:r w:rsidRPr="008B79F5">
            <w:t>Instapmomenten voor nieuwe peuters en eerste kleuters</w:t>
          </w:r>
        </w:p>
        <w:p w14:paraId="725C502B" w14:textId="77777777" w:rsidR="00F94CE2" w:rsidRPr="008B79F5" w:rsidRDefault="00F94CE2" w:rsidP="002D3ACB">
          <w:pPr>
            <w:pStyle w:val="Lijstalinea"/>
            <w:numPr>
              <w:ilvl w:val="0"/>
              <w:numId w:val="28"/>
            </w:numPr>
            <w:rPr>
              <w:rFonts w:asciiTheme="minorHAnsi" w:eastAsiaTheme="minorEastAsia" w:hAnsiTheme="minorHAnsi" w:cstheme="minorBidi"/>
            </w:rPr>
          </w:pPr>
          <w:r w:rsidRPr="008B79F5">
            <w:t>Zachte landing in de peuterklas</w:t>
          </w:r>
        </w:p>
        <w:p w14:paraId="5A7C6653" w14:textId="77777777" w:rsidR="00F94CE2" w:rsidRPr="008B79F5" w:rsidRDefault="00F94CE2" w:rsidP="002D3ACB">
          <w:pPr>
            <w:pStyle w:val="Lijstalinea"/>
            <w:numPr>
              <w:ilvl w:val="0"/>
              <w:numId w:val="28"/>
            </w:numPr>
            <w:rPr>
              <w:rFonts w:asciiTheme="minorHAnsi" w:eastAsiaTheme="minorEastAsia" w:hAnsiTheme="minorHAnsi" w:cstheme="minorBidi"/>
            </w:rPr>
          </w:pPr>
          <w:r w:rsidRPr="008B79F5">
            <w:t>Ouders en peuters worden uitgenodigd op een instapmoment. Op dat moment kunnen de peuters de klas verkennen en krijgen de ouders uitleg over de praktische werking in de peuterklas.</w:t>
          </w:r>
        </w:p>
        <w:p w14:paraId="716E5CC9" w14:textId="77777777" w:rsidR="00F94CE2" w:rsidRPr="008B79F5" w:rsidRDefault="00F94CE2" w:rsidP="002D3ACB">
          <w:pPr>
            <w:pStyle w:val="Lijstalinea"/>
            <w:numPr>
              <w:ilvl w:val="0"/>
              <w:numId w:val="28"/>
            </w:numPr>
            <w:rPr>
              <w:rFonts w:asciiTheme="minorHAnsi" w:eastAsiaTheme="minorEastAsia" w:hAnsiTheme="minorHAnsi" w:cstheme="minorBidi"/>
            </w:rPr>
          </w:pPr>
          <w:r w:rsidRPr="008B79F5">
            <w:t>Foto of berichtje sturen naar ouder(s) op de eerste schooldag</w:t>
          </w:r>
        </w:p>
        <w:p w14:paraId="31EA74AB" w14:textId="77777777" w:rsidR="00F94CE2" w:rsidRPr="008B79F5" w:rsidRDefault="00F94CE2" w:rsidP="002D3ACB">
          <w:pPr>
            <w:pStyle w:val="Lijstalinea"/>
            <w:numPr>
              <w:ilvl w:val="0"/>
              <w:numId w:val="28"/>
            </w:numPr>
            <w:rPr>
              <w:rFonts w:asciiTheme="minorHAnsi" w:eastAsiaTheme="minorEastAsia" w:hAnsiTheme="minorHAnsi" w:cstheme="minorBidi"/>
            </w:rPr>
          </w:pPr>
          <w:r w:rsidRPr="008B79F5">
            <w:t>Heen- en weermapje</w:t>
          </w:r>
        </w:p>
        <w:p w14:paraId="03873049" w14:textId="4CAB268E" w:rsidR="00F94CE2" w:rsidRPr="008B79F5" w:rsidRDefault="00F94CE2" w:rsidP="612CC7B1">
          <w:pPr>
            <w:pStyle w:val="Lijstalinea"/>
          </w:pPr>
          <w:r>
            <w:t xml:space="preserve">Peuters worden na de </w:t>
          </w:r>
          <w:r w:rsidR="1F70CEA0">
            <w:t>school</w:t>
          </w:r>
          <w:r>
            <w:t>dag aan de eigen klasdeur afgehaald. Zo is er dagelijks kans tot communicatie tussen leerkracht en ouder(s)</w:t>
          </w:r>
        </w:p>
        <w:p w14:paraId="2512476D" w14:textId="77777777" w:rsidR="00E43915" w:rsidRPr="00A57143" w:rsidRDefault="00E43915" w:rsidP="00E43915">
          <w:pPr>
            <w:rPr>
              <w:b/>
              <w:bCs/>
              <w:u w:val="single"/>
            </w:rPr>
          </w:pPr>
          <w:r w:rsidRPr="00A57143">
            <w:rPr>
              <w:b/>
              <w:bCs/>
              <w:u w:val="single"/>
            </w:rPr>
            <w:t>Van een school naar een andere school</w:t>
          </w:r>
        </w:p>
        <w:p w14:paraId="494AF57E" w14:textId="199E3954" w:rsidR="00E43915" w:rsidRPr="00A57143" w:rsidRDefault="00E43915" w:rsidP="002D3ACB">
          <w:pPr>
            <w:pStyle w:val="Lijstalinea"/>
            <w:numPr>
              <w:ilvl w:val="0"/>
              <w:numId w:val="29"/>
            </w:numPr>
          </w:pPr>
          <w:r w:rsidRPr="00A57143">
            <w:t>Rondleiding in de school door de directie of een beleidsmedewerker</w:t>
          </w:r>
        </w:p>
        <w:p w14:paraId="5BB8B4E5" w14:textId="02D964E8" w:rsidR="00E43915" w:rsidRPr="00A57143" w:rsidRDefault="00E43915" w:rsidP="612CC7B1">
          <w:pPr>
            <w:pStyle w:val="Lijstalinea"/>
          </w:pPr>
          <w:r>
            <w:t xml:space="preserve">Kennisnemen van visie en principes van de school </w:t>
          </w:r>
        </w:p>
        <w:p w14:paraId="58009207" w14:textId="6D181FF2" w:rsidR="00E43915" w:rsidRPr="00A57143" w:rsidRDefault="00E43915" w:rsidP="002D3ACB">
          <w:pPr>
            <w:pStyle w:val="Lijstalinea"/>
            <w:numPr>
              <w:ilvl w:val="0"/>
              <w:numId w:val="29"/>
            </w:numPr>
          </w:pPr>
          <w:r w:rsidRPr="00A57143">
            <w:t>Rapport of gegevens vorige school navragen</w:t>
          </w:r>
        </w:p>
        <w:p w14:paraId="71D64DC7" w14:textId="52A606AA" w:rsidR="00E43915" w:rsidRPr="00A57143" w:rsidRDefault="00E43915" w:rsidP="002D3ACB">
          <w:pPr>
            <w:pStyle w:val="Lijstalinea"/>
            <w:numPr>
              <w:ilvl w:val="0"/>
              <w:numId w:val="29"/>
            </w:numPr>
            <w:rPr>
              <w:lang w:val="en-US"/>
            </w:rPr>
          </w:pPr>
          <w:proofErr w:type="spellStart"/>
          <w:r w:rsidRPr="00A57143">
            <w:rPr>
              <w:lang w:val="en-US"/>
            </w:rPr>
            <w:t>Afname</w:t>
          </w:r>
          <w:proofErr w:type="spellEnd"/>
          <w:r w:rsidRPr="00A57143">
            <w:rPr>
              <w:lang w:val="en-US"/>
            </w:rPr>
            <w:t xml:space="preserve"> screening (</w:t>
          </w:r>
          <w:proofErr w:type="spellStart"/>
          <w:r w:rsidR="004E4A19">
            <w:rPr>
              <w:lang w:val="en-US"/>
            </w:rPr>
            <w:t>KoaLa</w:t>
          </w:r>
          <w:proofErr w:type="spellEnd"/>
          <w:r w:rsidRPr="00A57143">
            <w:rPr>
              <w:lang w:val="en-US"/>
            </w:rPr>
            <w:t xml:space="preserve"> of LVS)</w:t>
          </w:r>
        </w:p>
        <w:p w14:paraId="6076F2FD" w14:textId="4B2F7848" w:rsidR="00E43915" w:rsidRPr="00A57143" w:rsidRDefault="00E43915" w:rsidP="00E43915">
          <w:r w:rsidRPr="00A57143">
            <w:t xml:space="preserve">Op basis van deze testresultaten, ontvangen info en observatie wordt een passend leerjaar gezocht voor de nieuwe kleuter of leerling. </w:t>
          </w:r>
        </w:p>
        <w:p w14:paraId="77263EB1" w14:textId="57A27041" w:rsidR="00D342FB" w:rsidRPr="008B79F5" w:rsidRDefault="00D342FB" w:rsidP="00E43915">
          <w:pPr>
            <w:rPr>
              <w:color w:val="auto"/>
            </w:rPr>
          </w:pPr>
          <w:r w:rsidRPr="008B79F5">
            <w:t>Nieuwe leerlingen die starten op 1 september, worden eind augustus getest zodat ze onmiddellijk in de juiste klas kunnen starten.</w:t>
          </w:r>
        </w:p>
        <w:p w14:paraId="7163766F" w14:textId="77777777" w:rsidR="007110EA" w:rsidRPr="008B79F5" w:rsidRDefault="007110EA" w:rsidP="007110EA">
          <w:pPr>
            <w:rPr>
              <w:b/>
              <w:bCs/>
              <w:color w:val="auto"/>
              <w:u w:val="single"/>
            </w:rPr>
          </w:pPr>
          <w:r w:rsidRPr="008B79F5">
            <w:rPr>
              <w:b/>
              <w:bCs/>
              <w:u w:val="single"/>
            </w:rPr>
            <w:t>Overgang peuter naar 1</w:t>
          </w:r>
          <w:r w:rsidRPr="008B79F5">
            <w:rPr>
              <w:b/>
              <w:bCs/>
              <w:u w:val="single"/>
              <w:vertAlign w:val="superscript"/>
            </w:rPr>
            <w:t xml:space="preserve">e </w:t>
          </w:r>
          <w:r w:rsidRPr="008B79F5">
            <w:rPr>
              <w:b/>
              <w:bCs/>
              <w:u w:val="single"/>
            </w:rPr>
            <w:t>kleuter</w:t>
          </w:r>
        </w:p>
        <w:p w14:paraId="0FC36747" w14:textId="77777777" w:rsidR="007110EA" w:rsidRPr="008B79F5" w:rsidRDefault="007110EA" w:rsidP="004E4A19">
          <w:pPr>
            <w:pStyle w:val="Lijstalinea"/>
            <w:numPr>
              <w:ilvl w:val="0"/>
              <w:numId w:val="30"/>
            </w:numPr>
            <w:rPr>
              <w:rFonts w:asciiTheme="minorHAnsi" w:eastAsiaTheme="minorEastAsia" w:hAnsiTheme="minorHAnsi" w:cstheme="minorBidi"/>
              <w:u w:val="single"/>
            </w:rPr>
          </w:pPr>
          <w:r w:rsidRPr="008B79F5">
            <w:t>Brugwerking peuters – 1</w:t>
          </w:r>
          <w:r w:rsidRPr="008B79F5">
            <w:rPr>
              <w:vertAlign w:val="superscript"/>
            </w:rPr>
            <w:t xml:space="preserve">e </w:t>
          </w:r>
          <w:r w:rsidRPr="008B79F5">
            <w:t>kleuter: hobbelen doorheen het schooljaar</w:t>
          </w:r>
        </w:p>
        <w:p w14:paraId="565DD872" w14:textId="77777777" w:rsidR="007110EA" w:rsidRPr="008B79F5" w:rsidRDefault="007110EA" w:rsidP="004E4A19">
          <w:pPr>
            <w:pStyle w:val="Lijstalinea"/>
            <w:numPr>
              <w:ilvl w:val="0"/>
              <w:numId w:val="30"/>
            </w:numPr>
            <w:rPr>
              <w:rFonts w:asciiTheme="minorHAnsi" w:eastAsiaTheme="minorEastAsia" w:hAnsiTheme="minorHAnsi" w:cstheme="minorBidi"/>
              <w:u w:val="single"/>
            </w:rPr>
          </w:pPr>
          <w:r w:rsidRPr="008B79F5">
            <w:t>Gezamenlijke activiteiten/ OA doorheen het schooljaar</w:t>
          </w:r>
        </w:p>
        <w:p w14:paraId="69457C75" w14:textId="77777777" w:rsidR="007110EA" w:rsidRPr="008B79F5" w:rsidRDefault="007110EA" w:rsidP="004E4A19">
          <w:pPr>
            <w:pStyle w:val="Lijstalinea"/>
            <w:numPr>
              <w:ilvl w:val="0"/>
              <w:numId w:val="30"/>
            </w:numPr>
            <w:rPr>
              <w:rFonts w:asciiTheme="minorHAnsi" w:eastAsiaTheme="minorEastAsia" w:hAnsiTheme="minorHAnsi" w:cstheme="minorBidi"/>
            </w:rPr>
          </w:pPr>
          <w:r w:rsidRPr="008B79F5">
            <w:t>Overgangsgesprekken</w:t>
          </w:r>
        </w:p>
        <w:p w14:paraId="4E54B3AB" w14:textId="2686149E" w:rsidR="00E43915" w:rsidRPr="008B79F5" w:rsidRDefault="00E43915" w:rsidP="00E43915">
          <w:pPr>
            <w:rPr>
              <w:b/>
              <w:bCs/>
              <w:u w:val="single"/>
            </w:rPr>
          </w:pPr>
          <w:r w:rsidRPr="008B79F5">
            <w:rPr>
              <w:b/>
              <w:bCs/>
              <w:u w:val="single"/>
            </w:rPr>
            <w:t>Overgang 3e kleuter naar 1e leerjaar</w:t>
          </w:r>
        </w:p>
        <w:p w14:paraId="5F60F5F5" w14:textId="77777777" w:rsidR="00E43F9D" w:rsidRPr="008B79F5" w:rsidRDefault="00E43F9D" w:rsidP="004E4A19">
          <w:pPr>
            <w:pStyle w:val="Lijstalinea"/>
            <w:numPr>
              <w:ilvl w:val="0"/>
              <w:numId w:val="31"/>
            </w:numPr>
            <w:rPr>
              <w:rFonts w:asciiTheme="minorHAnsi" w:eastAsiaTheme="minorEastAsia" w:hAnsiTheme="minorHAnsi" w:cstheme="minorBidi"/>
            </w:rPr>
          </w:pPr>
          <w:r w:rsidRPr="008B79F5">
            <w:t>Brugwerking KO – LO: uitwisselmomenten in de loop van het schooljaar</w:t>
          </w:r>
        </w:p>
        <w:p w14:paraId="25C8AA0C" w14:textId="77777777" w:rsidR="00E43F9D" w:rsidRPr="008B79F5" w:rsidRDefault="00E43F9D" w:rsidP="004E4A19">
          <w:pPr>
            <w:pStyle w:val="Lijstalinea"/>
            <w:numPr>
              <w:ilvl w:val="0"/>
              <w:numId w:val="31"/>
            </w:numPr>
            <w:rPr>
              <w:rFonts w:asciiTheme="minorHAnsi" w:eastAsiaTheme="minorEastAsia" w:hAnsiTheme="minorHAnsi" w:cstheme="minorBidi"/>
            </w:rPr>
          </w:pPr>
          <w:r w:rsidRPr="008B79F5">
            <w:t>Overleg tussen klasleerkrachten derde kleuter-eerste leerjaar</w:t>
          </w:r>
        </w:p>
        <w:p w14:paraId="1E30535F" w14:textId="77777777" w:rsidR="00E43F9D" w:rsidRPr="008B79F5" w:rsidRDefault="00E43F9D" w:rsidP="004E4A19">
          <w:pPr>
            <w:pStyle w:val="Lijstalinea"/>
            <w:numPr>
              <w:ilvl w:val="0"/>
              <w:numId w:val="31"/>
            </w:numPr>
          </w:pPr>
          <w:r w:rsidRPr="008B79F5">
            <w:t xml:space="preserve">Overgangsgesprekken </w:t>
          </w:r>
        </w:p>
        <w:p w14:paraId="3EFB2227" w14:textId="77777777" w:rsidR="00E43F9D" w:rsidRPr="008B79F5" w:rsidRDefault="00E43F9D" w:rsidP="004E4A19">
          <w:pPr>
            <w:pStyle w:val="Lijstalinea"/>
            <w:numPr>
              <w:ilvl w:val="0"/>
              <w:numId w:val="31"/>
            </w:numPr>
            <w:rPr>
              <w:rFonts w:asciiTheme="minorHAnsi" w:eastAsiaTheme="minorEastAsia" w:hAnsiTheme="minorHAnsi" w:cstheme="minorBidi"/>
            </w:rPr>
          </w:pPr>
          <w:r w:rsidRPr="008B79F5">
            <w:t>Einde schooljaar: lesmoment in een andere klas</w:t>
          </w:r>
        </w:p>
        <w:p w14:paraId="00D1A674" w14:textId="41758E29" w:rsidR="00E43F9D" w:rsidRPr="008B79F5" w:rsidRDefault="00E43F9D" w:rsidP="004E4A19">
          <w:pPr>
            <w:pStyle w:val="Lijstalinea"/>
            <w:numPr>
              <w:ilvl w:val="0"/>
              <w:numId w:val="31"/>
            </w:numPr>
            <w:rPr>
              <w:rFonts w:asciiTheme="minorHAnsi" w:eastAsiaTheme="minorEastAsia" w:hAnsiTheme="minorHAnsi" w:cstheme="minorBidi"/>
            </w:rPr>
          </w:pPr>
          <w:r w:rsidRPr="008B79F5">
            <w:t>KOaLa-screening</w:t>
          </w:r>
        </w:p>
        <w:p w14:paraId="32570B15" w14:textId="77777777" w:rsidR="00E43915" w:rsidRPr="00A57143" w:rsidRDefault="00E43915" w:rsidP="00E43915">
          <w:pPr>
            <w:rPr>
              <w:b/>
              <w:bCs/>
              <w:u w:val="single"/>
            </w:rPr>
          </w:pPr>
          <w:r w:rsidRPr="00A57143">
            <w:rPr>
              <w:b/>
              <w:bCs/>
              <w:u w:val="single"/>
            </w:rPr>
            <w:t>Voorbereiding middelbaar</w:t>
          </w:r>
        </w:p>
        <w:p w14:paraId="5CEAF666" w14:textId="77777777" w:rsidR="00667549" w:rsidRPr="008B79F5" w:rsidRDefault="00667549" w:rsidP="004E4A19">
          <w:pPr>
            <w:pStyle w:val="Lijstalinea"/>
            <w:numPr>
              <w:ilvl w:val="0"/>
              <w:numId w:val="32"/>
            </w:numPr>
          </w:pPr>
          <w:r w:rsidRPr="008B79F5">
            <w:t>Boekje CLB ‘Op Stap’ wordt in de klas besproken en ingevuld.</w:t>
          </w:r>
        </w:p>
        <w:p w14:paraId="3CFB7D73" w14:textId="77777777" w:rsidR="00667549" w:rsidRPr="008B79F5" w:rsidRDefault="00667549" w:rsidP="004E4A19">
          <w:pPr>
            <w:pStyle w:val="Lijstalinea"/>
            <w:numPr>
              <w:ilvl w:val="0"/>
              <w:numId w:val="32"/>
            </w:numPr>
          </w:pPr>
          <w:r w:rsidRPr="008B79F5">
            <w:rPr>
              <w:color w:val="000000" w:themeColor="text1"/>
            </w:rPr>
            <w:t xml:space="preserve">Thema Wereldkanjers: ’Mijn toekomst, mijn keuze’: dit thema wil op de eerste plaats de kinderen wegwijs maken in het secundair onderwijs, maar ook een beeld schetsen van hun </w:t>
          </w:r>
          <w:r w:rsidRPr="008B79F5">
            <w:rPr>
              <w:color w:val="000000" w:themeColor="text1"/>
            </w:rPr>
            <w:lastRenderedPageBreak/>
            <w:t>interesses, motivatie, zelfvertrouwen, vaardigheden, kennis, … zodat ze een goede keuze kunnen maken.</w:t>
          </w:r>
        </w:p>
        <w:p w14:paraId="170868D1" w14:textId="77777777" w:rsidR="00667549" w:rsidRPr="008B79F5" w:rsidRDefault="00667549" w:rsidP="004E4A19">
          <w:pPr>
            <w:pStyle w:val="Lijstalinea"/>
            <w:numPr>
              <w:ilvl w:val="0"/>
              <w:numId w:val="32"/>
            </w:numPr>
          </w:pPr>
          <w:r w:rsidRPr="008B79F5">
            <w:t>In de klas nemen we rustig de tijd om over hun keuzes te praten.</w:t>
          </w:r>
        </w:p>
        <w:p w14:paraId="38A9CAB4" w14:textId="77777777" w:rsidR="00667549" w:rsidRPr="008B79F5" w:rsidRDefault="00667549" w:rsidP="004E4A19">
          <w:pPr>
            <w:pStyle w:val="Lijstalinea"/>
            <w:numPr>
              <w:ilvl w:val="0"/>
              <w:numId w:val="32"/>
            </w:numPr>
            <w:rPr>
              <w:rFonts w:asciiTheme="minorHAnsi" w:eastAsiaTheme="minorEastAsia" w:hAnsiTheme="minorHAnsi" w:cstheme="minorBidi"/>
              <w:color w:val="000000" w:themeColor="text1"/>
            </w:rPr>
          </w:pPr>
          <w:r w:rsidRPr="008B79F5">
            <w:t xml:space="preserve">Opstapdagen SO: kennismaking met enkele secundaire scholen in de buurt. </w:t>
          </w:r>
        </w:p>
        <w:p w14:paraId="64D23EBE" w14:textId="77777777" w:rsidR="00667549" w:rsidRPr="008B79F5" w:rsidRDefault="00667549" w:rsidP="004E4A19">
          <w:pPr>
            <w:pStyle w:val="Lijstalinea"/>
            <w:numPr>
              <w:ilvl w:val="0"/>
              <w:numId w:val="32"/>
            </w:numPr>
            <w:rPr>
              <w:color w:val="000000" w:themeColor="text1"/>
            </w:rPr>
          </w:pPr>
          <w:r w:rsidRPr="008B79F5">
            <w:t>Oudercontact om de studiekeuze van het kind te bespreken.</w:t>
          </w:r>
        </w:p>
        <w:p w14:paraId="70BDF9AE" w14:textId="77777777" w:rsidR="00667549" w:rsidRPr="008B79F5" w:rsidRDefault="00667549" w:rsidP="004E4A19">
          <w:pPr>
            <w:pStyle w:val="Lijstalinea"/>
            <w:numPr>
              <w:ilvl w:val="0"/>
              <w:numId w:val="32"/>
            </w:numPr>
            <w:rPr>
              <w:color w:val="000000" w:themeColor="text1"/>
            </w:rPr>
          </w:pPr>
          <w:r w:rsidRPr="008B79F5">
            <w:t xml:space="preserve">De website </w:t>
          </w:r>
          <w:r>
            <w:fldChar w:fldCharType="begin"/>
          </w:r>
          <w:r>
            <w:instrText>HYPERLINK "http://www.onderwijskiezer.be"</w:instrText>
          </w:r>
          <w:r>
            <w:fldChar w:fldCharType="separate"/>
          </w:r>
          <w:r w:rsidRPr="008B79F5">
            <w:rPr>
              <w:rStyle w:val="Hyperlink"/>
              <w:rFonts w:eastAsiaTheme="majorEastAsia"/>
            </w:rPr>
            <w:t>www.onderwijskiezer.be</w:t>
          </w:r>
          <w:r>
            <w:rPr>
              <w:rStyle w:val="Hyperlink"/>
              <w:rFonts w:eastAsiaTheme="majorEastAsia"/>
            </w:rPr>
            <w:fldChar w:fldCharType="end"/>
          </w:r>
          <w:r w:rsidRPr="008B79F5">
            <w:t xml:space="preserve"> staat boordevol info rond scholen, de keuzemogelijkheden, online tests rond studiehouding en belangstelling, …</w:t>
          </w:r>
        </w:p>
        <w:p w14:paraId="43206F50" w14:textId="77777777" w:rsidR="00667549" w:rsidRPr="008B79F5" w:rsidRDefault="00667549" w:rsidP="004E4A19">
          <w:pPr>
            <w:pStyle w:val="Lijstalinea"/>
            <w:numPr>
              <w:ilvl w:val="0"/>
              <w:numId w:val="32"/>
            </w:numPr>
            <w:rPr>
              <w:color w:val="000000" w:themeColor="text1"/>
            </w:rPr>
          </w:pPr>
          <w:r w:rsidRPr="008B79F5">
            <w:t xml:space="preserve">Op de website </w:t>
          </w:r>
          <w:r>
            <w:fldChar w:fldCharType="begin"/>
          </w:r>
          <w:r>
            <w:instrText>HYPERLINK "http://www.steunpuntdiversiteitenleren.be/onderzoek/transbao"</w:instrText>
          </w:r>
          <w:r>
            <w:fldChar w:fldCharType="separate"/>
          </w:r>
          <w:r w:rsidRPr="008B79F5">
            <w:rPr>
              <w:rStyle w:val="Hyperlink"/>
              <w:rFonts w:eastAsiaTheme="majorEastAsia"/>
            </w:rPr>
            <w:t>www.steunpuntdiversiteitenleren.be/onderzoek/transbao</w:t>
          </w:r>
          <w:r>
            <w:rPr>
              <w:rStyle w:val="Hyperlink"/>
              <w:rFonts w:eastAsiaTheme="majorEastAsia"/>
            </w:rPr>
            <w:fldChar w:fldCharType="end"/>
          </w:r>
          <w:r w:rsidRPr="008B79F5">
            <w:t xml:space="preserve">  vindt u informatie om de overgang van lagere school naar secundair onderwijs zo vlot mogelijk te laten verlopen.</w:t>
          </w:r>
        </w:p>
        <w:p w14:paraId="4E5B2781" w14:textId="77777777" w:rsidR="00667549" w:rsidRPr="008B79F5" w:rsidRDefault="00667549" w:rsidP="004E4A19">
          <w:pPr>
            <w:pStyle w:val="Lijstalinea"/>
            <w:numPr>
              <w:ilvl w:val="0"/>
              <w:numId w:val="32"/>
            </w:numPr>
            <w:rPr>
              <w:rFonts w:asciiTheme="minorHAnsi" w:eastAsiaTheme="minorEastAsia" w:hAnsiTheme="minorHAnsi" w:cstheme="minorBidi"/>
              <w:color w:val="000000" w:themeColor="text1"/>
            </w:rPr>
          </w:pPr>
          <w:r w:rsidRPr="008B79F5">
            <w:t>Kennismaking structuur secundair onderwijs voor ouders via info avond van het CLB: Ouders worden uitgenodigd op een infoavond waar de structuur van het secundair onderwijs toegelicht wordt.</w:t>
          </w:r>
        </w:p>
        <w:p w14:paraId="38D047B7" w14:textId="64CD3261" w:rsidR="00E82512" w:rsidRPr="008B79F5" w:rsidRDefault="00667549" w:rsidP="612CC7B1">
          <w:pPr>
            <w:pStyle w:val="Lijstalinea"/>
          </w:pPr>
          <w:r>
            <w:t>B</w:t>
          </w:r>
          <w:r w:rsidR="2DE3027E">
            <w:t>a</w:t>
          </w:r>
          <w:r>
            <w:t>SO</w:t>
          </w:r>
          <w:r w:rsidR="0BD14C18">
            <w:t>-</w:t>
          </w:r>
          <w:r>
            <w:t>fiche, maatregelen in functie van overgang bij zorgleerlingen.</w:t>
          </w:r>
        </w:p>
        <w:p w14:paraId="370FC34E" w14:textId="738A099E" w:rsidR="00667549" w:rsidRPr="00A57143" w:rsidRDefault="00667549" w:rsidP="00E43915">
          <w:r w:rsidRPr="008B79F5">
            <w:t>De onderwijsloopbaan van onze leerlingen bestaat uit verschillende facetten. In de eerste plaats zetten wij erg in op een brede basiszorg binnen het zorgcontinuüm. We bieden dat o.a. door:</w:t>
          </w:r>
        </w:p>
        <w:p w14:paraId="48BA8CCE" w14:textId="0DB6C0D1" w:rsidR="00E43915" w:rsidRPr="00E43915" w:rsidRDefault="00E43915" w:rsidP="00E43915">
          <w:pPr>
            <w:rPr>
              <w:b/>
              <w:bCs/>
              <w:u w:val="single"/>
            </w:rPr>
          </w:pPr>
          <w:r w:rsidRPr="00E43915">
            <w:rPr>
              <w:b/>
              <w:bCs/>
              <w:u w:val="single"/>
            </w:rPr>
            <w:t>Keuzes maken</w:t>
          </w:r>
        </w:p>
        <w:p w14:paraId="37B88AC9" w14:textId="478FFDFD" w:rsidR="00E43915" w:rsidRPr="00901C45" w:rsidRDefault="00E43915" w:rsidP="00E43915">
          <w:r w:rsidRPr="00901C45">
            <w:t>Reeds van in de kleuterschool moeten kinderen gestuurd worden in het maken van een keuze. In het begin is deze keuze steeds vrijblijvend, maar leerlingen moeten ervaren dat sommige keuzes ook gevolgen hebben voor nadien. D</w:t>
          </w:r>
          <w:r>
            <w:t>a</w:t>
          </w:r>
          <w:r w:rsidRPr="00901C45">
            <w:t>t proces in de basisschool duurt toch bijna 10 jaar. Wij werken eraan door o.a.:</w:t>
          </w:r>
        </w:p>
        <w:p w14:paraId="3DB11397" w14:textId="5944CC30" w:rsidR="00E43915" w:rsidRPr="00901C45" w:rsidRDefault="00E43915" w:rsidP="612CC7B1">
          <w:pPr>
            <w:pStyle w:val="Lijstalinea"/>
          </w:pPr>
          <w:r>
            <w:t>Zich bewust zijn van eigen talenten (hoekenwerk, reflectiegesprekken…).</w:t>
          </w:r>
        </w:p>
        <w:p w14:paraId="4D496823" w14:textId="03435524" w:rsidR="00E43915" w:rsidRPr="00901C45" w:rsidRDefault="00E43915" w:rsidP="003A4378">
          <w:pPr>
            <w:pStyle w:val="Lijstalinea"/>
            <w:numPr>
              <w:ilvl w:val="0"/>
              <w:numId w:val="33"/>
            </w:numPr>
          </w:pPr>
          <w:r w:rsidRPr="00901C45">
            <w:t>Expertise binnen en buiten de klas opdoen op verschillende domeinen</w:t>
          </w:r>
          <w:r>
            <w:t>.</w:t>
          </w:r>
        </w:p>
        <w:p w14:paraId="142CF038" w14:textId="11D516B3" w:rsidR="00E43915" w:rsidRPr="00901C45" w:rsidRDefault="00E43915" w:rsidP="003A4378">
          <w:pPr>
            <w:pStyle w:val="Lijstalinea"/>
            <w:numPr>
              <w:ilvl w:val="0"/>
              <w:numId w:val="33"/>
            </w:numPr>
          </w:pPr>
          <w:r w:rsidRPr="00901C45">
            <w:t>Leren kiezen voor een hoek, een activiteit, consequenties ervan ondervinden</w:t>
          </w:r>
          <w:r>
            <w:t>.</w:t>
          </w:r>
        </w:p>
        <w:p w14:paraId="396098C0" w14:textId="24ADA409" w:rsidR="00E43915" w:rsidRPr="00901C45" w:rsidRDefault="00E43915" w:rsidP="003A4378">
          <w:pPr>
            <w:pStyle w:val="Lijstalinea"/>
            <w:numPr>
              <w:ilvl w:val="0"/>
              <w:numId w:val="33"/>
            </w:numPr>
          </w:pPr>
          <w:r w:rsidRPr="00901C45">
            <w:t>Kindgesprekken</w:t>
          </w:r>
        </w:p>
        <w:p w14:paraId="49D0BFE9" w14:textId="77777777" w:rsidR="00E43915" w:rsidRPr="00E43915" w:rsidRDefault="00E43915" w:rsidP="00E43915">
          <w:pPr>
            <w:rPr>
              <w:b/>
              <w:bCs/>
              <w:u w:val="single"/>
            </w:rPr>
          </w:pPr>
          <w:r w:rsidRPr="00E43915">
            <w:rPr>
              <w:b/>
              <w:bCs/>
              <w:u w:val="single"/>
            </w:rPr>
            <w:t>Rapportering</w:t>
          </w:r>
        </w:p>
        <w:p w14:paraId="6283EF35" w14:textId="3CCE1AFD" w:rsidR="612CC7B1" w:rsidRDefault="00E43915">
          <w:r>
            <w:t xml:space="preserve">In de lagere school krijgen de leerlingen </w:t>
          </w:r>
          <w:r w:rsidR="004A55B3">
            <w:t>4</w:t>
          </w:r>
          <w:r>
            <w:t xml:space="preserve"> keer per jaar een rapport. We streven ernaar om leerlingen en ouders een duidelijk overzichtelijk rapport te bezorgen waarin de verschillende aspecten in de ontwikkeling van de leerling worden toegelicht.</w:t>
          </w:r>
          <w:r w:rsidR="409889A5">
            <w:t xml:space="preserve"> </w:t>
          </w:r>
          <w:r w:rsidR="006C773D">
            <w:t>Zowel de persoonsgebonden als de cultuurgebonden doelen worden nagestreefd.</w:t>
          </w:r>
        </w:p>
        <w:p w14:paraId="22F1697A" w14:textId="77777777" w:rsidR="00E43915" w:rsidRPr="00E43915" w:rsidRDefault="00E43915" w:rsidP="00E43915">
          <w:pPr>
            <w:rPr>
              <w:b/>
              <w:bCs/>
              <w:u w:val="single"/>
            </w:rPr>
          </w:pPr>
          <w:r w:rsidRPr="00E43915">
            <w:rPr>
              <w:b/>
              <w:bCs/>
              <w:u w:val="single"/>
            </w:rPr>
            <w:t>Oudercontacten</w:t>
          </w:r>
        </w:p>
        <w:p w14:paraId="22683960" w14:textId="0062A268" w:rsidR="00E43915" w:rsidRPr="00901C45" w:rsidRDefault="00E43915" w:rsidP="00E43915">
          <w:r>
            <w:t>Samenwerking tussen kinderen, ouders, leerkrachten… is noodzakelijk. Ouders zijn ervaringsdeskundigen, leerkrachten zijn onderwijsprofessionals en leerlingen zijn mederegisseur van hun eigen leerproces. Als school vinden wij het belangrijk dat ouders de invulling van onze krachtige leeromgeving binnen de verschillende klassen van onze school leren kennen. Hiervoor organiseren we verschillende contactmomenten:</w:t>
          </w:r>
        </w:p>
        <w:p w14:paraId="136DD95E" w14:textId="0631CD82" w:rsidR="00E43915" w:rsidRPr="00901C45" w:rsidRDefault="00E43915" w:rsidP="00E43915">
          <w:r>
            <w:t>Bij het begin van het schooljaar</w:t>
          </w:r>
          <w:r w:rsidR="00225ED8">
            <w:t>, eind augustus-begin september</w:t>
          </w:r>
          <w:r>
            <w:t>, is er voor elke klas een infoavond.</w:t>
          </w:r>
        </w:p>
        <w:p w14:paraId="7838952E" w14:textId="0D2069E4" w:rsidR="00E43915" w:rsidRPr="00901C45" w:rsidRDefault="00E43915" w:rsidP="00E43915">
          <w:r w:rsidRPr="00901C45">
            <w:t>Eind oktober</w:t>
          </w:r>
          <w:r>
            <w:t xml:space="preserve"> (lager) en eind november (kleuter)</w:t>
          </w:r>
          <w:r w:rsidRPr="00901C45">
            <w:t xml:space="preserve"> is er een eerste individueel oudercontact voor alle ouders. </w:t>
          </w:r>
        </w:p>
        <w:p w14:paraId="082BA43B" w14:textId="2DB39289" w:rsidR="004D153B" w:rsidRDefault="00E43915" w:rsidP="00E43915">
          <w:r w:rsidRPr="00901C45">
            <w:t>In februari</w:t>
          </w:r>
          <w:r>
            <w:t xml:space="preserve"> (lager) en maart (kleuter)</w:t>
          </w:r>
          <w:r w:rsidRPr="00901C45">
            <w:t xml:space="preserve"> volgt een 2e oudercontact</w:t>
          </w:r>
          <w:r>
            <w:t>.</w:t>
          </w:r>
        </w:p>
        <w:p w14:paraId="4BE12CE0" w14:textId="272E0943" w:rsidR="006C451A" w:rsidRPr="008B79F5" w:rsidRDefault="00E43915" w:rsidP="00E43915">
          <w:r w:rsidRPr="008B79F5">
            <w:lastRenderedPageBreak/>
            <w:t xml:space="preserve">Op het einde van het schooljaar worden </w:t>
          </w:r>
          <w:r w:rsidR="00295E48">
            <w:t xml:space="preserve">alle ouders uitgenodigd </w:t>
          </w:r>
          <w:r w:rsidR="000F3997">
            <w:t xml:space="preserve">voor een </w:t>
          </w:r>
          <w:r w:rsidR="00710B51">
            <w:t xml:space="preserve">kort </w:t>
          </w:r>
          <w:r w:rsidR="000F3997">
            <w:t>afsluitend gesprek, zowel in de kleuter- als de lagere afdeling</w:t>
          </w:r>
          <w:r w:rsidR="00710B51">
            <w:t>, met uitzondering van het 6</w:t>
          </w:r>
          <w:r w:rsidR="00710B51" w:rsidRPr="00710B51">
            <w:rPr>
              <w:vertAlign w:val="superscript"/>
            </w:rPr>
            <w:t>de</w:t>
          </w:r>
          <w:r w:rsidR="00710B51">
            <w:t xml:space="preserve"> leerjaar.</w:t>
          </w:r>
        </w:p>
        <w:p w14:paraId="0A311FE6" w14:textId="77777777" w:rsidR="006C451A" w:rsidRPr="008B79F5" w:rsidRDefault="006C451A" w:rsidP="006C451A">
          <w:pPr>
            <w:rPr>
              <w:color w:val="auto"/>
            </w:rPr>
          </w:pPr>
          <w:r w:rsidRPr="008B79F5">
            <w:t>In een verhoogde fase van het zorgcontinuüm, worden ouders meerdere malen gedurende het hele schooljaar uitgenodigd om samen actief de wegen voor de leerling uit te stippelen en te evalueren.</w:t>
          </w:r>
        </w:p>
        <w:p w14:paraId="1373CF0D" w14:textId="7D14AC05" w:rsidR="006C451A" w:rsidRDefault="006C451A" w:rsidP="00E43915">
          <w:r>
            <w:t>Ouders kunnen ook steeds een afspraak maken indien ze nood hebben aan een gesprek met de klasleerkracht, de zorgco</w:t>
          </w:r>
          <w:r w:rsidR="554A5237">
            <w:t>ördinator</w:t>
          </w:r>
          <w:r>
            <w:t>, de directie.</w:t>
          </w:r>
        </w:p>
        <w:p w14:paraId="0CAF60EC" w14:textId="4D5A1210" w:rsidR="00E43915" w:rsidRPr="00E43915" w:rsidRDefault="00E43915" w:rsidP="00E43915">
          <w:pPr>
            <w:rPr>
              <w:b/>
              <w:bCs/>
              <w:u w:val="single"/>
            </w:rPr>
          </w:pPr>
          <w:r w:rsidRPr="00E43915">
            <w:rPr>
              <w:b/>
              <w:bCs/>
              <w:u w:val="single"/>
            </w:rPr>
            <w:t>Genormeerde testen</w:t>
          </w:r>
        </w:p>
        <w:p w14:paraId="3F25F269" w14:textId="77777777" w:rsidR="00E43915" w:rsidRPr="00901C45" w:rsidRDefault="00E43915" w:rsidP="00E43915">
          <w:r w:rsidRPr="00901C45">
            <w:t>Kwaliteitsbewaking is steeds noodzakelijk. Hiervoor zijn genormeerde testen steeds een goede leidraad. Binnen onze school gebruiken we volgende testen:</w:t>
          </w:r>
        </w:p>
        <w:p w14:paraId="2DD17439" w14:textId="41155C23" w:rsidR="00E43915" w:rsidRPr="00901C45" w:rsidRDefault="00E56352" w:rsidP="003018E1">
          <w:pPr>
            <w:pStyle w:val="Lijstalinea"/>
            <w:numPr>
              <w:ilvl w:val="0"/>
              <w:numId w:val="34"/>
            </w:numPr>
          </w:pPr>
          <w:r>
            <w:t>KOALA</w:t>
          </w:r>
          <w:r w:rsidR="00E43915" w:rsidRPr="00901C45">
            <w:t xml:space="preserve"> </w:t>
          </w:r>
          <w:r>
            <w:t>taaltest voor 3</w:t>
          </w:r>
          <w:r w:rsidRPr="00E56352">
            <w:rPr>
              <w:vertAlign w:val="superscript"/>
            </w:rPr>
            <w:t>de</w:t>
          </w:r>
          <w:r>
            <w:t xml:space="preserve"> kleuterklas</w:t>
          </w:r>
          <w:r w:rsidR="00E43915" w:rsidRPr="00901C45">
            <w:t>. Deze worden afgenomen</w:t>
          </w:r>
          <w:r w:rsidR="00E00213">
            <w:t xml:space="preserve"> </w:t>
          </w:r>
          <w:r>
            <w:t>begin schooljaar.</w:t>
          </w:r>
          <w:r w:rsidR="00E43915" w:rsidRPr="00901C45">
            <w:t xml:space="preserve"> </w:t>
          </w:r>
          <w:r>
            <w:t>Die test bepaalt welke kleuters een taalintegratiebad nodig hebben.</w:t>
          </w:r>
        </w:p>
        <w:p w14:paraId="5FB81A80" w14:textId="5A81B3E1" w:rsidR="00E43915" w:rsidRPr="00901C45" w:rsidRDefault="00E43915" w:rsidP="003018E1">
          <w:pPr>
            <w:pStyle w:val="Lijstalinea"/>
            <w:numPr>
              <w:ilvl w:val="0"/>
              <w:numId w:val="34"/>
            </w:numPr>
          </w:pPr>
          <w:r w:rsidRPr="00901C45">
            <w:t xml:space="preserve">AVI leestesten: Deze vernieuwde leestesten worden einde van het schooljaar afgenomen. Het niveau wordt ook aan de ouders meegedeeld via </w:t>
          </w:r>
          <w:r w:rsidR="00E00213">
            <w:t xml:space="preserve">het </w:t>
          </w:r>
          <w:r w:rsidRPr="00901C45">
            <w:t>rapport. Het vaststellen van het niveau is geen doel op zich, maar is een interessant hulpmiddel om kinderen op de goede manier boeken te laten kiezen. Daarnaast kan het een detectie zijn voor kinderen met een taal- of leesstoornis.</w:t>
          </w:r>
        </w:p>
        <w:p w14:paraId="6744F4C7" w14:textId="398FBC9B" w:rsidR="00E43915" w:rsidRDefault="00E43915" w:rsidP="003018E1">
          <w:pPr>
            <w:pStyle w:val="Lijstalinea"/>
            <w:numPr>
              <w:ilvl w:val="0"/>
              <w:numId w:val="34"/>
            </w:numPr>
          </w:pPr>
          <w:r w:rsidRPr="00901C45">
            <w:t xml:space="preserve">LVS testen van VCLB: </w:t>
          </w:r>
          <w:r w:rsidR="00413715">
            <w:t>Deze testen worden afgenomen voor spelling en rekenen voor de leerlingen van tweede tot zesde leerjaar. In het eerste leerjaar wordt enkel de test voor rekenen afgenomen. Ook hier zijn deze testen geen doel op zich, maar kunnen ze een aanwijzing geven voor extra ondersteuning en zorg. Deze testen zijn niet gebonden aan de individuele leerling, maar zijn van belang om de kwaliteit van ons onderwijs na te gaan. Door de analyse van deze proeven kunnen we de hiaten in ons onderwijs opsporen en bijsturen.</w:t>
          </w:r>
        </w:p>
        <w:p w14:paraId="5B6F5899" w14:textId="77777777" w:rsidR="00E43915" w:rsidRPr="00E00213" w:rsidRDefault="00E43915" w:rsidP="00E43915">
          <w:pPr>
            <w:rPr>
              <w:b/>
              <w:bCs/>
              <w:u w:val="single"/>
            </w:rPr>
          </w:pPr>
          <w:r w:rsidRPr="00E00213">
            <w:rPr>
              <w:b/>
              <w:bCs/>
              <w:u w:val="single"/>
            </w:rPr>
            <w:t>Samenwerking externe partners</w:t>
          </w:r>
        </w:p>
        <w:p w14:paraId="59A6CB69" w14:textId="77777777" w:rsidR="00E43915" w:rsidRPr="00901C45" w:rsidRDefault="00E43915" w:rsidP="00E43915">
          <w:r w:rsidRPr="00901C45">
            <w:t>Om voor elke leerling de goede onderwijsloopbaanbegeleiding aan te pakken, rekenen we soms op de steun van externe partners.</w:t>
          </w:r>
        </w:p>
        <w:p w14:paraId="6ED64F36" w14:textId="4195F976" w:rsidR="00E43915" w:rsidRPr="00901C45" w:rsidRDefault="00E43915" w:rsidP="612CC7B1">
          <w:pPr>
            <w:pStyle w:val="Lijstalinea"/>
          </w:pPr>
          <w:r>
            <w:t xml:space="preserve">CLB: Het </w:t>
          </w:r>
          <w:r w:rsidR="72D21660">
            <w:t>Vrij CLB Anker</w:t>
          </w:r>
          <w:r>
            <w:t>geeft de leerlingen en de ouders de nodige informatie bij wissel van niveau. Da</w:t>
          </w:r>
          <w:r w:rsidR="00E00213">
            <w:t>a</w:t>
          </w:r>
          <w:r>
            <w:t>rnaast begeleiden zij ook de leerlingen in hun dagdagelijkse schoolleven. In de samenwerkingsovereenkomst met het CLB wordt hun rol beschreven.</w:t>
          </w:r>
        </w:p>
        <w:p w14:paraId="2EA9C32E" w14:textId="09321CB6" w:rsidR="00E43915" w:rsidRPr="00901C45" w:rsidRDefault="00E43915" w:rsidP="612CC7B1">
          <w:pPr>
            <w:pStyle w:val="Lijstalinea"/>
          </w:pPr>
          <w:r>
            <w:t>Externe therapeuten (logo, ergo, kine…): Heel wat kinderen volgen therapie bij ext</w:t>
          </w:r>
          <w:r w:rsidR="007B03A3">
            <w:t>er</w:t>
          </w:r>
          <w:r>
            <w:t>ne partners. Zij stellen, indien mogelijk, in samenwerking met de school een traject op om het kind optimaal te ondersteunen.</w:t>
          </w:r>
        </w:p>
        <w:p w14:paraId="41B1793A" w14:textId="532A9FE2" w:rsidR="00E43915" w:rsidRPr="00901C45" w:rsidRDefault="00E43915" w:rsidP="003018E1">
          <w:pPr>
            <w:pStyle w:val="Lijstalinea"/>
            <w:numPr>
              <w:ilvl w:val="0"/>
              <w:numId w:val="35"/>
            </w:numPr>
          </w:pPr>
          <w:r w:rsidRPr="00901C45">
            <w:t xml:space="preserve">Revalidatiecentrum: Soms </w:t>
          </w:r>
          <w:r w:rsidR="000A22E1">
            <w:t xml:space="preserve">ondervinden kinderen moeilijkheden </w:t>
          </w:r>
          <w:r w:rsidRPr="00901C45">
            <w:t>op verschillende ontwikkeldomeinen, dan is een samenwerking met het revalidatiecentrum een optie. D</w:t>
          </w:r>
          <w:r w:rsidR="000A22E1">
            <w:t>a</w:t>
          </w:r>
          <w:r w:rsidRPr="00901C45">
            <w:t>t kan enkel mits goede samenwerking tussen school; ouders, CLB en REVA.</w:t>
          </w:r>
        </w:p>
        <w:p w14:paraId="0BB35323" w14:textId="095EF617" w:rsidR="000A22E1" w:rsidRPr="008B79F5" w:rsidRDefault="00E43915" w:rsidP="003018E1">
          <w:pPr>
            <w:pStyle w:val="Lijstalinea"/>
            <w:numPr>
              <w:ilvl w:val="0"/>
              <w:numId w:val="35"/>
            </w:numPr>
          </w:pPr>
          <w:r w:rsidRPr="00901C45">
            <w:t xml:space="preserve">Ondersteuning ON: Kinderen die voor een bepaald ontwikkelveld </w:t>
          </w:r>
          <w:r w:rsidR="000A22E1">
            <w:t>moeilijkheden ondervinden</w:t>
          </w:r>
          <w:r w:rsidRPr="00901C45">
            <w:t xml:space="preserve"> of kinderen met een specifieke stoornis, kunnen in aanmerking komen voor ondersteuning in </w:t>
          </w:r>
          <w:r w:rsidRPr="008B79F5">
            <w:t xml:space="preserve">de klas van een leerkracht van het ondersteuningsnetwerk. </w:t>
          </w:r>
        </w:p>
        <w:p w14:paraId="2208DE5A" w14:textId="77777777" w:rsidR="002C04CE" w:rsidRPr="008B79F5" w:rsidRDefault="002C04CE" w:rsidP="002C04CE">
          <w:pPr>
            <w:rPr>
              <w:b/>
              <w:bCs/>
              <w:u w:val="single"/>
            </w:rPr>
          </w:pPr>
          <w:r w:rsidRPr="008B79F5">
            <w:rPr>
              <w:b/>
              <w:bCs/>
              <w:u w:val="single"/>
            </w:rPr>
            <w:t>Leerlingendossiers</w:t>
          </w:r>
        </w:p>
        <w:p w14:paraId="4946DFE9" w14:textId="7C6E605F" w:rsidR="002C04CE" w:rsidRPr="008B79F5" w:rsidRDefault="002C04CE" w:rsidP="002C04CE">
          <w:pPr>
            <w:ind w:left="360" w:hanging="360"/>
          </w:pPr>
          <w:r w:rsidRPr="008B79F5">
            <w:lastRenderedPageBreak/>
            <w:t>De leerlingendossiers zorgen er mede voor dat leerkrachten voortdurend stilstaan bij de brede basiszorg. Het procesgericht volgen van de ontwikkeling van het jonge kind zorgt er in de kleuterklas voor dat er zo breed mogelijk naar de kleuters kan gekeken worden.</w:t>
          </w:r>
        </w:p>
        <w:p w14:paraId="3F08D6D8" w14:textId="77777777" w:rsidR="002C04CE" w:rsidRPr="008B79F5" w:rsidRDefault="002C04CE" w:rsidP="002C04CE">
          <w:pPr>
            <w:ind w:left="360" w:hanging="360"/>
            <w:rPr>
              <w:b/>
              <w:bCs/>
              <w:u w:val="single"/>
            </w:rPr>
          </w:pPr>
          <w:r w:rsidRPr="008B79F5">
            <w:rPr>
              <w:b/>
              <w:bCs/>
              <w:u w:val="single"/>
            </w:rPr>
            <w:t>Overgangsgesprekken</w:t>
          </w:r>
        </w:p>
        <w:p w14:paraId="1B1373A6" w14:textId="2C3EA1B4" w:rsidR="002C04CE" w:rsidRDefault="002C04CE" w:rsidP="002C04CE">
          <w:pPr>
            <w:ind w:left="360" w:hanging="360"/>
          </w:pPr>
          <w:r w:rsidRPr="008B79F5">
            <w:t>Om ervoor te zorgen dat elke leerkracht een duidelijk zicht krijgt op de onderwijsloopbaan van de leerlingen, organiseren we overgangsgesprekken op het einde van elk schooljaar.</w:t>
          </w:r>
        </w:p>
        <w:p w14:paraId="1DDC31EA" w14:textId="77777777" w:rsidR="000A22E1" w:rsidRDefault="000A22E1" w:rsidP="000A22E1">
          <w:pPr>
            <w:rPr>
              <w:b/>
              <w:bCs/>
              <w:color w:val="70AD47" w:themeColor="accent6"/>
            </w:rPr>
          </w:pPr>
          <w:r>
            <w:rPr>
              <w:b/>
              <w:bCs/>
              <w:color w:val="70AD47" w:themeColor="accent6"/>
            </w:rPr>
            <w:t>Leren en studeren</w:t>
          </w:r>
        </w:p>
        <w:p w14:paraId="46F6C42C" w14:textId="11A19BA2" w:rsidR="000A22E1" w:rsidRPr="00C95505" w:rsidRDefault="000A22E1" w:rsidP="000A22E1">
          <w:r w:rsidRPr="00C95505">
            <w:t>Om een optimale ontwikkeling</w:t>
          </w:r>
          <w:r>
            <w:t>,</w:t>
          </w:r>
          <w:r w:rsidRPr="00C95505">
            <w:t xml:space="preserve"> aangepast aan ieders talent en competenties</w:t>
          </w:r>
          <w:r>
            <w:t>,</w:t>
          </w:r>
          <w:r w:rsidRPr="00C95505">
            <w:t> te realiseren en het leerproces te bevorderen door leer- en studeervaardigheden te ondersteunen en te ontwikkelen, bieden wij een geïntegreerd zorgwerking aan vertrekkende vanuit het zorgcontinuüm.</w:t>
          </w:r>
        </w:p>
        <w:p w14:paraId="240F0FA1" w14:textId="77777777" w:rsidR="005D7D95" w:rsidRPr="008B79F5" w:rsidRDefault="000A22E1" w:rsidP="005D7D95">
          <w:pPr>
            <w:rPr>
              <w:color w:val="auto"/>
            </w:rPr>
          </w:pPr>
          <w:r>
            <w:t>VBS Lebbeke</w:t>
          </w:r>
          <w:r w:rsidRPr="00C95505">
            <w:t xml:space="preserve"> biedt een brede basiszorg aan. </w:t>
          </w:r>
          <w:r>
            <w:t>Daaronder verstaan we:</w:t>
          </w:r>
          <w:r w:rsidRPr="00C95505">
            <w:t xml:space="preserve"> </w:t>
          </w:r>
          <w:r>
            <w:t>‘</w:t>
          </w:r>
          <w:r w:rsidRPr="00C95505">
            <w:t>wat alle leerlingen nodig hebben om zich te kunnen ontplooien en gebruik te kunnen maken van hun talenten en mogelijkheden</w:t>
          </w:r>
          <w:r>
            <w:t>’</w:t>
          </w:r>
          <w:r w:rsidRPr="00C95505">
            <w:t xml:space="preserve">. De school biedt voor alle leerlingen dezelfde brede basiszorg aan met aandacht voor de noden van elke leerling. </w:t>
          </w:r>
          <w:r w:rsidR="005D7D95" w:rsidRPr="008B79F5">
            <w:t>Dit begeleidingsdomein gaat ruimer dan enkel inzetten op leer- en studeervaardigheden en het leren leren. Om dit onderwijsleerproces zo optimaal mogelijk te laten verlopen, proberen we erg gericht in de zone van naaste ontwikkeling van elk kind te blijven. Daarnaast werken we ook zoveel mogelijk op maat van elk kind.</w:t>
          </w:r>
        </w:p>
        <w:p w14:paraId="70D760D0" w14:textId="6F226121" w:rsidR="005D7D95" w:rsidRPr="008B79F5" w:rsidRDefault="005D7D95" w:rsidP="005D7D95">
          <w:r>
            <w:t>We kiezen ervoor om</w:t>
          </w:r>
          <w:r w:rsidRPr="612CC7B1">
            <w:rPr>
              <w:b/>
              <w:bCs/>
            </w:rPr>
            <w:t xml:space="preserve"> zittenblijven</w:t>
          </w:r>
          <w:r>
            <w:t xml:space="preserve"> zoveel mogelijk te vermijden door trajecten op maat aan te bieden en ons op die manier te focussen op de stappen vooruit. Uiteraard zijn er situaties waarbij we toch overgaan naar de keuze om een jaar over te doen. Dit gebeurt steeds in overleg met alle betrokken partijen waar ook het CLB een partner in is.</w:t>
          </w:r>
        </w:p>
        <w:p w14:paraId="771485AC" w14:textId="6970D7CA" w:rsidR="000A22E1" w:rsidRPr="00C95505" w:rsidRDefault="005D7D95" w:rsidP="000A22E1">
          <w:r w:rsidRPr="008B79F5">
            <w:t>Naast de kennis van onze leerlingen, willen wij ook graag de leerling in zijn geheel in kaart brengen. Dit gebeurt tijdens interne overlegmomenten tussen klasleerkracht en zorgcoördinator.</w:t>
          </w:r>
        </w:p>
        <w:p w14:paraId="695912BD" w14:textId="34BE09FC" w:rsidR="000A22E1" w:rsidRPr="00C95505" w:rsidRDefault="000A22E1" w:rsidP="000A22E1">
          <w:r w:rsidRPr="00C95505">
            <w:t>Binnen de brede basiszorg bieden wij</w:t>
          </w:r>
          <w:r w:rsidR="007B03A3">
            <w:t xml:space="preserve"> o.a.</w:t>
          </w:r>
          <w:r w:rsidRPr="00C95505">
            <w:t xml:space="preserve"> aan:</w:t>
          </w:r>
        </w:p>
        <w:p w14:paraId="2406C391" w14:textId="77777777" w:rsidR="00DC65FB" w:rsidRPr="00DC65FB" w:rsidRDefault="00DC65FB" w:rsidP="00E91270">
          <w:pPr>
            <w:pStyle w:val="Lijstalinea"/>
            <w:numPr>
              <w:ilvl w:val="0"/>
              <w:numId w:val="36"/>
            </w:numPr>
          </w:pPr>
          <w:r w:rsidRPr="00DC65FB">
            <w:t xml:space="preserve">Klasoverschrijdende projecten tussen kleuter- en/of lagere school </w:t>
          </w:r>
        </w:p>
        <w:p w14:paraId="3289550A" w14:textId="77777777" w:rsidR="00DC65FB" w:rsidRPr="00DC65FB" w:rsidRDefault="00DC65FB" w:rsidP="00E91270">
          <w:pPr>
            <w:pStyle w:val="Lijstalinea"/>
            <w:numPr>
              <w:ilvl w:val="0"/>
              <w:numId w:val="36"/>
            </w:numPr>
          </w:pPr>
          <w:r w:rsidRPr="00DC65FB">
            <w:t>Gerichte brugwerking naar de overstap 3e kleuter en 1e leerjaar en 6</w:t>
          </w:r>
          <w:r w:rsidRPr="00DC65FB">
            <w:rPr>
              <w:vertAlign w:val="superscript"/>
            </w:rPr>
            <w:t>de</w:t>
          </w:r>
          <w:r w:rsidRPr="00DC65FB">
            <w:t xml:space="preserve"> leerjaar en secundair</w:t>
          </w:r>
        </w:p>
        <w:p w14:paraId="59901F6C" w14:textId="77777777" w:rsidR="00DC65FB" w:rsidRPr="00DC65FB" w:rsidRDefault="00DC65FB" w:rsidP="00E91270">
          <w:pPr>
            <w:pStyle w:val="Lijstalinea"/>
            <w:numPr>
              <w:ilvl w:val="0"/>
              <w:numId w:val="36"/>
            </w:numPr>
          </w:pPr>
          <w:r w:rsidRPr="00DC65FB">
            <w:t>Hoeken- en contractwerk op maat van de leerling</w:t>
          </w:r>
        </w:p>
        <w:p w14:paraId="09125452" w14:textId="77777777" w:rsidR="00DC65FB" w:rsidRPr="00DC65FB" w:rsidRDefault="00DC65FB" w:rsidP="00E91270">
          <w:pPr>
            <w:pStyle w:val="Lijstalinea"/>
            <w:numPr>
              <w:ilvl w:val="0"/>
              <w:numId w:val="36"/>
            </w:numPr>
          </w:pPr>
          <w:r w:rsidRPr="00DC65FB">
            <w:t>Het werken aan sociale vaardigheden in de kleuterschool en in de lagere school</w:t>
          </w:r>
        </w:p>
        <w:p w14:paraId="1F39785A" w14:textId="77777777" w:rsidR="00DC65FB" w:rsidRPr="00DC65FB" w:rsidRDefault="00DC65FB" w:rsidP="00E91270">
          <w:pPr>
            <w:pStyle w:val="Lijstalinea"/>
            <w:numPr>
              <w:ilvl w:val="0"/>
              <w:numId w:val="36"/>
            </w:numPr>
          </w:pPr>
          <w:r w:rsidRPr="00DC65FB">
            <w:t>Didactische materialen, beschikbaar voor iedereen</w:t>
          </w:r>
        </w:p>
        <w:p w14:paraId="7ACACEC3" w14:textId="77777777" w:rsidR="00DC65FB" w:rsidRPr="00DC65FB" w:rsidRDefault="00DC65FB" w:rsidP="00E91270">
          <w:pPr>
            <w:pStyle w:val="Lijstalinea"/>
            <w:numPr>
              <w:ilvl w:val="0"/>
              <w:numId w:val="36"/>
            </w:numPr>
          </w:pPr>
          <w:r w:rsidRPr="00DC65FB">
            <w:t>Visuele daglijnen in de hele basisschool (plannen, structuur, …)</w:t>
          </w:r>
        </w:p>
        <w:p w14:paraId="516B0646" w14:textId="77777777" w:rsidR="00DC65FB" w:rsidRPr="00DC65FB" w:rsidRDefault="00DC65FB" w:rsidP="00E91270">
          <w:pPr>
            <w:pStyle w:val="Lijstalinea"/>
            <w:numPr>
              <w:ilvl w:val="0"/>
              <w:numId w:val="36"/>
            </w:numPr>
          </w:pPr>
          <w:r w:rsidRPr="00DC65FB">
            <w:t xml:space="preserve">Stappenplannen opstellen </w:t>
          </w:r>
        </w:p>
        <w:p w14:paraId="11DC99F4" w14:textId="77777777" w:rsidR="00DC65FB" w:rsidRPr="00DC65FB" w:rsidRDefault="00DC65FB" w:rsidP="00E91270">
          <w:pPr>
            <w:pStyle w:val="Lijstalinea"/>
            <w:numPr>
              <w:ilvl w:val="0"/>
              <w:numId w:val="36"/>
            </w:numPr>
          </w:pPr>
          <w:r w:rsidRPr="00DC65FB">
            <w:t>Differentiatie van huiswerk</w:t>
          </w:r>
        </w:p>
        <w:p w14:paraId="570AD60B" w14:textId="77777777" w:rsidR="00DC65FB" w:rsidRPr="00DC65FB" w:rsidRDefault="00DC65FB" w:rsidP="00E91270">
          <w:pPr>
            <w:pStyle w:val="Lijstalinea"/>
            <w:numPr>
              <w:ilvl w:val="0"/>
              <w:numId w:val="36"/>
            </w:numPr>
          </w:pPr>
          <w:r w:rsidRPr="00DC65FB">
            <w:t>Naschoolse studie onder leiding van leerkrachten</w:t>
          </w:r>
        </w:p>
        <w:p w14:paraId="55C24ADF" w14:textId="77777777" w:rsidR="00DC65FB" w:rsidRPr="00DC65FB" w:rsidRDefault="00DC65FB" w:rsidP="00E91270">
          <w:pPr>
            <w:pStyle w:val="Lijstalinea"/>
            <w:numPr>
              <w:ilvl w:val="0"/>
              <w:numId w:val="36"/>
            </w:numPr>
          </w:pPr>
          <w:r w:rsidRPr="00DC65FB">
            <w:t>Duidelijke agendaplanning, ondersteunen bij maken van de boekentas</w:t>
          </w:r>
        </w:p>
        <w:p w14:paraId="19BF35EA" w14:textId="77777777" w:rsidR="00DC65FB" w:rsidRPr="00DC65FB" w:rsidRDefault="00DC65FB" w:rsidP="00E91270">
          <w:pPr>
            <w:pStyle w:val="Lijstalinea"/>
            <w:numPr>
              <w:ilvl w:val="0"/>
              <w:numId w:val="36"/>
            </w:numPr>
          </w:pPr>
          <w:r w:rsidRPr="00DC65FB">
            <w:t>Uitdagingen tot probleemoplossend denken</w:t>
          </w:r>
        </w:p>
        <w:p w14:paraId="578410DF" w14:textId="77777777" w:rsidR="00DC65FB" w:rsidRPr="00DC65FB" w:rsidRDefault="00DC65FB" w:rsidP="00E91270">
          <w:pPr>
            <w:pStyle w:val="Lijstalinea"/>
            <w:numPr>
              <w:ilvl w:val="0"/>
              <w:numId w:val="36"/>
            </w:numPr>
          </w:pPr>
          <w:r w:rsidRPr="00DC65FB">
            <w:t>Leesouders</w:t>
          </w:r>
        </w:p>
        <w:p w14:paraId="00882411" w14:textId="77777777" w:rsidR="00DC65FB" w:rsidRPr="00DC65FB" w:rsidRDefault="00DC65FB" w:rsidP="00E91270">
          <w:pPr>
            <w:pStyle w:val="Lijstalinea"/>
            <w:numPr>
              <w:ilvl w:val="0"/>
              <w:numId w:val="36"/>
            </w:numPr>
          </w:pPr>
          <w:r w:rsidRPr="00DC65FB">
            <w:t>Klasgebonden huiswerk- en studietips, eventueel met toetswijzers</w:t>
          </w:r>
        </w:p>
        <w:p w14:paraId="01DC469E" w14:textId="77777777" w:rsidR="00DC65FB" w:rsidRPr="00DC65FB" w:rsidRDefault="00DC65FB" w:rsidP="00E91270">
          <w:pPr>
            <w:pStyle w:val="Lijstalinea"/>
            <w:numPr>
              <w:ilvl w:val="0"/>
              <w:numId w:val="36"/>
            </w:numPr>
          </w:pPr>
          <w:r w:rsidRPr="00DC65FB">
            <w:t>Binnenklasdifferentiatie en teamteaching</w:t>
          </w:r>
        </w:p>
        <w:p w14:paraId="7A8DD5D7" w14:textId="77777777" w:rsidR="00DC65FB" w:rsidRPr="00DC65FB" w:rsidRDefault="00DC65FB" w:rsidP="00E91270">
          <w:pPr>
            <w:pStyle w:val="Lijstalinea"/>
            <w:numPr>
              <w:ilvl w:val="0"/>
              <w:numId w:val="36"/>
            </w:numPr>
          </w:pPr>
          <w:r w:rsidRPr="00DC65FB">
            <w:t>Stimuleren van zelfstandig werk</w:t>
          </w:r>
        </w:p>
        <w:p w14:paraId="2E519885" w14:textId="77777777" w:rsidR="00DC65FB" w:rsidRPr="00DC65FB" w:rsidRDefault="00DC65FB" w:rsidP="00E91270">
          <w:pPr>
            <w:pStyle w:val="Lijstalinea"/>
            <w:numPr>
              <w:ilvl w:val="0"/>
              <w:numId w:val="36"/>
            </w:numPr>
          </w:pPr>
          <w:r w:rsidRPr="00DC65FB">
            <w:t xml:space="preserve">Studietips en begeleiding leren leren </w:t>
          </w:r>
        </w:p>
        <w:p w14:paraId="0B54F7C4" w14:textId="77777777" w:rsidR="00DC65FB" w:rsidRPr="00DC65FB" w:rsidRDefault="00DC65FB" w:rsidP="00E91270">
          <w:pPr>
            <w:pStyle w:val="Lijstalinea"/>
            <w:numPr>
              <w:ilvl w:val="0"/>
              <w:numId w:val="36"/>
            </w:numPr>
          </w:pPr>
          <w:r w:rsidRPr="00DC65FB">
            <w:lastRenderedPageBreak/>
            <w:t>Inzetten van iPads in elke klas</w:t>
          </w:r>
        </w:p>
        <w:p w14:paraId="55B1DEB0" w14:textId="77777777" w:rsidR="00DC65FB" w:rsidRPr="00DC65FB" w:rsidRDefault="00DC65FB" w:rsidP="00E91270">
          <w:pPr>
            <w:pStyle w:val="Lijstalinea"/>
            <w:numPr>
              <w:ilvl w:val="0"/>
              <w:numId w:val="36"/>
            </w:numPr>
          </w:pPr>
          <w:r w:rsidRPr="00DC65FB">
            <w:t>Smartboard in elke klas van de lagere school</w:t>
          </w:r>
        </w:p>
        <w:p w14:paraId="23B8E087" w14:textId="77777777" w:rsidR="00DC65FB" w:rsidRPr="00DC65FB" w:rsidRDefault="00DC65FB" w:rsidP="00E91270">
          <w:pPr>
            <w:pStyle w:val="Lijstalinea"/>
            <w:numPr>
              <w:ilvl w:val="0"/>
              <w:numId w:val="36"/>
            </w:numPr>
          </w:pPr>
          <w:r w:rsidRPr="00DC65FB">
            <w:t>Methodes met een remediërings-, uitdiepings- en verbredingsaanbod</w:t>
          </w:r>
        </w:p>
        <w:p w14:paraId="3A76E54F" w14:textId="5F6F483E" w:rsidR="009D523D" w:rsidRPr="008A1943" w:rsidRDefault="009D523D" w:rsidP="612CC7B1">
          <w:pPr>
            <w:pStyle w:val="Kop3"/>
            <w:numPr>
              <w:ilvl w:val="0"/>
              <w:numId w:val="0"/>
            </w:numPr>
            <w:rPr>
              <w:b/>
              <w:bCs/>
              <w:i w:val="0"/>
              <w:u w:val="single"/>
            </w:rPr>
          </w:pPr>
          <w:r w:rsidRPr="612CC7B1">
            <w:rPr>
              <w:b/>
              <w:bCs/>
              <w:i w:val="0"/>
              <w:u w:val="single"/>
            </w:rPr>
            <w:t>Huiswerk</w:t>
          </w:r>
        </w:p>
        <w:sdt>
          <w:sdtPr>
            <w:rPr>
              <w:lang w:eastAsia="nl-NL"/>
            </w:rPr>
            <w:alias w:val="Beschrijf hier je visie op huiswerk en afspraken hieromtrent"/>
            <w:tag w:val="Beschrijf hier je visie op huiswerk en afspraken hieromtrent"/>
            <w:id w:val="88971700"/>
            <w:placeholder>
              <w:docPart w:val="86EDA244DD5D45E68EC761C83E8662BB"/>
            </w:placeholder>
          </w:sdtPr>
          <w:sdtContent>
            <w:p w14:paraId="7E47CBE1" w14:textId="77777777" w:rsidR="009D523D" w:rsidRDefault="009D523D" w:rsidP="009D523D">
              <w:pPr>
                <w:rPr>
                  <w:sz w:val="22"/>
                  <w:szCs w:val="22"/>
                </w:rPr>
              </w:pPr>
              <w:r>
                <w:t xml:space="preserve">Bij de aanvang van het schooljaar legt elke leerkracht, tijdens het infomoment, de afspraken en gewoontes van de klas uit. Elke leerling is verplicht de opgegeven taken te maken of lessen te leren. De leerkracht kan steeds leerstof mondeling of schriftelijk overhoren. Ook zijn er regelmatig toetsen en proeven. Meestal wordt de planning hiervan op voorhand meegedeeld. Spieken tijdens een proef is niet toegelaten. Indien er toetsen zijn en de leerling is ziek, dan wordt een passende regeling voorgesteld. Toetsen worden na verbetering zo vlug mogelijk naar huis meegegeven en door de ouders getekend. Nadien komen ze terug mee naar de klas. </w:t>
              </w:r>
            </w:p>
            <w:p w14:paraId="2DAF152F" w14:textId="3FD99693" w:rsidR="00182440" w:rsidRDefault="009D523D" w:rsidP="009D523D">
              <w:r>
                <w:t>Het is verboden om toetsen te kopiëren voor broers, zussen, logo, ondersteuners, familie of kennissen.</w:t>
              </w:r>
            </w:p>
          </w:sdtContent>
        </w:sdt>
        <w:p w14:paraId="083FF9E7" w14:textId="3D20BBB5" w:rsidR="009D523D" w:rsidRPr="008A1943" w:rsidRDefault="009D523D" w:rsidP="009D523D">
          <w:pPr>
            <w:pStyle w:val="Kop3"/>
            <w:numPr>
              <w:ilvl w:val="0"/>
              <w:numId w:val="0"/>
            </w:numPr>
            <w:rPr>
              <w:b/>
              <w:bCs/>
              <w:i w:val="0"/>
              <w:u w:val="single"/>
            </w:rPr>
          </w:pPr>
          <w:r w:rsidRPr="00B36155">
            <w:rPr>
              <w:b/>
              <w:bCs/>
              <w:i w:val="0"/>
              <w:u w:val="single"/>
            </w:rPr>
            <w:t xml:space="preserve">Agenda van de leerlingen </w:t>
          </w:r>
        </w:p>
        <w:sdt>
          <w:sdtPr>
            <w:rPr>
              <w:lang w:eastAsia="nl-NL"/>
            </w:rPr>
            <w:alias w:val="Beschrijf hier je afspraken rond de agenda"/>
            <w:tag w:val="Beschrijf hier je afspraken rond de agenda"/>
            <w:id w:val="-399524165"/>
            <w:placeholder>
              <w:docPart w:val="450ECE9DA42F4DAC990C8371709EE22C"/>
            </w:placeholder>
          </w:sdtPr>
          <w:sdtContent>
            <w:p w14:paraId="62D4464B" w14:textId="77777777" w:rsidR="00ED2A60" w:rsidRDefault="009D523D" w:rsidP="009D523D">
              <w:r>
                <w:t xml:space="preserve">De schoolagenda is een belangrijk contactmiddel om taken en lessen te plannen en ouders hierover te informeren. Mededelingen in beide richtingen kunnen erin opgetekend worden. Ouders paraferen hem wekelijks (op vrijdag) of dagelijks (afhankelijk per klas) voor gezien. De controle hiervan gebeurt door de klasleerkracht. </w:t>
              </w:r>
            </w:p>
            <w:p w14:paraId="625B12E1" w14:textId="307EF53B" w:rsidR="009526DD" w:rsidRPr="00A8091C" w:rsidRDefault="002E095F" w:rsidP="009D523D">
              <w:pPr>
                <w:rPr>
                  <w:b/>
                  <w:bCs/>
                  <w:u w:val="single"/>
                </w:rPr>
              </w:pPr>
              <w:r>
                <w:rPr>
                  <w:b/>
                  <w:bCs/>
                  <w:u w:val="single"/>
                </w:rPr>
                <w:t>Digitaal onderwijs</w:t>
              </w:r>
            </w:p>
            <w:p w14:paraId="4E618A8A" w14:textId="50B9060D" w:rsidR="00932A5B" w:rsidRDefault="008A67B2" w:rsidP="009D523D">
              <w:r w:rsidRPr="008A67B2">
                <w:t xml:space="preserve">Wij maken voor alle </w:t>
              </w:r>
              <w:r>
                <w:t>peuters, kleuters en leerlingen een schoolaccount</w:t>
              </w:r>
              <w:r w:rsidR="00761951">
                <w:t xml:space="preserve"> in Microsoft 365</w:t>
              </w:r>
              <w:r w:rsidR="00932A5B">
                <w:t xml:space="preserve"> en managed AppleID</w:t>
              </w:r>
              <w:r>
                <w:t xml:space="preserve"> aan. Daarnaast </w:t>
              </w:r>
              <w:r w:rsidR="00761951">
                <w:t xml:space="preserve">krijgen alle leerlingen van het lager een </w:t>
              </w:r>
              <w:r w:rsidR="00932A5B">
                <w:t xml:space="preserve">account in Canva, </w:t>
              </w:r>
              <w:r w:rsidR="00D265E6">
                <w:t xml:space="preserve">Code.org, </w:t>
              </w:r>
              <w:r w:rsidR="00932A5B">
                <w:t>Bingel en Scoodle.</w:t>
              </w:r>
            </w:p>
            <w:p w14:paraId="43EDAEAF" w14:textId="61AA16E3" w:rsidR="002E095F" w:rsidRDefault="002E095F" w:rsidP="009D523D">
              <w:r>
                <w:t>De leerlingen van het 4</w:t>
              </w:r>
              <w:r w:rsidRPr="002E095F">
                <w:rPr>
                  <w:vertAlign w:val="superscript"/>
                </w:rPr>
                <w:t>de</w:t>
              </w:r>
              <w:r>
                <w:t xml:space="preserve"> leerjaar krijgen typlessen die gedeeltelijk in de klas gemaakt worden en gedeeltelijk als huiswerk worden meegegeven.</w:t>
              </w:r>
            </w:p>
            <w:p w14:paraId="1962C892" w14:textId="490AF6BF" w:rsidR="009D523D" w:rsidRPr="008A67B2" w:rsidRDefault="00932A5B" w:rsidP="009D523D">
              <w:r>
                <w:t>De leerlingen van het 5</w:t>
              </w:r>
              <w:r w:rsidRPr="00932A5B">
                <w:rPr>
                  <w:vertAlign w:val="superscript"/>
                </w:rPr>
                <w:t>de</w:t>
              </w:r>
              <w:r>
                <w:t xml:space="preserve"> en 6</w:t>
              </w:r>
              <w:r w:rsidRPr="00932A5B">
                <w:rPr>
                  <w:vertAlign w:val="superscript"/>
                </w:rPr>
                <w:t>de</w:t>
              </w:r>
              <w:r>
                <w:t xml:space="preserve"> leerjaar </w:t>
              </w:r>
              <w:r w:rsidR="00D265E6">
                <w:t>krijgen een iPad van de school in bruikleen. Hiervoor wordt een bruikleenovereenkomst opgesteld.</w:t>
              </w:r>
            </w:p>
          </w:sdtContent>
        </w:sdt>
        <w:p w14:paraId="7DB53E9C" w14:textId="77777777" w:rsidR="009D523D" w:rsidRDefault="009D523D" w:rsidP="009D523D">
          <w:pPr>
            <w:rPr>
              <w:b/>
              <w:bCs/>
              <w:u w:val="single"/>
            </w:rPr>
          </w:pPr>
          <w:r>
            <w:rPr>
              <w:b/>
              <w:bCs/>
              <w:u w:val="single"/>
            </w:rPr>
            <w:t>Krachtige leeromgeving</w:t>
          </w:r>
        </w:p>
        <w:p w14:paraId="2D2FE201" w14:textId="77777777" w:rsidR="009D523D" w:rsidRPr="00593F6F" w:rsidRDefault="009D523D" w:rsidP="009D523D">
          <w:pPr>
            <w:rPr>
              <w:rFonts w:eastAsia="Times New Roman" w:cs="Times New Roman"/>
            </w:rPr>
          </w:pPr>
          <w:r w:rsidRPr="00593F6F">
            <w:rPr>
              <w:rFonts w:eastAsia="Times New Roman" w:cs="Times New Roman"/>
            </w:rPr>
            <w:t>In de kleuterschool wordt de krachtige leeromgeving vaak versterkt door gerichte focusdoelen te kiezen bij het uitwerken van onderwijsarrangementen. Hierbij komen zowel doelen uit de persoonsgebonden als uit de cultuurgebonden domeinen aan bod. Door deze doelen in de focus te zetten, krijgen de kleuters extra oefenkansen om zo effectief tot leren te komen.</w:t>
          </w:r>
        </w:p>
        <w:p w14:paraId="20FE199B" w14:textId="77777777" w:rsidR="009D523D" w:rsidRPr="00593F6F" w:rsidRDefault="009D523D" w:rsidP="009D523D">
          <w:pPr>
            <w:rPr>
              <w:color w:val="auto"/>
            </w:rPr>
          </w:pPr>
          <w:r w:rsidRPr="00593F6F">
            <w:t>In de lagere school wordt de krachtige leeromgeving vaak ondersteunt door gebruik van verschillende methodes voor de verschillende ontwikkelvelden.</w:t>
          </w:r>
        </w:p>
        <w:p w14:paraId="4F290F99" w14:textId="77777777" w:rsidR="009D523D" w:rsidRPr="00593F6F" w:rsidRDefault="009D523D" w:rsidP="009D523D">
          <w:r w:rsidRPr="00593F6F">
            <w:t>Voor de cultuurgebonden ontwikkelvelden gebruiken we:</w:t>
          </w:r>
        </w:p>
        <w:p w14:paraId="75483493" w14:textId="77777777" w:rsidR="009D523D" w:rsidRPr="00593F6F" w:rsidRDefault="009D523D" w:rsidP="00E91270">
          <w:pPr>
            <w:pStyle w:val="Lijstalinea"/>
            <w:numPr>
              <w:ilvl w:val="0"/>
              <w:numId w:val="37"/>
            </w:numPr>
          </w:pPr>
          <w:r w:rsidRPr="00593F6F">
            <w:t>Ontwikkeling voor oriëntatie op de wereld: methode Wereldkanjers (uitgeverij Plantyn)</w:t>
          </w:r>
        </w:p>
        <w:p w14:paraId="6E15DCFE" w14:textId="77777777" w:rsidR="009D523D" w:rsidRPr="00593F6F" w:rsidRDefault="009D523D" w:rsidP="00E91270">
          <w:pPr>
            <w:pStyle w:val="Lijstalinea"/>
            <w:numPr>
              <w:ilvl w:val="0"/>
              <w:numId w:val="37"/>
            </w:numPr>
          </w:pPr>
          <w:r w:rsidRPr="00593F6F">
            <w:t>Mediakundige ontwikkeling: eigen methode en lessenreeksen (in opbouw)</w:t>
          </w:r>
        </w:p>
        <w:p w14:paraId="57CBE433" w14:textId="77777777" w:rsidR="009D523D" w:rsidRPr="00593F6F" w:rsidRDefault="009D523D" w:rsidP="00E91270">
          <w:pPr>
            <w:pStyle w:val="Lijstalinea"/>
            <w:numPr>
              <w:ilvl w:val="0"/>
              <w:numId w:val="37"/>
            </w:numPr>
          </w:pPr>
          <w:r w:rsidRPr="00593F6F">
            <w:t>Muzische ontwikkeling: eigen methode en lessenreeksen (in opbouw)</w:t>
          </w:r>
        </w:p>
        <w:p w14:paraId="43FE4FF8" w14:textId="77777777" w:rsidR="009D523D" w:rsidRPr="00593F6F" w:rsidRDefault="009D523D" w:rsidP="00E91270">
          <w:pPr>
            <w:pStyle w:val="Lijstalinea"/>
            <w:numPr>
              <w:ilvl w:val="0"/>
              <w:numId w:val="37"/>
            </w:numPr>
          </w:pPr>
          <w:r w:rsidRPr="00593F6F">
            <w:t>Taalontwikkeling:</w:t>
          </w:r>
        </w:p>
        <w:p w14:paraId="0E4EB5F6" w14:textId="77777777" w:rsidR="009D523D" w:rsidRPr="00593F6F" w:rsidRDefault="009D523D" w:rsidP="00E91270">
          <w:pPr>
            <w:pStyle w:val="Lijstalinea"/>
            <w:numPr>
              <w:ilvl w:val="1"/>
              <w:numId w:val="37"/>
            </w:numPr>
          </w:pPr>
          <w:r w:rsidRPr="00593F6F">
            <w:lastRenderedPageBreak/>
            <w:t>1</w:t>
          </w:r>
          <w:r w:rsidRPr="00593F6F">
            <w:rPr>
              <w:vertAlign w:val="superscript"/>
            </w:rPr>
            <w:t>ste</w:t>
          </w:r>
          <w:r w:rsidRPr="00593F6F">
            <w:t xml:space="preserve"> leerjaar: Mol en Beer (uitgeverij die Keure)</w:t>
          </w:r>
        </w:p>
        <w:p w14:paraId="7CA7622D" w14:textId="77777777" w:rsidR="009D523D" w:rsidRPr="00593F6F" w:rsidRDefault="009D523D" w:rsidP="00E91270">
          <w:pPr>
            <w:pStyle w:val="Lijstalinea"/>
            <w:numPr>
              <w:ilvl w:val="1"/>
              <w:numId w:val="37"/>
            </w:numPr>
          </w:pPr>
          <w:r w:rsidRPr="00593F6F">
            <w:t>2</w:t>
          </w:r>
          <w:r w:rsidRPr="00593F6F">
            <w:rPr>
              <w:vertAlign w:val="superscript"/>
            </w:rPr>
            <w:t>de</w:t>
          </w:r>
          <w:r w:rsidRPr="00593F6F">
            <w:t xml:space="preserve"> tot 6</w:t>
          </w:r>
          <w:r w:rsidRPr="00593F6F">
            <w:rPr>
              <w:vertAlign w:val="superscript"/>
            </w:rPr>
            <w:t>de</w:t>
          </w:r>
          <w:r w:rsidRPr="00593F6F">
            <w:t xml:space="preserve"> leerjaar: Taalkanjers (uitgeverij Plantyn)</w:t>
          </w:r>
        </w:p>
        <w:p w14:paraId="3C6E40F3" w14:textId="4F48C4FC" w:rsidR="009D523D" w:rsidRPr="00C609B1" w:rsidRDefault="009D523D" w:rsidP="00E91270">
          <w:pPr>
            <w:pStyle w:val="Lijstalinea"/>
            <w:numPr>
              <w:ilvl w:val="0"/>
              <w:numId w:val="37"/>
            </w:numPr>
            <w:rPr>
              <w:color w:val="000000" w:themeColor="text1"/>
            </w:rPr>
          </w:pPr>
          <w:r w:rsidRPr="00C609B1">
            <w:rPr>
              <w:color w:val="000000" w:themeColor="text1"/>
            </w:rPr>
            <w:t xml:space="preserve">Taalvaardigheid Frans: </w:t>
          </w:r>
          <w:r w:rsidR="00705CE3" w:rsidRPr="00C609B1">
            <w:rPr>
              <w:color w:val="000000" w:themeColor="text1"/>
            </w:rPr>
            <w:t>Zoufff! (</w:t>
          </w:r>
          <w:r w:rsidR="00C774B6" w:rsidRPr="00C609B1">
            <w:rPr>
              <w:color w:val="000000" w:themeColor="text1"/>
            </w:rPr>
            <w:t xml:space="preserve">uitgeverij Van In - </w:t>
          </w:r>
          <w:r w:rsidR="00705CE3" w:rsidRPr="00C609B1">
            <w:rPr>
              <w:color w:val="000000" w:themeColor="text1"/>
            </w:rPr>
            <w:t>5</w:t>
          </w:r>
          <w:r w:rsidR="00705CE3" w:rsidRPr="00C609B1">
            <w:rPr>
              <w:color w:val="000000" w:themeColor="text1"/>
              <w:vertAlign w:val="superscript"/>
            </w:rPr>
            <w:t>de</w:t>
          </w:r>
          <w:r w:rsidR="00705CE3" w:rsidRPr="00C609B1">
            <w:rPr>
              <w:color w:val="000000" w:themeColor="text1"/>
            </w:rPr>
            <w:t xml:space="preserve"> lj) </w:t>
          </w:r>
          <w:r w:rsidRPr="00C609B1">
            <w:rPr>
              <w:color w:val="000000" w:themeColor="text1"/>
            </w:rPr>
            <w:t>En Action (uitgeverij Van In</w:t>
          </w:r>
          <w:r w:rsidR="00C774B6" w:rsidRPr="00C609B1">
            <w:rPr>
              <w:color w:val="000000" w:themeColor="text1"/>
            </w:rPr>
            <w:t xml:space="preserve"> – 6</w:t>
          </w:r>
          <w:r w:rsidR="00C774B6" w:rsidRPr="00C609B1">
            <w:rPr>
              <w:color w:val="000000" w:themeColor="text1"/>
              <w:vertAlign w:val="superscript"/>
            </w:rPr>
            <w:t>de</w:t>
          </w:r>
          <w:r w:rsidR="00C774B6" w:rsidRPr="00C609B1">
            <w:rPr>
              <w:color w:val="000000" w:themeColor="text1"/>
            </w:rPr>
            <w:t xml:space="preserve"> lj</w:t>
          </w:r>
          <w:r w:rsidRPr="00C609B1">
            <w:rPr>
              <w:color w:val="000000" w:themeColor="text1"/>
            </w:rPr>
            <w:t>)</w:t>
          </w:r>
        </w:p>
        <w:p w14:paraId="6CBE73A1" w14:textId="64BBC2BA" w:rsidR="009D523D" w:rsidRPr="00593F6F" w:rsidRDefault="009D523D" w:rsidP="00E91270">
          <w:pPr>
            <w:pStyle w:val="Lijstalinea"/>
            <w:numPr>
              <w:ilvl w:val="0"/>
              <w:numId w:val="37"/>
            </w:numPr>
          </w:pPr>
          <w:r w:rsidRPr="00593F6F">
            <w:t xml:space="preserve">Ontwikkeling van wiskundig denken: </w:t>
          </w:r>
          <w:r w:rsidR="00DA12A4">
            <w:t>Reken Maar (uitgeverij Van In)</w:t>
          </w:r>
        </w:p>
        <w:p w14:paraId="6166E105" w14:textId="647441B5" w:rsidR="009D523D" w:rsidRPr="00593F6F" w:rsidRDefault="009D523D" w:rsidP="612CC7B1">
          <w:pPr>
            <w:pStyle w:val="Lijstalinea"/>
          </w:pPr>
          <w:r>
            <w:t>Levensbeschouwelijke ontwikkeling: Sterretjes aan de hemel (uitgeverij Averbode)(kleuters), Tuin van Heden.nu (uitgeverij Van In)</w:t>
          </w:r>
          <w:r w:rsidR="4A3215C7">
            <w:t xml:space="preserve"> </w:t>
          </w:r>
          <w:r>
            <w:t>(lager)</w:t>
          </w:r>
        </w:p>
        <w:p w14:paraId="329F9CF4" w14:textId="77777777" w:rsidR="000F6498" w:rsidRPr="00593F6F" w:rsidRDefault="000F6498" w:rsidP="000F6498">
          <w:pPr>
            <w:rPr>
              <w:color w:val="auto"/>
            </w:rPr>
          </w:pPr>
          <w:r w:rsidRPr="00593F6F">
            <w:t>Voor de persoonsgebonden ontwikkelvelden gebruiken we:</w:t>
          </w:r>
        </w:p>
        <w:p w14:paraId="3054FA88" w14:textId="4B7AA9F8" w:rsidR="000F6498" w:rsidRPr="00593F6F" w:rsidRDefault="000F6498" w:rsidP="612CC7B1">
          <w:pPr>
            <w:pStyle w:val="Lijstalinea"/>
          </w:pPr>
          <w:r>
            <w:t>Socio-emotionele ontwikkeling: leerling en kringgesprekken, kindcontacten...</w:t>
          </w:r>
        </w:p>
        <w:p w14:paraId="471C0E98" w14:textId="2199F08B" w:rsidR="000F6498" w:rsidRPr="00593F6F" w:rsidRDefault="000F6498" w:rsidP="612CC7B1">
          <w:pPr>
            <w:pStyle w:val="Lijstalinea"/>
          </w:pPr>
          <w:r>
            <w:t>Ontwikkeling van innerlijk kompas: aandachtspunten in de klas…</w:t>
          </w:r>
        </w:p>
        <w:p w14:paraId="1A68B93C" w14:textId="6656D2A1" w:rsidR="000F6498" w:rsidRPr="00593F6F" w:rsidRDefault="000F6498" w:rsidP="612CC7B1">
          <w:pPr>
            <w:pStyle w:val="Lijstalinea"/>
          </w:pPr>
          <w:r>
            <w:t>Ontwikkeling van initiatief en verantwoordelijkheid: agenda, studiewijzers, huistakenbeleid…</w:t>
          </w:r>
        </w:p>
        <w:p w14:paraId="3E96E85F" w14:textId="77777777" w:rsidR="000F6498" w:rsidRPr="00593F6F" w:rsidRDefault="000F6498" w:rsidP="004A0D77">
          <w:pPr>
            <w:pStyle w:val="Lijstalinea"/>
            <w:numPr>
              <w:ilvl w:val="0"/>
              <w:numId w:val="38"/>
            </w:numPr>
          </w:pPr>
          <w:r w:rsidRPr="00593F6F">
            <w:t>Motorische en zintuiglijke ontwikkeling: Krullenbol (kleuters), Schrift Luna (uitgeverij Die Keure)(tot derde leerjaar)</w:t>
          </w:r>
        </w:p>
        <w:p w14:paraId="362365FC" w14:textId="66544AB3" w:rsidR="000A22E1" w:rsidRPr="00593F6F" w:rsidRDefault="000A22E1" w:rsidP="000A22E1">
          <w:r w:rsidRPr="00593F6F">
            <w:t>Als een leerling meer nodig heeft om te leren, beslist de school samen met ouders om over te stappen naar verhoogde zorg. De leerkracht bekijkt samen met de zorgcoördinator en in overleg met leerling en ouders wat we kunnen bieden zodat de gestelde leerdoelen toch bereikt kunnen worden. Binnen de verhoogde zorg bieden wij tal van maatregelen aan, zowel voor kinderen met leerproblemen, als voor kinderen die versneld leren. </w:t>
          </w:r>
        </w:p>
        <w:p w14:paraId="070C4ED7" w14:textId="7012F1F5" w:rsidR="000A22E1" w:rsidRPr="00C95505" w:rsidRDefault="000A22E1" w:rsidP="000A22E1">
          <w:r w:rsidRPr="00C95505">
            <w:t>Binnen de verhoogde zorg bieden wij extra aan:</w:t>
          </w:r>
        </w:p>
        <w:p w14:paraId="7E393CDB" w14:textId="6ABF193F" w:rsidR="000A22E1" w:rsidRPr="00C95505" w:rsidRDefault="000A22E1" w:rsidP="00780860">
          <w:pPr>
            <w:pStyle w:val="Lijstalinea"/>
            <w:numPr>
              <w:ilvl w:val="0"/>
              <w:numId w:val="39"/>
            </w:numPr>
          </w:pPr>
          <w:r w:rsidRPr="00C95505">
            <w:t>Werken met een aparte laptop</w:t>
          </w:r>
          <w:r>
            <w:t xml:space="preserve"> of iPad (Sprint)</w:t>
          </w:r>
        </w:p>
        <w:p w14:paraId="74E0AAF2" w14:textId="1F0F365E" w:rsidR="000A22E1" w:rsidRPr="00C95505" w:rsidRDefault="000A22E1" w:rsidP="00780860">
          <w:pPr>
            <w:pStyle w:val="Lijstalinea"/>
            <w:numPr>
              <w:ilvl w:val="0"/>
              <w:numId w:val="39"/>
            </w:numPr>
          </w:pPr>
          <w:r w:rsidRPr="00C95505">
            <w:t>Uitbreidingspakketten voor leerlingen die nood hebben aan extra’s</w:t>
          </w:r>
        </w:p>
        <w:p w14:paraId="42920EAF" w14:textId="4299141D" w:rsidR="000A22E1" w:rsidRPr="00C95505" w:rsidRDefault="000A22E1" w:rsidP="612CC7B1">
          <w:pPr>
            <w:pStyle w:val="Lijstalinea"/>
          </w:pPr>
          <w:r>
            <w:t>Gebruik van materialen: koptelefoon, studdy buddy, time timer, hulpkaarten…</w:t>
          </w:r>
        </w:p>
        <w:p w14:paraId="784A15DB" w14:textId="0ED85339" w:rsidR="000A22E1" w:rsidRPr="00C95505" w:rsidRDefault="000A22E1" w:rsidP="612CC7B1">
          <w:pPr>
            <w:pStyle w:val="Lijstalinea"/>
          </w:pPr>
          <w:r>
            <w:t>Maatregelen op maat van het kind: aangepast huiswerk, werkblaadjes of toetsen…</w:t>
          </w:r>
        </w:p>
        <w:p w14:paraId="4D355AEF" w14:textId="77E57C44" w:rsidR="000A22E1" w:rsidRPr="00C95505" w:rsidRDefault="000A22E1" w:rsidP="00780860">
          <w:pPr>
            <w:pStyle w:val="Lijstalinea"/>
            <w:numPr>
              <w:ilvl w:val="0"/>
              <w:numId w:val="39"/>
            </w:numPr>
          </w:pPr>
          <w:r w:rsidRPr="00C95505">
            <w:t>Individuele differentiatie</w:t>
          </w:r>
        </w:p>
        <w:p w14:paraId="12EE5DB7" w14:textId="6D5ECD4B" w:rsidR="000A22E1" w:rsidRPr="00C95505" w:rsidRDefault="000A22E1" w:rsidP="00780860">
          <w:pPr>
            <w:pStyle w:val="Lijstalinea"/>
            <w:numPr>
              <w:ilvl w:val="0"/>
              <w:numId w:val="39"/>
            </w:numPr>
          </w:pPr>
          <w:r w:rsidRPr="00C95505">
            <w:t>Samenwerking met externen</w:t>
          </w:r>
        </w:p>
        <w:p w14:paraId="2A149AD2" w14:textId="73897AA3" w:rsidR="000A22E1" w:rsidRPr="00C95505" w:rsidRDefault="000A22E1" w:rsidP="00780860">
          <w:pPr>
            <w:pStyle w:val="Lijstalinea"/>
            <w:numPr>
              <w:ilvl w:val="0"/>
              <w:numId w:val="39"/>
            </w:numPr>
          </w:pPr>
          <w:r w:rsidRPr="00C95505">
            <w:t>…</w:t>
          </w:r>
        </w:p>
        <w:p w14:paraId="334222A7" w14:textId="1BAFDCB0" w:rsidR="000A22E1" w:rsidRPr="00C95505" w:rsidRDefault="000A22E1" w:rsidP="000A22E1">
          <w:r>
            <w:t>Als extra zorg op school niet voldoende is voor een leerling, schakelen wij het CLB in. Het CLB-team gaat samen met de school en de ouders op zoek naar externe hulp, uitbreiding van zorg. Het doel is om een beter zicht te krijgen op het functioneren van het kind</w:t>
          </w:r>
          <w:r w:rsidR="556C42E0">
            <w:t xml:space="preserve"> </w:t>
          </w:r>
          <w:r>
            <w:t>binnen zijn context en het schoolaanbod nog beter af te stemmen op de zorgvraag van de leerling. De maatregelen zijn divers en afhankelijk van kind tot kind en zijn erop gericht om op lange termijn het gemeenschappelijk curriculum te kunnen blijven volgen.</w:t>
          </w:r>
        </w:p>
        <w:p w14:paraId="07DB96E2" w14:textId="2B33706F" w:rsidR="000A22E1" w:rsidRPr="00C95505" w:rsidRDefault="000A22E1" w:rsidP="000A22E1">
          <w:r w:rsidRPr="00C95505">
            <w:t>Sommige leerlingen hebben specifieke onderwijsbehoeften. Deze leerlingen hebben langdurige problemen om het gemeenschappelijk curriculum te volgen. Voor hen schakelen we over naar een individueel aangepast curriculum (IAC), d</w:t>
          </w:r>
          <w:r w:rsidR="00B75461">
            <w:t>a</w:t>
          </w:r>
          <w:r w:rsidRPr="00C95505">
            <w:t>t wil zeggen dat leerdoelen op maat van de leerling worden opgesteld. Wij geloven in de kracht van preventief werken en remediëring waardoor mogelijke ontwikkelings- en/of leerachterstanden tijdig opgespoord en opgevangen worden. Centraal staat hierbij de klasleerkracht, die als eerste aanspreekpunt geldt voor alle zorgvragen.</w:t>
          </w:r>
        </w:p>
        <w:p w14:paraId="0E381C2B" w14:textId="79669E64" w:rsidR="000A22E1" w:rsidRPr="00C95505" w:rsidRDefault="000A22E1" w:rsidP="000A22E1">
          <w:r>
            <w:t>Elk kind zorg op maat bieden, is echter een teamopdracht</w:t>
          </w:r>
          <w:r w:rsidR="00B75461">
            <w:t>.</w:t>
          </w:r>
          <w:r>
            <w:t xml:space="preserve">  In onze basisschool plannen wij elk schooljaar standaard twee overlegmomenten voor elke leerling van onze school. Tijdens dit overleg maken klasleerkracht en zorgteam eventuele afspraken voor het verdere traject van de leerling. Het zorgteam volgt op en samen met de klasleerkracht sturen we bij waar nodig. Daarnaast houden wij kort start-, tussentijds- en eindoverleg, al dan niet met externe participanten (ON, </w:t>
          </w:r>
          <w:r w:rsidR="67D3E4E0">
            <w:t>r</w:t>
          </w:r>
          <w:r>
            <w:t xml:space="preserve">eva, </w:t>
          </w:r>
          <w:r>
            <w:lastRenderedPageBreak/>
            <w:t>logo…), voor die kinderen die zich binnen verhoogde en/of uitbreiding van zorg bevinden. Op deze manier brengen wij de evolutie van het kind in kaart en kunnen wij kort op de bal spelen.</w:t>
          </w:r>
        </w:p>
        <w:p w14:paraId="6D7C03C6" w14:textId="543F69F2" w:rsidR="00681A49" w:rsidRDefault="000A22E1" w:rsidP="00681A49">
          <w:r w:rsidRPr="00C95505">
            <w:t>De zorgcoördinatoren leiden alles in goede banen, volgen elk zorgdossier nauw op en zorgen voor een goede overdracht van leerjaar naar leerjaar.</w:t>
          </w:r>
          <w:r w:rsidR="00F14836">
            <w:t xml:space="preserve"> Zij zorgen ook voor een constructieve communicatie met ouders en externe hulpverleners.</w:t>
          </w:r>
        </w:p>
        <w:p w14:paraId="24F09A72" w14:textId="77777777" w:rsidR="00681A49" w:rsidRDefault="00681A49" w:rsidP="00681A49">
          <w:pPr>
            <w:rPr>
              <w:b/>
              <w:bCs/>
              <w:color w:val="70AD47" w:themeColor="accent6"/>
            </w:rPr>
          </w:pPr>
          <w:r>
            <w:rPr>
              <w:b/>
              <w:bCs/>
              <w:color w:val="70AD47" w:themeColor="accent6"/>
            </w:rPr>
            <w:t>Psychisch en sociaal functioneren</w:t>
          </w:r>
        </w:p>
        <w:p w14:paraId="6AFDA95B" w14:textId="7D55BCFF" w:rsidR="00681A49" w:rsidRPr="00CE375E" w:rsidRDefault="00681A49" w:rsidP="00681A49">
          <w:r w:rsidRPr="00CE375E">
            <w:t>Dit begeleidingsdomein heeft tot doel het welbevinden van de leerling te bewaken, te beschermen en te bevorderen waardoor de leerling op een spontane en vitale manier tot leren kan komen en zich kan ontwikkelen tot een</w:t>
          </w:r>
          <w:r>
            <w:t xml:space="preserve"> </w:t>
          </w:r>
          <w:r w:rsidRPr="00CE375E">
            <w:t>veerkrachtige volwassene.</w:t>
          </w:r>
        </w:p>
        <w:p w14:paraId="2056FA8D" w14:textId="5D406CBC" w:rsidR="00681A49" w:rsidRPr="00CE375E" w:rsidRDefault="00681A49" w:rsidP="00681A49">
          <w:r w:rsidRPr="00CE375E">
            <w:t>Welbevinden is het zich thuis voelen, het zichzelf kunnen zijn, het zich emotioneel veilig voelen, het met volle teugen genieten</w:t>
          </w:r>
          <w:r>
            <w:t>,</w:t>
          </w:r>
          <w:r w:rsidRPr="00CE375E">
            <w:t xml:space="preserve"> wat zich uit in spontaneïteit, vitaliteit en innerlijke rust. Ook hier gaat onze basisschool preventief te werk en dit binnen volgende domeinen:</w:t>
          </w:r>
        </w:p>
        <w:p w14:paraId="43D6BBAE" w14:textId="2CEC55FC" w:rsidR="00681A49" w:rsidRPr="00CE375E" w:rsidRDefault="00681A49" w:rsidP="00780860">
          <w:pPr>
            <w:pStyle w:val="Lijstalinea"/>
            <w:numPr>
              <w:ilvl w:val="0"/>
              <w:numId w:val="40"/>
            </w:numPr>
            <w:rPr>
              <w:rFonts w:eastAsiaTheme="majorEastAsia"/>
            </w:rPr>
          </w:pPr>
          <w:r w:rsidRPr="00CE375E">
            <w:rPr>
              <w:rFonts w:eastAsiaTheme="majorEastAsia"/>
            </w:rPr>
            <w:t>Sociale vaardigheden</w:t>
          </w:r>
          <w:r w:rsidRPr="00CE375E">
            <w:t>: We werken proactief met sociale vaardigheden en gedrag met als doel alle leerlingen vaardiger te maken in de omgang én communicatie met elkaar.</w:t>
          </w:r>
        </w:p>
        <w:p w14:paraId="1FEACE7D" w14:textId="14CE2BDC" w:rsidR="00681A49" w:rsidRDefault="00681A49" w:rsidP="00780860">
          <w:pPr>
            <w:pStyle w:val="Lijstalinea"/>
            <w:numPr>
              <w:ilvl w:val="0"/>
              <w:numId w:val="40"/>
            </w:numPr>
          </w:pPr>
          <w:r w:rsidRPr="00CE375E">
            <w:rPr>
              <w:rFonts w:eastAsiaTheme="majorEastAsia"/>
            </w:rPr>
            <w:t>Vriendschapsbeleid</w:t>
          </w:r>
          <w:r w:rsidRPr="00CE375E">
            <w:t>: We vinden het belangrijk dat iedereen zich goed voelt op school. Daarom wordt pestgedrag niet getolereerd. In eerste instantie zorgen we er samen voor dat kinderen in deze situaties op een gezonde manier voor zichzelf leren opkomen.</w:t>
          </w:r>
        </w:p>
        <w:p w14:paraId="69C63715" w14:textId="2772ED8D" w:rsidR="00CD07BC" w:rsidRPr="00CE375E" w:rsidRDefault="00CC4439" w:rsidP="00780860">
          <w:pPr>
            <w:pStyle w:val="Lijstalinea"/>
            <w:numPr>
              <w:ilvl w:val="0"/>
              <w:numId w:val="40"/>
            </w:numPr>
          </w:pPr>
          <w:r>
            <w:t>Conflict</w:t>
          </w:r>
          <w:r w:rsidR="00681A49">
            <w:t xml:space="preserve">beleid: pestgedrag nemen wij op school heel ernstig. We proberen in eerste instantie preventief te werken. Indien er zich toch pestsituaties voordoen, zal de klasleerkracht in samenspraak met de zorgcoördinator met de betrokken kinderen een traject doorlopen. </w:t>
          </w:r>
          <w:r w:rsidR="00CD07BC">
            <w:t>Meer info vind je hieronder.</w:t>
          </w:r>
        </w:p>
        <w:p w14:paraId="176FFB28" w14:textId="46AF50CE" w:rsidR="00681A49" w:rsidRPr="00CE375E" w:rsidRDefault="00681A49" w:rsidP="00780860">
          <w:pPr>
            <w:pStyle w:val="Lijstalinea"/>
            <w:numPr>
              <w:ilvl w:val="0"/>
              <w:numId w:val="40"/>
            </w:numPr>
          </w:pPr>
          <w:r w:rsidRPr="00CE375E">
            <w:rPr>
              <w:rFonts w:eastAsiaTheme="majorEastAsia"/>
            </w:rPr>
            <w:t>Speelplaatsbeleid</w:t>
          </w:r>
          <w:r w:rsidRPr="00CE375E">
            <w:t>: Via duidelijke regels en afspraken en binnen een gevarieerd spelaanbod bewaken we het sociaal-emotioneel welbevinden van ieder kind.</w:t>
          </w:r>
        </w:p>
        <w:p w14:paraId="5298CAE7" w14:textId="3D048F41" w:rsidR="00CD07BC" w:rsidRPr="00E4430B" w:rsidRDefault="00CD07BC" w:rsidP="00780860">
          <w:pPr>
            <w:pStyle w:val="Lijstalinea"/>
            <w:numPr>
              <w:ilvl w:val="0"/>
              <w:numId w:val="40"/>
            </w:numPr>
          </w:pPr>
          <w:r w:rsidRPr="00E4430B">
            <w:t>Van ouders vragen we een engagement in de strijd tegen pesten</w:t>
          </w:r>
          <w:r w:rsidR="00780860">
            <w:t>.</w:t>
          </w:r>
        </w:p>
        <w:p w14:paraId="7A948D87" w14:textId="77777777" w:rsidR="00C3687D" w:rsidRDefault="00C3687D" w:rsidP="00681A49">
          <w:pPr>
            <w:rPr>
              <w:b/>
              <w:bCs/>
              <w:u w:val="single"/>
            </w:rPr>
          </w:pPr>
        </w:p>
        <w:p w14:paraId="10EBEAFA" w14:textId="117CC4BF" w:rsidR="00681A49" w:rsidRPr="0005773A" w:rsidRDefault="00681A49" w:rsidP="00681A49">
          <w:pPr>
            <w:rPr>
              <w:b/>
              <w:bCs/>
              <w:u w:val="single"/>
            </w:rPr>
          </w:pPr>
          <w:r w:rsidRPr="0005773A">
            <w:rPr>
              <w:b/>
              <w:bCs/>
              <w:u w:val="single"/>
            </w:rPr>
            <w:t>Leerlingniveau</w:t>
          </w:r>
        </w:p>
        <w:p w14:paraId="4E8001A0" w14:textId="6770A8EF" w:rsidR="004C2F88" w:rsidRPr="004C2F88" w:rsidRDefault="004C2F88" w:rsidP="00681A49">
          <w:pPr>
            <w:rPr>
              <w:rFonts w:ascii="Open Sans" w:eastAsia="Open Sans" w:hAnsi="Open Sans" w:cs="Open Sans"/>
              <w:b/>
              <w:bCs/>
              <w:color w:val="000000" w:themeColor="text1"/>
              <w:sz w:val="27"/>
              <w:szCs w:val="27"/>
            </w:rPr>
          </w:pPr>
          <w:r>
            <w:t>We starten elk schooljaar met de ‘Gouden Weken’. Tijdens die periode zetten alle leerkrachten in op de groepsvorming in de klas. De leerkrachten zijn steeds positief ingesteld t.o.v. alle ki</w:t>
          </w:r>
          <w:r w:rsidRPr="612CC7B1">
            <w:rPr>
              <w:rFonts w:eastAsia="Trebuchet MS" w:cs="Trebuchet MS"/>
            </w:rPr>
            <w:t xml:space="preserve">nderen. </w:t>
          </w:r>
          <w:r w:rsidRPr="612CC7B1">
            <w:rPr>
              <w:rFonts w:eastAsia="Trebuchet MS" w:cs="Trebuchet MS"/>
              <w:color w:val="000000" w:themeColor="text1"/>
            </w:rPr>
            <w:t>Een goed begin is het halve werk. Dit geldt zeker voor de groepsvorming aan het begin van het schooljaar. Het proces van groepsvorming begint na een vakantie weer helemaal opnieuw. De leerlingen verkennen elkaar, de leraar en de regels. Daarom is dit een belangrijke tijd om een goed pedagogisch klimaat in de klas te creëren. Daar heb je de rest van het jaar plezier van, de ’Gouden Weken‘</w:t>
          </w:r>
          <w:r w:rsidR="6448ED6B" w:rsidRPr="612CC7B1">
            <w:rPr>
              <w:rFonts w:eastAsia="Trebuchet MS" w:cs="Trebuchet MS"/>
              <w:color w:val="000000" w:themeColor="text1"/>
            </w:rPr>
            <w:t xml:space="preserve"> </w:t>
          </w:r>
          <w:r w:rsidRPr="612CC7B1">
            <w:rPr>
              <w:rFonts w:eastAsia="Trebuchet MS" w:cs="Trebuchet MS"/>
              <w:color w:val="000000" w:themeColor="text1"/>
            </w:rPr>
            <w:t>vormen een goede basis voor een fijne sfeer.</w:t>
          </w:r>
        </w:p>
        <w:p w14:paraId="45A2398F" w14:textId="3AEDC3DE" w:rsidR="00681A49" w:rsidRPr="00CE375E" w:rsidRDefault="00681A49" w:rsidP="00681A49">
          <w:r w:rsidRPr="00CE375E">
            <w:t>Het is van groot belang dat leerlingen een positief zelfbeeld krijgen. Hiervoor stellen we alles in het werk dat leerlingen vaak een schouderklopje krijgen (vb. stempel – beloningssticker - ...) Het welbevinden van de kinderen stellen we zeker centraal.</w:t>
          </w:r>
        </w:p>
        <w:p w14:paraId="7B86FA63" w14:textId="368BA504" w:rsidR="00681A49" w:rsidRPr="00CE375E" w:rsidRDefault="00681A49" w:rsidP="00681A49">
          <w:r>
            <w:t xml:space="preserve">We brengen leerlingen </w:t>
          </w:r>
          <w:r w:rsidR="0005773A">
            <w:t>c</w:t>
          </w:r>
          <w:r>
            <w:t>hristelijke waarden bij: we leren hen respect hebben voor anderen door bijvoorbeeld te luisteren naar wat medeleerlingen te vertellen hebben, door het materiaal van anderen met de nodige zorg te behandelen... Wij leren hen beleefd te zijn, we leren hen omgaan met anderen...</w:t>
          </w:r>
        </w:p>
        <w:p w14:paraId="0440A732" w14:textId="7D095798" w:rsidR="00681A49" w:rsidRPr="00CE375E" w:rsidRDefault="00681A49" w:rsidP="00681A49">
          <w:r w:rsidRPr="00CE375E">
            <w:lastRenderedPageBreak/>
            <w:t xml:space="preserve">Jarige kinderen worden in de klas gevierd, zo krijgt elk kind eens de volledige aandacht van iedereen. </w:t>
          </w:r>
          <w:r w:rsidR="001A0AC1" w:rsidRPr="008B79F5">
            <w:t>De manier waarop dit in elke klas gevierd wordt, wordt meegedeeld op de infoavond.</w:t>
          </w:r>
        </w:p>
        <w:p w14:paraId="3F5AED20" w14:textId="6B95BEC8" w:rsidR="00681A49" w:rsidRPr="00CE375E" w:rsidRDefault="00681A49" w:rsidP="00681A49">
          <w:r w:rsidRPr="00CE375E">
            <w:t>Leerlingen moeten leren omgaan met gevoelens. In de klas kunnen kinderen plezier beleven aan activiteiten en aan de omgang met andere leerlingen &amp; leerkracht. Maar in de klas zijn er ook situaties die leiden tot negatieve gevoelens: afgunst, jaloersheid, koppigheid, minderwaardigheid, boosheid, angst, radeloosheid, schuld. We sporen de leerlingen aan deze gevoelens te herkennen, ze bespreekbaar te maken en feedback te geven naar een positief zelfbeeld.</w:t>
          </w:r>
        </w:p>
        <w:p w14:paraId="1E47B4CD" w14:textId="77777777" w:rsidR="00681A49" w:rsidRPr="00CE375E" w:rsidRDefault="00681A49" w:rsidP="00681A49">
          <w:r w:rsidRPr="00CE375E">
            <w:t>Leerlingen stellen bij het begin van het schooljaar samen met de leerkracht klasregels en klasafspraken op. Het is belangrijk dat de leerlingen bij dit gebeuren worden betrokken, zo voelen ze zich samen verantwoordelijk voor het geheel. In de loop van het schooljaar worden deze afspraken indien nodig bijgestuurd.</w:t>
          </w:r>
        </w:p>
        <w:p w14:paraId="3FEFDD96" w14:textId="77777777" w:rsidR="00681A49" w:rsidRPr="00CE375E" w:rsidRDefault="00681A49" w:rsidP="00681A49">
          <w:r w:rsidRPr="00CE375E">
            <w:t>De leerlingen voelen zich verantwoordelijk voor de klastaken die ze krijgen toegewezen. Sommige taken zijn individueel, anderen gebeuren in samenwerking met een klasgenoot. De opdrachten worden wekelijks gewisseld.</w:t>
          </w:r>
        </w:p>
        <w:p w14:paraId="70149769" w14:textId="77777777" w:rsidR="00681A49" w:rsidRPr="0005773A" w:rsidRDefault="00681A49" w:rsidP="00681A49">
          <w:pPr>
            <w:rPr>
              <w:b/>
              <w:bCs/>
              <w:u w:val="single"/>
            </w:rPr>
          </w:pPr>
          <w:r w:rsidRPr="0005773A">
            <w:rPr>
              <w:b/>
              <w:bCs/>
              <w:u w:val="single"/>
            </w:rPr>
            <w:t>Leerkrachtniveau</w:t>
          </w:r>
        </w:p>
        <w:p w14:paraId="610181C4" w14:textId="6F40F2B7" w:rsidR="00681A49" w:rsidRPr="00CE375E" w:rsidRDefault="00681A49" w:rsidP="00681A49">
          <w:r>
            <w:t>Er wordt heel veel aandacht besteed aan de klasinrichting. Deze moeten kinderen het gevoel geven dat ze hier thuis zijn. Kinderen moeten zich goed voelen. Goed ingerichte hoeken geven de kinderen een gevoel van geborgenheid. De onthaalhoek is knus ingericht, waardoor kinderen gemakkelijker hun belevenissen vertellen en ook hun gevoelens tonen.</w:t>
          </w:r>
          <w:r w:rsidR="00945D55">
            <w:t xml:space="preserve"> Het veilig klasklimaat wordt gestimuleerd door </w:t>
          </w:r>
          <w:r w:rsidR="1C7AEC52">
            <w:t>’zi</w:t>
          </w:r>
          <w:r w:rsidR="00945D55">
            <w:t>llig</w:t>
          </w:r>
          <w:r w:rsidR="20206538">
            <w:t>‘</w:t>
          </w:r>
          <w:r w:rsidR="00945D55">
            <w:t xml:space="preserve"> te werken in de klas en door samen te werken met ON, dat zich vooral richt op ondersteuning op de klasvloer.</w:t>
          </w:r>
        </w:p>
        <w:p w14:paraId="11DC2854" w14:textId="617038B1" w:rsidR="00681A49" w:rsidRPr="00CE375E" w:rsidRDefault="00681A49" w:rsidP="00681A49">
          <w:r>
            <w:t>De leerkracht schept een positief klimaat in de klas: er is ruimte voor sfeervolle momenten, open communicatie,</w:t>
          </w:r>
          <w:r w:rsidR="0005773A">
            <w:t xml:space="preserve"> </w:t>
          </w:r>
          <w:r>
            <w:t>specifieke projecten... Op d</w:t>
          </w:r>
          <w:r w:rsidR="0005773A">
            <w:t>ie</w:t>
          </w:r>
          <w:r>
            <w:t xml:space="preserve"> manier kunnen we ons zo veel mogelijk in de leefwereld van de kinderen verplaatsen en kunnen we aan hun basisbehoeften tegemoetkomen.</w:t>
          </w:r>
        </w:p>
        <w:p w14:paraId="4603D61D" w14:textId="699B32CA" w:rsidR="00681A49" w:rsidRPr="00CE375E" w:rsidRDefault="00681A49" w:rsidP="00681A49">
          <w:r w:rsidRPr="00CE375E">
            <w:t>Ons doel is de leerlingen een positief realistisch zelfbeeld te geven en een positief gevoel van eigenwaarde. D</w:t>
          </w:r>
          <w:r w:rsidR="0005773A">
            <w:t>a</w:t>
          </w:r>
          <w:r w:rsidRPr="00CE375E">
            <w:t>t zelfbeeld omvat verschillende domeinen: intellectueel – sportief – sociaal - ... Wanneer kinderen vinden dat ze op één of ander vlak mislukken, leren wij hen inzien dat er met kleine stapjes veel kan bereikt worden.</w:t>
          </w:r>
        </w:p>
        <w:p w14:paraId="1C39E7D6" w14:textId="77777777" w:rsidR="00681A49" w:rsidRPr="00CE375E" w:rsidRDefault="00681A49" w:rsidP="00681A49">
          <w:r w:rsidRPr="00CE375E">
            <w:t>We stimuleren de kinderen om op een constructieve manier conflicten op te lossen en meningsverschillen &amp; ruzies uit te praten. Hierbij speelt het leren omgaan met gevoelens een rol.</w:t>
          </w:r>
        </w:p>
        <w:p w14:paraId="747FB34A" w14:textId="3BB6933D" w:rsidR="00681A49" w:rsidRPr="00CE375E" w:rsidRDefault="00681A49" w:rsidP="00681A49">
          <w:r w:rsidRPr="00CE375E">
            <w:t>Via hoekenwerk</w:t>
          </w:r>
          <w:r w:rsidR="00AA5A45">
            <w:t xml:space="preserve"> coöperatieve werkvormen</w:t>
          </w:r>
          <w:r w:rsidRPr="00CE375E">
            <w:t xml:space="preserve"> en ander groepswerk leert de leerkracht de kinderen op een vlotte manier omgaan met elkaar. </w:t>
          </w:r>
        </w:p>
        <w:p w14:paraId="620E00B6" w14:textId="77777777" w:rsidR="00681A49" w:rsidRPr="00CE375E" w:rsidRDefault="00681A49" w:rsidP="00681A49">
          <w:r w:rsidRPr="00CE375E">
            <w:t>We leren de kinderen rekening houden met elkaar, zo kunnen ze op een sociaal aanvaardbare manier omgaan met elkaar.</w:t>
          </w:r>
        </w:p>
        <w:p w14:paraId="4E3E366F" w14:textId="77777777" w:rsidR="00681A49" w:rsidRPr="00CE375E" w:rsidRDefault="00681A49" w:rsidP="00681A49">
          <w:r w:rsidRPr="00CE375E">
            <w:t>Bij attitudevorming is het rolmodel van de leerkracht natuurlijk heel belangrijk.</w:t>
          </w:r>
        </w:p>
        <w:p w14:paraId="43BB24E1" w14:textId="3A9EDDF8" w:rsidR="00681A49" w:rsidRPr="00CE375E" w:rsidRDefault="00681A49" w:rsidP="00681A49">
          <w:r>
            <w:t>We hebben aandacht voor specifieke socio-emotionele problemen van de kinderen: vb. echtscheiding</w:t>
          </w:r>
          <w:r w:rsidR="0005773A">
            <w:t xml:space="preserve">, </w:t>
          </w:r>
          <w:r>
            <w:t>een geboorte</w:t>
          </w:r>
          <w:r w:rsidR="0005773A">
            <w:t xml:space="preserve">, </w:t>
          </w:r>
          <w:r>
            <w:t>een sterfgeval... Elke leerkracht probeert hier zo goed mogelijk op in te spelen.</w:t>
          </w:r>
        </w:p>
        <w:p w14:paraId="7D829C6F" w14:textId="3DA1DF22" w:rsidR="00681A49" w:rsidRPr="00CE375E" w:rsidRDefault="00681A49" w:rsidP="00681A49">
          <w:r>
            <w:lastRenderedPageBreak/>
            <w:t>Elke leerkracht gaat van de leerling niet alleen de cognitieve prestaties evalueren, maar ook emotionele aspecten en sociale competenties. (</w:t>
          </w:r>
          <w:r w:rsidR="3052F4E7">
            <w:t>bv</w:t>
          </w:r>
          <w:r>
            <w:t>. zelfvertrouwen, vriendjes...)</w:t>
          </w:r>
        </w:p>
        <w:p w14:paraId="16B84038" w14:textId="77777777" w:rsidR="00681A49" w:rsidRPr="00CE375E" w:rsidRDefault="00681A49" w:rsidP="00681A49">
          <w:r w:rsidRPr="00CE375E">
            <w:t>We proberen om het contact met de ouders zo duidelijk mogelijk te houden. We informeren hen zo objectief mogelijk en streven steeds naar een goede samenwerking.</w:t>
          </w:r>
        </w:p>
        <w:p w14:paraId="35845B6B" w14:textId="77777777" w:rsidR="00681A49" w:rsidRPr="0005773A" w:rsidRDefault="00681A49" w:rsidP="00681A49">
          <w:pPr>
            <w:rPr>
              <w:b/>
              <w:bCs/>
              <w:u w:val="single"/>
            </w:rPr>
          </w:pPr>
          <w:r w:rsidRPr="0005773A">
            <w:rPr>
              <w:b/>
              <w:bCs/>
              <w:u w:val="single"/>
            </w:rPr>
            <w:t>Schoolniveau</w:t>
          </w:r>
        </w:p>
        <w:p w14:paraId="26174E9D" w14:textId="3115452B" w:rsidR="0048436D" w:rsidRDefault="0048436D" w:rsidP="0048436D">
          <w:pPr>
            <w:rPr>
              <w:color w:val="auto"/>
            </w:rPr>
          </w:pPr>
          <w:r>
            <w:t xml:space="preserve">We verwijzen naar de 8 wegwijzers die we als katholieke school voor ogen houden. </w:t>
          </w:r>
        </w:p>
        <w:p w14:paraId="621DE0DA" w14:textId="701F4077" w:rsidR="00681A49" w:rsidRPr="00CE375E" w:rsidRDefault="00681A49" w:rsidP="00681A49">
          <w:r w:rsidRPr="00CE375E">
            <w:t>Tijdens</w:t>
          </w:r>
          <w:r w:rsidR="0005773A">
            <w:t xml:space="preserve"> intern overleg (directie – zorgco – klasleerkracht) en intakegesprek</w:t>
          </w:r>
          <w:r w:rsidRPr="00CE375E">
            <w:t xml:space="preserve"> (directie – CLB – klasleerkracht – zorgco) worden niet alleen de klasresultaten van de leerlingen besproken. Ook andere problemen op sociaal of emotioneel vlak krijgen voldoende aandacht.</w:t>
          </w:r>
        </w:p>
        <w:p w14:paraId="2F4805EE" w14:textId="49B1E820" w:rsidR="00681A49" w:rsidRPr="00CE375E" w:rsidRDefault="00681A49" w:rsidP="00681A49">
          <w:r>
            <w:t xml:space="preserve">De samenwerking binnen het schoolteam (leerkrachten lager – kleuterjuffen – turnleerkrachten – zorgcoördinator – directie - ...) is voor ons heel belangrijk. We maken hierbij zo veel mogelijk gebruik van alle communicatie- en overlegkanalen om iedereen zo nauw mogelijk bij de uitwerking van het schoolbeleid te betrekken. </w:t>
          </w:r>
        </w:p>
        <w:p w14:paraId="27CDBDF2" w14:textId="77777777" w:rsidR="006469AA" w:rsidRDefault="00681A49" w:rsidP="00681A49">
          <w:r w:rsidRPr="00CE375E">
            <w:t xml:space="preserve">We hebben als school begrip voor kinderen uit </w:t>
          </w:r>
          <w:r w:rsidR="0005773A">
            <w:t>kwetsbare</w:t>
          </w:r>
          <w:r w:rsidRPr="00CE375E">
            <w:t xml:space="preserve"> milieus. </w:t>
          </w:r>
          <w:r w:rsidR="006469AA">
            <w:t>We stellen de ouders voor om vb. contact op te nemen met het OCMW en om schoolrekening te spreiden. Wij hebben een samenwerkingsakkoord met de gemeente Lebbeke rond de UIT-pas.</w:t>
          </w:r>
          <w:r w:rsidR="006469AA" w:rsidRPr="00CE375E">
            <w:t xml:space="preserve"> </w:t>
          </w:r>
        </w:p>
        <w:p w14:paraId="47CC45CA" w14:textId="3877B153" w:rsidR="00681A49" w:rsidRDefault="00681A49" w:rsidP="00681A49">
          <w:r w:rsidRPr="00CE375E">
            <w:t>Er gebeurt regelmatig bijscholing binnen het team op sociaal-emotioneel vlak, d</w:t>
          </w:r>
          <w:r w:rsidR="0005773A">
            <w:t>a</w:t>
          </w:r>
          <w:r w:rsidRPr="00CE375E">
            <w:t>t zowel individueel als in groep op studiedagen of personeelsvergaderingen.</w:t>
          </w:r>
        </w:p>
        <w:p w14:paraId="62DA8202" w14:textId="4354EA71" w:rsidR="00C77E3D" w:rsidRPr="00C77E3D" w:rsidRDefault="00C77E3D" w:rsidP="00681A49">
          <w:pPr>
            <w:rPr>
              <w:color w:val="auto"/>
            </w:rPr>
          </w:pPr>
          <w:r>
            <w:t>Het eerste oudercontact in de kleuterklas gaat vooral over het welbevinden en de betrokkenheid van de kleuter.</w:t>
          </w:r>
        </w:p>
        <w:p w14:paraId="029E3D0A" w14:textId="32592E42" w:rsidR="00681A49" w:rsidRPr="0005773A" w:rsidRDefault="00681A49" w:rsidP="00681A49">
          <w:pPr>
            <w:rPr>
              <w:b/>
              <w:bCs/>
              <w:u w:val="single"/>
            </w:rPr>
          </w:pPr>
          <w:r w:rsidRPr="0005773A">
            <w:rPr>
              <w:b/>
              <w:bCs/>
              <w:u w:val="single"/>
            </w:rPr>
            <w:t>Andere specifieke voorbeelden</w:t>
          </w:r>
        </w:p>
        <w:p w14:paraId="0B985645" w14:textId="4666820B" w:rsidR="00681A49" w:rsidRPr="00CE375E" w:rsidRDefault="00681A49" w:rsidP="005F35CA">
          <w:pPr>
            <w:pStyle w:val="Lijstalinea"/>
            <w:numPr>
              <w:ilvl w:val="0"/>
              <w:numId w:val="41"/>
            </w:numPr>
          </w:pPr>
          <w:r w:rsidRPr="00CE375E">
            <w:t>Positieve ingesteldheid t.o.v. alle kinderen</w:t>
          </w:r>
        </w:p>
        <w:p w14:paraId="6E3239EE" w14:textId="38C189C4" w:rsidR="00681A49" w:rsidRPr="00CE375E" w:rsidRDefault="00681A49" w:rsidP="005F35CA">
          <w:pPr>
            <w:pStyle w:val="Lijstalinea"/>
            <w:numPr>
              <w:ilvl w:val="0"/>
              <w:numId w:val="41"/>
            </w:numPr>
          </w:pPr>
          <w:r w:rsidRPr="00CE375E">
            <w:t>Klassikaal belonen</w:t>
          </w:r>
        </w:p>
        <w:p w14:paraId="17E55E62" w14:textId="21D1405B" w:rsidR="00681A49" w:rsidRPr="00CE375E" w:rsidRDefault="00681A49" w:rsidP="005F35CA">
          <w:pPr>
            <w:pStyle w:val="Lijstalinea"/>
            <w:numPr>
              <w:ilvl w:val="0"/>
              <w:numId w:val="41"/>
            </w:numPr>
          </w:pPr>
          <w:r w:rsidRPr="00CE375E">
            <w:t>Kindgesprekken</w:t>
          </w:r>
        </w:p>
        <w:p w14:paraId="556294C4" w14:textId="4F93877E" w:rsidR="00681A49" w:rsidRPr="00CE375E" w:rsidRDefault="00681A49" w:rsidP="005F35CA">
          <w:pPr>
            <w:pStyle w:val="Lijstalinea"/>
            <w:numPr>
              <w:ilvl w:val="0"/>
              <w:numId w:val="41"/>
            </w:numPr>
          </w:pPr>
          <w:r w:rsidRPr="00CE375E">
            <w:t>Tevredenheidsonderzoeken</w:t>
          </w:r>
        </w:p>
        <w:p w14:paraId="7C3A7884" w14:textId="12CF068D" w:rsidR="00681A49" w:rsidRPr="00CE375E" w:rsidRDefault="00681A49" w:rsidP="005F35CA">
          <w:pPr>
            <w:pStyle w:val="Lijstalinea"/>
            <w:numPr>
              <w:ilvl w:val="0"/>
              <w:numId w:val="41"/>
            </w:numPr>
          </w:pPr>
          <w:r w:rsidRPr="00CE375E">
            <w:t>Onthaalmomenten</w:t>
          </w:r>
        </w:p>
        <w:p w14:paraId="6A2E689F" w14:textId="33D3A62B" w:rsidR="00681A49" w:rsidRPr="00CE375E" w:rsidRDefault="00681A49" w:rsidP="005F35CA">
          <w:pPr>
            <w:pStyle w:val="Lijstalinea"/>
            <w:numPr>
              <w:ilvl w:val="0"/>
              <w:numId w:val="41"/>
            </w:numPr>
          </w:pPr>
          <w:r w:rsidRPr="00CE375E">
            <w:t>Rouwkoffer</w:t>
          </w:r>
        </w:p>
        <w:p w14:paraId="11708198" w14:textId="17854B37" w:rsidR="00681A49" w:rsidRPr="00CE375E" w:rsidRDefault="00681A49" w:rsidP="005F35CA">
          <w:pPr>
            <w:pStyle w:val="Lijstalinea"/>
            <w:numPr>
              <w:ilvl w:val="0"/>
              <w:numId w:val="41"/>
            </w:numPr>
          </w:pPr>
          <w:r w:rsidRPr="00CE375E">
            <w:t>Speelplaatsbeleid</w:t>
          </w:r>
        </w:p>
        <w:p w14:paraId="34B7E21A" w14:textId="77777777" w:rsidR="00C32E49" w:rsidRDefault="00681A49" w:rsidP="005F35CA">
          <w:pPr>
            <w:pStyle w:val="Lijstalinea"/>
            <w:numPr>
              <w:ilvl w:val="0"/>
              <w:numId w:val="41"/>
            </w:numPr>
          </w:pPr>
          <w:r w:rsidRPr="00CE375E">
            <w:t>Hoeken voor kinderen die rust zoeken</w:t>
          </w:r>
        </w:p>
        <w:p w14:paraId="14F399B3" w14:textId="77777777" w:rsidR="00C32E49" w:rsidRDefault="00C32E49" w:rsidP="00C32E49">
          <w:pPr>
            <w:rPr>
              <w:b/>
              <w:bCs/>
              <w:color w:val="70AD47" w:themeColor="accent6"/>
            </w:rPr>
          </w:pPr>
          <w:r>
            <w:rPr>
              <w:b/>
              <w:bCs/>
              <w:color w:val="70AD47" w:themeColor="accent6"/>
            </w:rPr>
            <w:t>Preventieve gezondheidszorg</w:t>
          </w:r>
        </w:p>
        <w:p w14:paraId="735F9101" w14:textId="77777777" w:rsidR="00CA4710" w:rsidRPr="004C6725" w:rsidRDefault="00CA4710" w:rsidP="00CA4710">
          <w:r w:rsidRPr="004C6725">
            <w:t>Dit domein heeft tot doel de gezondheid, de groei en de ontwikkeling van leerlingen te bevorderen en te beschermen, het groei- en ontwikkelproces op te volgen en tijdig risicofactoren, signalen, symptomen van gezondheids- en ontwikkelproblemen te detecteren.</w:t>
          </w:r>
        </w:p>
        <w:p w14:paraId="344AC8C7" w14:textId="1EAD640E" w:rsidR="00CA4710" w:rsidRPr="004C6725" w:rsidRDefault="00CA4710" w:rsidP="00CA4710">
          <w:r>
            <w:t xml:space="preserve">De eindtermen en leerplannen verwachten dat scholen zich actief inzetten op het stimuleren van de gezonde en veilige levensstijl. Mede daarom zal het schoolteam aandacht besteden aan het fysieke welzijn, aan het psychisch en sociaal functioneren en actief meewerken aan de preventieve gezondheidszorg. Gezondheidsbevordering is het proces met als doel mensen in staat te stellen controle uit te oefenen over hun eigen gezondheid en die te verbeteren. Gezondheidseducatie beoogt om via educatie gezonde leefgewoonten te stimuleren en ongezonde leefgewoonten te </w:t>
          </w:r>
          <w:r>
            <w:lastRenderedPageBreak/>
            <w:t>veranderen. Zij is vooral gericht op kennis, attitude en vaardigheden van de individuele leerling. Bovendien hebben gezondheid en onderwijs een sterke, positieve, wederzijdse relatie. Gezonde kinderen behalen vaker goede studieresultaten en goede studieresultaten garanderen een betere gezondheid. Een gezonde geest in een gezond lichaam! Een goed eetpatroon, voldoende bewegen en sporten zijn goede gewoonten die van jongs af moeten aangeleerd worden. Onze gezondheidbevorderende school heeft dus niet alleen aandacht voor het educatieve luik van de gezondheidsboodschap. Ze stelt dat leerlingen en personeelsleden eerder kiezen voor een gezonde levenswijze wanneer ze zelf een gezonde leeromgeving creëert. Een school die tot een gezond gedrag uitnodigt, zal meer en betere effecten genereren.</w:t>
          </w:r>
        </w:p>
        <w:p w14:paraId="3405460C" w14:textId="77777777" w:rsidR="00CA4710" w:rsidRPr="004C6725" w:rsidRDefault="00CA4710" w:rsidP="00CA4710">
          <w:r w:rsidRPr="20A63ADC">
            <w:t>Wij gaan voor een frisdrankvrije school. Wij streven naar een permanente beschikbaarheid van water. Leerlingen krijgen de kans om water van de kraan te drinken in de klas en in de refter. Wij gaan ook voor een snoeparme school waar aandacht is voor gezonde tussendoortjes.</w:t>
          </w:r>
        </w:p>
        <w:p w14:paraId="495D0656" w14:textId="77777777" w:rsidR="00CA4710" w:rsidRDefault="00CA4710" w:rsidP="00CA4710">
          <w:r w:rsidRPr="004C6725">
            <w:t xml:space="preserve">Wij trachten onze kinderen te stimuleren tot meer bewegen. Per week hebben de leerlingen bewegingsopvoeding onder de vorm van twee uur bewegingsopvoeding en/of zwemmen. In de kleuterschool wordt er bewegingsopvoeding, zwemmen (derde kleuter) en voorbereidend schrijven (Krullenbol) gegeven. </w:t>
          </w:r>
        </w:p>
        <w:p w14:paraId="10C8F221" w14:textId="77777777" w:rsidR="00CA4710" w:rsidRPr="004C6725" w:rsidRDefault="00CA4710" w:rsidP="00CA4710">
          <w:r>
            <w:t>We bieden ook begeleide middagsport aan op onze school, waardoor onze leerlingen, via een beurtrol, extra bewegingskansen krijgen onder de middag.</w:t>
          </w:r>
        </w:p>
        <w:p w14:paraId="07FD8A26" w14:textId="77777777" w:rsidR="00CA4710" w:rsidRPr="004C6725" w:rsidRDefault="00CA4710" w:rsidP="00CA4710">
          <w:r w:rsidRPr="004C6725">
            <w:t>Onze school steunt ook buitenschoolse spel- en sportactiviteiten in onze gemeente door hen communicatiemogelijkheden aan te bieden. Foldertjes worden meegegeven of doorgemaild. Jeugdbewegingen en speelpleinmonitoren komen zich op school voorstellen en motiveren de kinderen om deel te nemen.</w:t>
          </w:r>
        </w:p>
        <w:p w14:paraId="24A98316" w14:textId="3337014D" w:rsidR="00CA4710" w:rsidRPr="004C6725" w:rsidRDefault="00CA4710" w:rsidP="00CA4710">
          <w:r>
            <w:t>Onze school doet ook mee aan de Lebbeekse scholenveldloop. Hierbij blijft ons uitgangspunt ’meedoen is belangrijker dan winnen’.</w:t>
          </w:r>
        </w:p>
        <w:p w14:paraId="1616AE13" w14:textId="77777777" w:rsidR="00CA4710" w:rsidRPr="004C6725" w:rsidRDefault="00CA4710" w:rsidP="00CA4710">
          <w:r w:rsidRPr="004C6725">
            <w:t>Verder is er de nodige aandacht voor afval, hygiëne en EHBO. Er wordt een lijst gemaakt van alle leerlingen met gezondheidsproblemen.</w:t>
          </w:r>
        </w:p>
        <w:p w14:paraId="7F20C286" w14:textId="77777777" w:rsidR="00CA4710" w:rsidRPr="00CC4439" w:rsidRDefault="00CA4710" w:rsidP="00CA4710">
          <w:pPr>
            <w:rPr>
              <w:b/>
              <w:bCs/>
              <w:u w:val="single"/>
            </w:rPr>
          </w:pPr>
          <w:r w:rsidRPr="00CC4439">
            <w:rPr>
              <w:b/>
              <w:bCs/>
              <w:u w:val="single"/>
            </w:rPr>
            <w:t>Enkele acties</w:t>
          </w:r>
        </w:p>
        <w:p w14:paraId="26D394A7" w14:textId="77777777" w:rsidR="00CA4710" w:rsidRPr="00CC4439" w:rsidRDefault="00CA4710" w:rsidP="005F35CA">
          <w:pPr>
            <w:pStyle w:val="Lijstalinea"/>
            <w:numPr>
              <w:ilvl w:val="0"/>
              <w:numId w:val="42"/>
            </w:numPr>
            <w:rPr>
              <w:rFonts w:cstheme="minorBidi"/>
              <w:u w:val="single"/>
            </w:rPr>
          </w:pPr>
          <w:r w:rsidRPr="00CC4439">
            <w:rPr>
              <w:rFonts w:cstheme="minorBidi"/>
            </w:rPr>
            <w:t>Fruit in de voormiddag, koek in de namiddag (zonder chocolade). Ook yoghurt, groentjes of een boterham zijn toegelaten</w:t>
          </w:r>
        </w:p>
        <w:p w14:paraId="1DFA9BD1" w14:textId="77777777" w:rsidR="00CA4710" w:rsidRPr="00CC4439" w:rsidRDefault="00CA4710" w:rsidP="005F35CA">
          <w:pPr>
            <w:pStyle w:val="Lijstalinea"/>
            <w:numPr>
              <w:ilvl w:val="0"/>
              <w:numId w:val="42"/>
            </w:numPr>
            <w:rPr>
              <w:rFonts w:cstheme="minorBidi"/>
            </w:rPr>
          </w:pPr>
          <w:r w:rsidRPr="00CC4439">
            <w:rPr>
              <w:rFonts w:cstheme="minorBidi"/>
            </w:rPr>
            <w:t>Traktatiebeleid verjaardagen: fruit, droge koek of cake</w:t>
          </w:r>
        </w:p>
        <w:p w14:paraId="32386FE7" w14:textId="77777777" w:rsidR="00CA4710" w:rsidRPr="00CC4439" w:rsidRDefault="00CA4710" w:rsidP="005F35CA">
          <w:pPr>
            <w:pStyle w:val="Lijstalinea"/>
            <w:numPr>
              <w:ilvl w:val="0"/>
              <w:numId w:val="42"/>
            </w:numPr>
            <w:rPr>
              <w:rFonts w:cstheme="minorBidi"/>
            </w:rPr>
          </w:pPr>
          <w:r w:rsidRPr="00CC4439">
            <w:rPr>
              <w:rFonts w:cstheme="minorBidi"/>
            </w:rPr>
            <w:t>Enkel water in de klas, eventueel een sapje in de refter</w:t>
          </w:r>
        </w:p>
        <w:p w14:paraId="3A29B5A1" w14:textId="77777777" w:rsidR="00CA4710" w:rsidRPr="00CC4439" w:rsidRDefault="00CA4710" w:rsidP="005F35CA">
          <w:pPr>
            <w:pStyle w:val="Lijstalinea"/>
            <w:numPr>
              <w:ilvl w:val="0"/>
              <w:numId w:val="42"/>
            </w:numPr>
            <w:rPr>
              <w:rFonts w:cstheme="minorBidi"/>
            </w:rPr>
          </w:pPr>
          <w:r w:rsidRPr="00CC4439">
            <w:rPr>
              <w:rFonts w:cstheme="minorBidi"/>
            </w:rPr>
            <w:t xml:space="preserve">Bewegingstussendoortjes </w:t>
          </w:r>
        </w:p>
        <w:p w14:paraId="6D29AA9E" w14:textId="77777777" w:rsidR="00CA4710" w:rsidRPr="00CC4439" w:rsidRDefault="00CA4710" w:rsidP="005F35CA">
          <w:pPr>
            <w:pStyle w:val="Lijstalinea"/>
            <w:numPr>
              <w:ilvl w:val="0"/>
              <w:numId w:val="42"/>
            </w:numPr>
            <w:rPr>
              <w:rFonts w:cstheme="minorBidi"/>
            </w:rPr>
          </w:pPr>
          <w:r w:rsidRPr="00CC4439">
            <w:rPr>
              <w:rFonts w:cstheme="minorBidi"/>
            </w:rPr>
            <w:t>Ouderbetrokkenheid en -participatie, gezondheidstips aan ouders</w:t>
          </w:r>
        </w:p>
        <w:p w14:paraId="72835406" w14:textId="77777777" w:rsidR="00CA4710" w:rsidRPr="00CC4439" w:rsidRDefault="00CA4710" w:rsidP="005F35CA">
          <w:pPr>
            <w:pStyle w:val="Lijstalinea"/>
            <w:numPr>
              <w:ilvl w:val="0"/>
              <w:numId w:val="42"/>
            </w:numPr>
          </w:pPr>
          <w:r w:rsidRPr="00CC4439">
            <w:t>In allerlei lessen</w:t>
          </w:r>
        </w:p>
        <w:p w14:paraId="333B6849" w14:textId="77777777" w:rsidR="00CA4710" w:rsidRPr="00CC4439" w:rsidRDefault="00CA4710" w:rsidP="005F35CA">
          <w:pPr>
            <w:pStyle w:val="Lijstalinea"/>
            <w:numPr>
              <w:ilvl w:val="0"/>
              <w:numId w:val="42"/>
            </w:numPr>
          </w:pPr>
          <w:r w:rsidRPr="00CC4439">
            <w:t>In themadagen/projectweken</w:t>
          </w:r>
        </w:p>
        <w:p w14:paraId="091C86F9" w14:textId="77777777" w:rsidR="00CA4710" w:rsidRPr="00CC4439" w:rsidRDefault="00CA4710" w:rsidP="005F35CA">
          <w:pPr>
            <w:pStyle w:val="Lijstalinea"/>
            <w:numPr>
              <w:ilvl w:val="0"/>
              <w:numId w:val="42"/>
            </w:numPr>
          </w:pPr>
          <w:r w:rsidRPr="00CC4439">
            <w:t>Schoolmaaltijden/wateraanbod op school</w:t>
          </w:r>
        </w:p>
        <w:p w14:paraId="2672B8C1" w14:textId="77777777" w:rsidR="00CA4710" w:rsidRPr="00CC4439" w:rsidRDefault="00CA4710" w:rsidP="005F35CA">
          <w:pPr>
            <w:pStyle w:val="Lijstalinea"/>
            <w:numPr>
              <w:ilvl w:val="0"/>
              <w:numId w:val="42"/>
            </w:numPr>
          </w:pPr>
          <w:r w:rsidRPr="00CC4439">
            <w:t>Naschoolse sportbeoefening in hoofdschool (handbal op maandag, yoga op dinsdag)</w:t>
          </w:r>
        </w:p>
        <w:p w14:paraId="1A2683BB" w14:textId="010DD627" w:rsidR="00CA4710" w:rsidRPr="00CC4439" w:rsidRDefault="00CA4710" w:rsidP="612CC7B1">
          <w:pPr>
            <w:pStyle w:val="Lijstalinea"/>
          </w:pPr>
          <w:r>
            <w:t>Thema's als se</w:t>
          </w:r>
          <w:r w:rsidR="005F35CA">
            <w:t>ks</w:t>
          </w:r>
          <w:r>
            <w:t>ualiteit, drugs, lichaamshygiëne…</w:t>
          </w:r>
        </w:p>
        <w:p w14:paraId="52985893" w14:textId="77777777" w:rsidR="00CA4710" w:rsidRPr="00CC4439" w:rsidRDefault="00CA4710" w:rsidP="005F35CA">
          <w:pPr>
            <w:pStyle w:val="Lijstalinea"/>
            <w:numPr>
              <w:ilvl w:val="0"/>
              <w:numId w:val="42"/>
            </w:numPr>
          </w:pPr>
          <w:r w:rsidRPr="00CC4439">
            <w:t xml:space="preserve">Verkeersveiligheid </w:t>
          </w:r>
        </w:p>
        <w:p w14:paraId="398AEFB8" w14:textId="77777777" w:rsidR="00CA4710" w:rsidRPr="004C6725" w:rsidRDefault="00CA4710" w:rsidP="00CA4710">
          <w:r w:rsidRPr="004C6725">
            <w:t xml:space="preserve">Hierbij is ook een taak voor het CLB weggelegd. Samen met ons zijn zij verantwoordelijk voor het opvolgen van het groei- en ontwikkelingsproces van elk kind zodat eventuele risicofactoren, signalen, symptomen van gezondheids- en ontwikkelproblemen tijdig kunnen worden opgespoord. </w:t>
          </w:r>
          <w:r w:rsidRPr="004C6725">
            <w:lastRenderedPageBreak/>
            <w:t>Het CLB neemt ook de organisatie van vaccinaties op zich om de verspreiding van sommige besmettelijke ziektes tegen te gaan. Het CLB voert ook preventieve maatregelen uit om besmettelijke ziektes tegen te gaan.</w:t>
          </w:r>
        </w:p>
        <w:p w14:paraId="221B4A66" w14:textId="77777777" w:rsidR="00CA4710" w:rsidRPr="004C6725" w:rsidRDefault="00CA4710" w:rsidP="00CA4710">
          <w:r w:rsidRPr="004C6725">
            <w:t>Afspraken hieromtrent staan in de samenwerkingsovereenkomst met het CLB beschreven.</w:t>
          </w:r>
        </w:p>
        <w:p w14:paraId="5E6389BF" w14:textId="1EC26AC3" w:rsidR="001D017F" w:rsidRPr="00CA4710" w:rsidRDefault="00CA4710" w:rsidP="00C32E49">
          <w:pPr>
            <w:rPr>
              <w:lang w:val="nl-NL"/>
            </w:rPr>
          </w:pPr>
          <w:r>
            <w:t xml:space="preserve">Wij werken samen met VCLB, Vrij CLB </w:t>
          </w:r>
          <w:r w:rsidR="1FDDEB30">
            <w:t>Anker, vestiging Dendermonde,</w:t>
          </w:r>
          <w:r>
            <w:t xml:space="preserve"> Dijkstraat 43, 9200 Dendermonde.</w:t>
          </w:r>
        </w:p>
        <w:p w14:paraId="172364E9" w14:textId="4515F903" w:rsidR="612CC7B1" w:rsidRDefault="612CC7B1"/>
        <w:p w14:paraId="42318232" w14:textId="664D4510" w:rsidR="612CC7B1" w:rsidRDefault="612CC7B1"/>
        <w:p w14:paraId="60DEBF22" w14:textId="4287C903" w:rsidR="612CC7B1" w:rsidRDefault="612CC7B1"/>
        <w:p w14:paraId="19D2CC3F" w14:textId="5BDE56FE" w:rsidR="612CC7B1" w:rsidRDefault="612CC7B1"/>
        <w:p w14:paraId="5BB62CA3" w14:textId="577AA068" w:rsidR="612CC7B1" w:rsidRDefault="612CC7B1"/>
        <w:p w14:paraId="1F06DCAE" w14:textId="10EED5CD" w:rsidR="612CC7B1" w:rsidRDefault="612CC7B1"/>
        <w:p w14:paraId="3B150D16" w14:textId="539CD877" w:rsidR="612CC7B1" w:rsidRDefault="612CC7B1"/>
        <w:p w14:paraId="4351FFA2" w14:textId="30FAFF5E" w:rsidR="612CC7B1" w:rsidRDefault="612CC7B1"/>
        <w:p w14:paraId="74AC25F9" w14:textId="5EACEC88" w:rsidR="612CC7B1" w:rsidRDefault="612CC7B1"/>
        <w:p w14:paraId="2D68FC78" w14:textId="6169E6B4" w:rsidR="612CC7B1" w:rsidRDefault="00000000"/>
      </w:sdtContent>
    </w:sdt>
    <w:p w14:paraId="152BF90D" w14:textId="0AF3ABE6" w:rsidR="00356B42" w:rsidRPr="00356B42" w:rsidRDefault="00356B42" w:rsidP="00A83ABE">
      <w:pPr>
        <w:rPr>
          <w:lang w:eastAsia="nl-NL"/>
        </w:rPr>
      </w:pPr>
      <w:r w:rsidRPr="00356B42">
        <w:rPr>
          <w:noProof/>
          <w:lang w:eastAsia="nl-NL"/>
        </w:rPr>
        <w:drawing>
          <wp:anchor distT="0" distB="0" distL="114300" distR="114300" simplePos="0" relativeHeight="251658243" behindDoc="1" locked="0" layoutInCell="1" allowOverlap="1" wp14:anchorId="513CD4E4" wp14:editId="3A20D809">
            <wp:simplePos x="0" y="0"/>
            <wp:positionH relativeFrom="column">
              <wp:posOffset>2541320</wp:posOffset>
            </wp:positionH>
            <wp:positionV relativeFrom="paragraph">
              <wp:posOffset>11917</wp:posOffset>
            </wp:positionV>
            <wp:extent cx="523875" cy="523875"/>
            <wp:effectExtent l="0" t="0" r="9525" b="9525"/>
            <wp:wrapSquare wrapText="bothSides"/>
            <wp:docPr id="201" name="Graphic 201" descr="Ontkiemen van zaad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Ontkiemen van zaad silhouet">
                      <a:hlinkClick r:id="rId35"/>
                    </pic:cNvPr>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23875" cy="523875"/>
                    </a:xfrm>
                    <a:prstGeom prst="rect">
                      <a:avLst/>
                    </a:prstGeom>
                  </pic:spPr>
                </pic:pic>
              </a:graphicData>
            </a:graphic>
          </wp:anchor>
        </w:drawing>
      </w:r>
    </w:p>
    <w:p w14:paraId="3ED0BE1F" w14:textId="77777777" w:rsidR="00356B42" w:rsidRPr="00356B42" w:rsidRDefault="00356B42" w:rsidP="00A83ABE">
      <w:pPr>
        <w:rPr>
          <w:lang w:eastAsia="nl-NL"/>
        </w:rPr>
      </w:pPr>
    </w:p>
    <w:p w14:paraId="3A32CBD0" w14:textId="0317B03D" w:rsidR="009B6D3A" w:rsidRPr="009B6D3A" w:rsidRDefault="00356B42" w:rsidP="00356B42">
      <w:pPr>
        <w:jc w:val="center"/>
      </w:pPr>
      <w:r w:rsidRPr="00AA5889">
        <w:rPr>
          <w:i/>
          <w:iCs/>
          <w:color w:val="4CBCC5"/>
        </w:rPr>
        <w:t xml:space="preserve">Je kind heeft het recht om </w:t>
      </w:r>
      <w:r>
        <w:rPr>
          <w:i/>
          <w:iCs/>
          <w:color w:val="4CBCC5"/>
        </w:rPr>
        <w:t xml:space="preserve">ongestoord </w:t>
      </w:r>
      <w:r w:rsidRPr="00AA5889">
        <w:rPr>
          <w:i/>
          <w:iCs/>
          <w:color w:val="4CBCC5"/>
        </w:rPr>
        <w:t>te ontwikkelen en te groeien</w:t>
      </w:r>
    </w:p>
    <w:p w14:paraId="29CC32C3" w14:textId="5E9706F1" w:rsidR="009B6D3A" w:rsidRPr="006E2C79" w:rsidRDefault="00356B42" w:rsidP="006E2C79">
      <w:pPr>
        <w:pStyle w:val="Kop3"/>
      </w:pPr>
      <w:r w:rsidRPr="006E2C79">
        <w:t>Huiswerk</w:t>
      </w:r>
    </w:p>
    <w:sdt>
      <w:sdtPr>
        <w:rPr>
          <w:lang w:eastAsia="nl-NL"/>
        </w:rPr>
        <w:alias w:val="Beschrijf hier je visie op huiswerk en afspraken hieromtrent"/>
        <w:tag w:val="Beschrijf hier je visie op huiswerk en afspraken hieromtrent"/>
        <w:id w:val="1471177364"/>
        <w:placeholder>
          <w:docPart w:val="0B25A8054E6647B4B7C78CE10DAABDC9"/>
        </w:placeholder>
        <w15:color w:val="A8AF37"/>
      </w:sdtPr>
      <w:sdtEndPr>
        <w:rPr>
          <w:b/>
          <w:bCs/>
        </w:rPr>
      </w:sdtEndPr>
      <w:sdtContent>
        <w:p w14:paraId="0E22BF0D" w14:textId="77777777" w:rsidR="00C32E49" w:rsidRPr="00FC1BAB" w:rsidRDefault="00C32E49" w:rsidP="00C32E49">
          <w:r w:rsidRPr="00FC1BAB">
            <w:t xml:space="preserve">Bij de aanvang van het schooljaar legt elke leerkracht, tijdens het infomoment, de afspraken en gewoontes van de klas uit. Elke scholier is verplicht de opgegeven taken te maken of lessen te leren. De leerkracht kan steeds leerstof mondeling of schriftelijk overhoren. Ook zijn er regelmatig toetsen en proeven. Meestal wordt de planning hiervan op voorhand meegedeeld. Spieken tijdens een proef wordt bestraft met een verlies van punten. Indien er toetsen zijn en de scholier is ziek dan wordt een passende regeling voorgesteld. Toetsen worden na verbetering zo vlug mogelijk naar huis meegegeven en door de ouders getekend. Nadien komen ze terug mee naar de klas. </w:t>
          </w:r>
        </w:p>
        <w:p w14:paraId="22B3B2FD" w14:textId="7F873FAE" w:rsidR="00182440" w:rsidRPr="00C32E49" w:rsidRDefault="00C32E49" w:rsidP="009B6D3A">
          <w:r w:rsidRPr="00FC1BAB">
            <w:t>Het is verboden om toetsen te kopiëren voor broers</w:t>
          </w:r>
          <w:r>
            <w:t xml:space="preserve">, </w:t>
          </w:r>
          <w:r w:rsidRPr="00FC1BAB">
            <w:t>zussen</w:t>
          </w:r>
          <w:r>
            <w:t>, familie of kennissen</w:t>
          </w:r>
          <w:r w:rsidRPr="00FC1BAB">
            <w:t>.</w:t>
          </w:r>
        </w:p>
      </w:sdtContent>
    </w:sdt>
    <w:p w14:paraId="230B8C41" w14:textId="62F22C0E" w:rsidR="00356B42" w:rsidRDefault="00B52419" w:rsidP="009B6D3A">
      <w:pPr>
        <w:rPr>
          <w:lang w:eastAsia="nl-NL"/>
        </w:rPr>
      </w:pPr>
      <w:r w:rsidRPr="006E2C79">
        <w:rPr>
          <w:noProof/>
        </w:rPr>
        <w:drawing>
          <wp:anchor distT="0" distB="0" distL="114300" distR="114300" simplePos="0" relativeHeight="251658244" behindDoc="1" locked="0" layoutInCell="1" allowOverlap="1" wp14:anchorId="7563EF38" wp14:editId="5D2AC81C">
            <wp:simplePos x="0" y="0"/>
            <wp:positionH relativeFrom="margin">
              <wp:posOffset>2632075</wp:posOffset>
            </wp:positionH>
            <wp:positionV relativeFrom="paragraph">
              <wp:posOffset>164465</wp:posOffset>
            </wp:positionV>
            <wp:extent cx="359410" cy="359410"/>
            <wp:effectExtent l="0" t="0" r="2540" b="2540"/>
            <wp:wrapSquare wrapText="bothSides"/>
            <wp:docPr id="6" name="Graphic 6" descr="Strandbal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Strandbal silhouet">
                      <a:hlinkClick r:id="rId35"/>
                    </pic:cNvPr>
                    <pic:cNvPicPr/>
                  </pic:nvPicPr>
                  <pic:blipFill>
                    <a:blip r:embed="rId42" cstate="print">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359410" cy="359410"/>
                    </a:xfrm>
                    <a:prstGeom prst="rect">
                      <a:avLst/>
                    </a:prstGeom>
                  </pic:spPr>
                </pic:pic>
              </a:graphicData>
            </a:graphic>
          </wp:anchor>
        </w:drawing>
      </w:r>
    </w:p>
    <w:p w14:paraId="7BA58CA8" w14:textId="77777777" w:rsidR="00B52419" w:rsidRDefault="00B52419" w:rsidP="00356B42">
      <w:pPr>
        <w:spacing w:line="276" w:lineRule="auto"/>
        <w:jc w:val="center"/>
        <w:rPr>
          <w:color w:val="4CBCC5"/>
        </w:rPr>
      </w:pPr>
    </w:p>
    <w:p w14:paraId="2086CCB2" w14:textId="7F91137D" w:rsidR="00356B42" w:rsidRPr="00AA5889" w:rsidRDefault="00356B42" w:rsidP="00356B42">
      <w:pPr>
        <w:spacing w:line="276" w:lineRule="auto"/>
        <w:jc w:val="center"/>
        <w:rPr>
          <w:color w:val="4CBCC5"/>
        </w:rPr>
      </w:pPr>
      <w:r w:rsidRPr="00AA5889">
        <w:rPr>
          <w:color w:val="4CBCC5"/>
        </w:rPr>
        <w:t>Je kind heeft recht op genoeg rust en vrije tijd</w:t>
      </w:r>
    </w:p>
    <w:p w14:paraId="2E18985F" w14:textId="12AA933E" w:rsidR="00356B42" w:rsidRPr="006E2C79" w:rsidRDefault="00356B42" w:rsidP="006E2C79">
      <w:pPr>
        <w:pStyle w:val="Kop3"/>
      </w:pPr>
      <w:r w:rsidRPr="006E2C79">
        <w:lastRenderedPageBreak/>
        <w:t>Agenda van je kind</w:t>
      </w:r>
    </w:p>
    <w:sdt>
      <w:sdtPr>
        <w:rPr>
          <w:lang w:eastAsia="nl-NL"/>
        </w:rPr>
        <w:alias w:val="Beschrijf hier je afspraken rond de agenda"/>
        <w:tag w:val="Beschrijf hier je afspraken rond de agenda"/>
        <w:id w:val="-1020401213"/>
        <w:placeholder>
          <w:docPart w:val="258FF153C1A949509A69E7846CDF2F61"/>
        </w:placeholder>
        <w15:color w:val="A8AF37"/>
      </w:sdtPr>
      <w:sdtEndPr>
        <w:rPr>
          <w:b/>
          <w:bCs/>
        </w:rPr>
      </w:sdtEndPr>
      <w:sdtContent>
        <w:p w14:paraId="1E7FF3D5" w14:textId="4EB3DEEF" w:rsidR="00356B42" w:rsidRPr="00C32E49" w:rsidRDefault="00C32E49" w:rsidP="00552A64">
          <w:r w:rsidRPr="00FC1BAB">
            <w:t xml:space="preserve">De schoolagenda is een belangrijk contactmiddel om taken en lessen te plannen en ouders hierover te informeren. Mededelingen in beide richtingen kunnen erin opgetekend worden. Ouders paraferen hem wekelijks (op vrijdag) of dagelijks (afhankelijk per klas) voor gezien. De controle hiervan gebeurt door de klasleerkracht. </w:t>
          </w:r>
        </w:p>
      </w:sdtContent>
    </w:sdt>
    <w:p w14:paraId="7310A611" w14:textId="5E505DE9" w:rsidR="00382063" w:rsidRPr="000B638B" w:rsidRDefault="00671F83" w:rsidP="00E25C1D">
      <w:pPr>
        <w:spacing w:before="200"/>
        <w:jc w:val="right"/>
        <w:rPr>
          <w:i/>
          <w:iCs/>
          <w:color w:val="AE2081"/>
          <w:sz w:val="18"/>
          <w:szCs w:val="18"/>
          <w:u w:val="single"/>
        </w:rPr>
      </w:pPr>
      <w:bookmarkStart w:id="34" w:name="_Ref66443237"/>
      <w:r w:rsidRPr="00D73206">
        <w:rPr>
          <w:bCs/>
          <w:noProof/>
          <w:color w:val="FFFFFF" w:themeColor="background1"/>
        </w:rPr>
        <w:drawing>
          <wp:anchor distT="0" distB="0" distL="114300" distR="114300" simplePos="0" relativeHeight="251658264" behindDoc="0" locked="0" layoutInCell="1" allowOverlap="1" wp14:anchorId="3097A449" wp14:editId="3FB3EF56">
            <wp:simplePos x="0" y="0"/>
            <wp:positionH relativeFrom="column">
              <wp:posOffset>-628015</wp:posOffset>
            </wp:positionH>
            <wp:positionV relativeFrom="paragraph">
              <wp:posOffset>415925</wp:posOffset>
            </wp:positionV>
            <wp:extent cx="529590" cy="529590"/>
            <wp:effectExtent l="0" t="0" r="0" b="3810"/>
            <wp:wrapThrough wrapText="bothSides">
              <wp:wrapPolygon edited="0">
                <wp:start x="6216" y="0"/>
                <wp:lineTo x="2331" y="3108"/>
                <wp:lineTo x="1554" y="20978"/>
                <wp:lineTo x="17871" y="20978"/>
                <wp:lineTo x="20201" y="6216"/>
                <wp:lineTo x="19424" y="3108"/>
                <wp:lineTo x="13209" y="0"/>
                <wp:lineTo x="6216" y="0"/>
              </wp:wrapPolygon>
            </wp:wrapThrough>
            <wp:docPr id="36" name="Graphic 36" descr="Klembor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Klembord silhouet"/>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529590" cy="529590"/>
                    </a:xfrm>
                    <a:prstGeom prst="rect">
                      <a:avLst/>
                    </a:prstGeom>
                  </pic:spPr>
                </pic:pic>
              </a:graphicData>
            </a:graphic>
            <wp14:sizeRelH relativeFrom="page">
              <wp14:pctWidth>0</wp14:pctWidth>
            </wp14:sizeRelH>
            <wp14:sizeRelV relativeFrom="page">
              <wp14:pctHeight>0</wp14:pctHeight>
            </wp14:sizeRelV>
          </wp:anchor>
        </w:drawing>
      </w:r>
    </w:p>
    <w:p w14:paraId="34DF5BDC" w14:textId="1C6C5C33" w:rsidR="00356B42" w:rsidRPr="005A62EF" w:rsidRDefault="00434C4A" w:rsidP="00DA0B41">
      <w:pPr>
        <w:pStyle w:val="Kop2"/>
        <w:shd w:val="clear" w:color="auto" w:fill="4CBCC5"/>
        <w:rPr>
          <w:color w:val="FFFFFF" w:themeColor="background1"/>
        </w:rPr>
      </w:pPr>
      <w:bookmarkStart w:id="35" w:name="_Ref84256218"/>
      <w:r w:rsidRPr="005A62EF">
        <w:rPr>
          <w:color w:val="FFFFFF" w:themeColor="background1"/>
        </w:rPr>
        <w:t>Leerlingenevaluatie</w:t>
      </w:r>
      <w:bookmarkEnd w:id="34"/>
      <w:bookmarkEnd w:id="35"/>
    </w:p>
    <w:p w14:paraId="7ABBBC4D" w14:textId="7D455D5A" w:rsidR="001B1528" w:rsidRPr="006E2C79" w:rsidRDefault="001B1528" w:rsidP="001B1528">
      <w:pPr>
        <w:pStyle w:val="Kop3"/>
      </w:pPr>
      <w:r w:rsidRPr="006E2C79">
        <w:t>Breed evalueren</w:t>
      </w:r>
    </w:p>
    <w:p w14:paraId="0F33C924" w14:textId="73938593" w:rsidR="001B1528" w:rsidRDefault="001B1528" w:rsidP="001B1528">
      <w:r>
        <w:t xml:space="preserve">Brede evaluatie gaat uit van de groei van leerlingen en </w:t>
      </w:r>
      <w:r w:rsidR="00980652">
        <w:t>volgt</w:t>
      </w:r>
      <w:r>
        <w:t xml:space="preserve"> die groei </w:t>
      </w:r>
      <w:r w:rsidR="00980652">
        <w:t>op</w:t>
      </w:r>
      <w:r>
        <w:t xml:space="preserve">. Daarbij wordt de totale persoon voor ogen gehouden. We willen je kind </w:t>
      </w:r>
      <w:r w:rsidR="00697CB0">
        <w:t xml:space="preserve">vertrouwen geven om </w:t>
      </w:r>
      <w:r>
        <w:t xml:space="preserve">te leren en zich verder te ontwikkelen. Via brede evaluatie krijgt je kind inzicht in zijn eigen </w:t>
      </w:r>
      <w:r w:rsidR="004B33D8">
        <w:t>leerproces</w:t>
      </w:r>
      <w:r>
        <w:t>.</w:t>
      </w:r>
    </w:p>
    <w:p w14:paraId="50B82499" w14:textId="1CA661C0" w:rsidR="001B1528" w:rsidRDefault="001B1528" w:rsidP="001B1528">
      <w:r>
        <w:t>We maken volgende afspraken rond leerlingenevaluatie</w:t>
      </w:r>
      <w:r w:rsidR="00575F10">
        <w:t>:</w:t>
      </w:r>
    </w:p>
    <w:sdt>
      <w:sdtPr>
        <w:alias w:val="Beschrijf hier je evaluatiebeleid"/>
        <w:tag w:val="Beschrijf hier je evaluatiebeleid"/>
        <w:id w:val="-600572810"/>
        <w:placeholder>
          <w:docPart w:val="8927376E46144B25B426C3ED916E0177"/>
        </w:placeholder>
        <w15:color w:val="A8AF37"/>
      </w:sdtPr>
      <w:sdtContent>
        <w:p w14:paraId="5AF922E9" w14:textId="326C896B" w:rsidR="00575F10" w:rsidRPr="00575F10" w:rsidRDefault="00575F10" w:rsidP="00575F10">
          <w:pPr>
            <w:rPr>
              <w:b/>
              <w:bCs/>
              <w:u w:val="single"/>
            </w:rPr>
          </w:pPr>
          <w:r w:rsidRPr="00575F10">
            <w:rPr>
              <w:b/>
              <w:bCs/>
              <w:u w:val="single"/>
            </w:rPr>
            <w:t>Er worden toetsen gegeven om de vorderingen van uw kind in beeld te brengen</w:t>
          </w:r>
        </w:p>
        <w:p w14:paraId="22BD3869" w14:textId="1255389D" w:rsidR="00575F10" w:rsidRPr="00F10B4C" w:rsidRDefault="00575F10" w:rsidP="00A946A3">
          <w:pPr>
            <w:pStyle w:val="Lijstalinea"/>
            <w:numPr>
              <w:ilvl w:val="0"/>
              <w:numId w:val="43"/>
            </w:numPr>
            <w:rPr>
              <w:rFonts w:eastAsiaTheme="majorEastAsia"/>
            </w:rPr>
          </w:pPr>
          <w:r w:rsidRPr="00F10B4C">
            <w:rPr>
              <w:rFonts w:eastAsiaTheme="majorEastAsia"/>
            </w:rPr>
            <w:t>om te zien wat uw kind reeds kan of geleerd heeft</w:t>
          </w:r>
          <w:r w:rsidRPr="00F10B4C">
            <w:t>;</w:t>
          </w:r>
        </w:p>
        <w:p w14:paraId="5029DFF9" w14:textId="40BB55E5" w:rsidR="00575F10" w:rsidRPr="00F10B4C" w:rsidRDefault="00575F10" w:rsidP="00A946A3">
          <w:pPr>
            <w:pStyle w:val="Lijstalinea"/>
            <w:numPr>
              <w:ilvl w:val="0"/>
              <w:numId w:val="43"/>
            </w:numPr>
            <w:rPr>
              <w:rFonts w:eastAsiaTheme="majorEastAsia"/>
            </w:rPr>
          </w:pPr>
          <w:r w:rsidRPr="00F10B4C">
            <w:rPr>
              <w:rFonts w:eastAsiaTheme="majorEastAsia"/>
            </w:rPr>
            <w:t>om te zien wat uw kind nog niet kan en om het te kunnen bijwerken</w:t>
          </w:r>
          <w:r w:rsidRPr="00F10B4C">
            <w:t>;</w:t>
          </w:r>
        </w:p>
        <w:p w14:paraId="71822666" w14:textId="1ABBDF2B" w:rsidR="00575F10" w:rsidRPr="00F10B4C" w:rsidRDefault="00575F10" w:rsidP="00A946A3">
          <w:pPr>
            <w:pStyle w:val="Lijstalinea"/>
            <w:numPr>
              <w:ilvl w:val="0"/>
              <w:numId w:val="43"/>
            </w:numPr>
            <w:rPr>
              <w:rFonts w:eastAsiaTheme="majorEastAsia"/>
            </w:rPr>
          </w:pPr>
          <w:r w:rsidRPr="00F10B4C">
            <w:rPr>
              <w:rFonts w:eastAsiaTheme="majorEastAsia"/>
            </w:rPr>
            <w:t>om te zien welke ontwikkelingsmoeilijkheden of leermoeilijkheden uw kind heeft</w:t>
          </w:r>
          <w:r w:rsidRPr="00F10B4C">
            <w:t>;</w:t>
          </w:r>
        </w:p>
        <w:p w14:paraId="29081A2E" w14:textId="620DDC00" w:rsidR="00575F10" w:rsidRPr="00F10B4C" w:rsidRDefault="00575F10" w:rsidP="00A946A3">
          <w:pPr>
            <w:pStyle w:val="Lijstalinea"/>
            <w:numPr>
              <w:ilvl w:val="0"/>
              <w:numId w:val="43"/>
            </w:numPr>
          </w:pPr>
          <w:r w:rsidRPr="00F10B4C">
            <w:rPr>
              <w:rFonts w:eastAsiaTheme="majorEastAsia"/>
            </w:rPr>
            <w:t>om de leraar een beeld te geven over de vorderingen.</w:t>
          </w:r>
        </w:p>
        <w:p w14:paraId="36E12BC1" w14:textId="12D5D5FA" w:rsidR="00575F10" w:rsidRPr="00575F10" w:rsidRDefault="00575F10" w:rsidP="00575F10">
          <w:pPr>
            <w:rPr>
              <w:rFonts w:eastAsiaTheme="majorEastAsia"/>
            </w:rPr>
          </w:pPr>
          <w:r w:rsidRPr="00575F10">
            <w:rPr>
              <w:rFonts w:eastAsiaTheme="majorEastAsia"/>
            </w:rPr>
            <w:t>De toetsen worden georganiseerd naar:</w:t>
          </w:r>
        </w:p>
        <w:p w14:paraId="77586B2B" w14:textId="7195A256" w:rsidR="00575F10" w:rsidRPr="00F10B4C" w:rsidRDefault="00575F10" w:rsidP="00A946A3">
          <w:pPr>
            <w:pStyle w:val="Lijstalinea"/>
            <w:numPr>
              <w:ilvl w:val="0"/>
              <w:numId w:val="44"/>
            </w:numPr>
            <w:rPr>
              <w:rFonts w:eastAsiaTheme="majorEastAsia"/>
            </w:rPr>
          </w:pPr>
          <w:r w:rsidRPr="00F10B4C">
            <w:rPr>
              <w:rFonts w:eastAsiaTheme="majorEastAsia"/>
            </w:rPr>
            <w:t>de leraar om zijn onderwijshandelen te kunnen richten</w:t>
          </w:r>
          <w:r w:rsidRPr="00F10B4C">
            <w:t>;</w:t>
          </w:r>
        </w:p>
        <w:p w14:paraId="16144B95" w14:textId="799DE395" w:rsidR="00575F10" w:rsidRPr="00F10B4C" w:rsidRDefault="00575F10" w:rsidP="00A946A3">
          <w:pPr>
            <w:pStyle w:val="Lijstalinea"/>
            <w:numPr>
              <w:ilvl w:val="0"/>
              <w:numId w:val="44"/>
            </w:numPr>
            <w:rPr>
              <w:rFonts w:eastAsiaTheme="majorEastAsia"/>
            </w:rPr>
          </w:pPr>
          <w:r w:rsidRPr="00F10B4C">
            <w:rPr>
              <w:rFonts w:eastAsiaTheme="majorEastAsia"/>
            </w:rPr>
            <w:t>de kinderen om hen te tonen wat zij wel of niet kunnen en kennen</w:t>
          </w:r>
          <w:r w:rsidRPr="00F10B4C">
            <w:t>;</w:t>
          </w:r>
        </w:p>
        <w:p w14:paraId="70A2B510" w14:textId="0FD99D09" w:rsidR="00575F10" w:rsidRPr="00575F10" w:rsidRDefault="00575F10" w:rsidP="00A946A3">
          <w:pPr>
            <w:pStyle w:val="Lijstalinea"/>
            <w:numPr>
              <w:ilvl w:val="0"/>
              <w:numId w:val="44"/>
            </w:numPr>
          </w:pPr>
          <w:r w:rsidRPr="00F10B4C">
            <w:rPr>
              <w:rFonts w:eastAsiaTheme="majorEastAsia"/>
            </w:rPr>
            <w:t>de ouders zodat zij die vorderingen thuis kunnen volgen.</w:t>
          </w:r>
        </w:p>
        <w:p w14:paraId="2A6A0CD5" w14:textId="7C0D214F" w:rsidR="00575F10" w:rsidRDefault="00575F10" w:rsidP="00575F10">
          <w:pPr>
            <w:rPr>
              <w:rFonts w:eastAsiaTheme="majorEastAsia"/>
            </w:rPr>
          </w:pPr>
          <w:r w:rsidRPr="00575F10">
            <w:rPr>
              <w:rFonts w:eastAsiaTheme="majorEastAsia"/>
            </w:rPr>
            <w:t xml:space="preserve">Samen met het rapport worden de toetsen ter inzage meegegeven met uw kind.  Zij geven een (gedeeltelijk) beeld van de opgevraagde leerstofpunten.  U kunt als ouder ook zien welke delen goed gekend </w:t>
          </w:r>
          <w:r w:rsidRPr="00F10B4C">
            <w:t xml:space="preserve">zijn </w:t>
          </w:r>
          <w:r w:rsidRPr="00575F10">
            <w:rPr>
              <w:rFonts w:eastAsiaTheme="majorEastAsia"/>
            </w:rPr>
            <w:t>en over welke punten het kind eventueel struikel</w:t>
          </w:r>
          <w:r w:rsidRPr="00F10B4C">
            <w:t>t</w:t>
          </w:r>
          <w:r w:rsidRPr="00575F10">
            <w:rPr>
              <w:rFonts w:eastAsiaTheme="majorEastAsia"/>
            </w:rPr>
            <w:t>.  Wij vragen u de toetsen te ondertekenen</w:t>
          </w:r>
          <w:r w:rsidRPr="00F10B4C">
            <w:t xml:space="preserve"> en terug mee te geven met uw kind op de afgesproken datum</w:t>
          </w:r>
          <w:r w:rsidRPr="00575F10">
            <w:rPr>
              <w:rFonts w:eastAsiaTheme="majorEastAsia"/>
            </w:rPr>
            <w:t xml:space="preserve">. </w:t>
          </w:r>
        </w:p>
        <w:p w14:paraId="2D09236B" w14:textId="06EEF077" w:rsidR="00575F10" w:rsidRPr="00575F10" w:rsidRDefault="00575F10" w:rsidP="00575F10">
          <w:pPr>
            <w:rPr>
              <w:b/>
              <w:bCs/>
              <w:u w:val="single"/>
            </w:rPr>
          </w:pPr>
          <w:bookmarkStart w:id="36" w:name="_Toc201334688"/>
          <w:bookmarkStart w:id="37" w:name="_Toc201334767"/>
          <w:bookmarkStart w:id="38" w:name="_Toc201334845"/>
          <w:bookmarkStart w:id="39" w:name="_Toc201334923"/>
          <w:bookmarkStart w:id="40" w:name="_Toc201335000"/>
          <w:bookmarkStart w:id="41" w:name="_Toc201335078"/>
          <w:bookmarkStart w:id="42" w:name="_Toc201335155"/>
          <w:bookmarkStart w:id="43" w:name="_Toc201335232"/>
          <w:bookmarkStart w:id="44" w:name="_Toc201335309"/>
          <w:bookmarkStart w:id="45" w:name="_Toc201335386"/>
          <w:bookmarkStart w:id="46" w:name="_Toc201586349"/>
          <w:bookmarkStart w:id="47" w:name="_Toc201586816"/>
          <w:bookmarkStart w:id="48" w:name="_Toc201588459"/>
          <w:bookmarkStart w:id="49" w:name="_Toc391382028"/>
          <w:r w:rsidRPr="008D4B39">
            <w:rPr>
              <w:b/>
              <w:bCs/>
              <w:u w:val="single"/>
            </w:rPr>
            <w:t>Interdiocesane proeven voor 6</w:t>
          </w:r>
          <w:r w:rsidRPr="008D4B39">
            <w:rPr>
              <w:b/>
              <w:bCs/>
              <w:u w:val="single"/>
              <w:vertAlign w:val="superscript"/>
            </w:rPr>
            <w:t>de</w:t>
          </w:r>
          <w:r w:rsidRPr="008D4B39">
            <w:rPr>
              <w:b/>
              <w:bCs/>
              <w:u w:val="single"/>
            </w:rPr>
            <w:t xml:space="preserve"> leerjaar</w:t>
          </w:r>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769D2821" w14:textId="7B221147" w:rsidR="00575F10" w:rsidRPr="00F10B4C" w:rsidRDefault="00575F10" w:rsidP="00575F10">
          <w:r>
            <w:t>T</w:t>
          </w:r>
          <w:r w:rsidRPr="00F10B4C">
            <w:t>oetsen die opgemaakt worden door een werkgroep van leraren en pedagogisch begeleiders. Deze toetsen worden in nagenoeg alle vrije scholen in Vlaanderen gebruikt. Ze betreffen de hoofdvakken rekenen</w:t>
          </w:r>
          <w:r>
            <w:t xml:space="preserve"> en taal</w:t>
          </w:r>
          <w:r w:rsidRPr="00F10B4C">
            <w:t>. Er kan ook een derde test afgenomen worden (oriëntatie op de wereld of Frans)</w:t>
          </w:r>
          <w:r>
            <w:t>.</w:t>
          </w:r>
          <w:r w:rsidRPr="00F10B4C">
            <w:t xml:space="preserve"> </w:t>
          </w:r>
        </w:p>
        <w:p w14:paraId="06197ED7" w14:textId="77777777" w:rsidR="00575F10" w:rsidRPr="00575F10" w:rsidRDefault="00575F10" w:rsidP="00575F10">
          <w:pPr>
            <w:rPr>
              <w:b/>
              <w:bCs/>
              <w:u w:val="single"/>
            </w:rPr>
          </w:pPr>
          <w:bookmarkStart w:id="50" w:name="_Toc201334689"/>
          <w:bookmarkStart w:id="51" w:name="_Toc201334768"/>
          <w:bookmarkStart w:id="52" w:name="_Toc201334846"/>
          <w:bookmarkStart w:id="53" w:name="_Toc201334924"/>
          <w:bookmarkStart w:id="54" w:name="_Toc201335001"/>
          <w:bookmarkStart w:id="55" w:name="_Toc201335079"/>
          <w:bookmarkStart w:id="56" w:name="_Toc201335156"/>
          <w:bookmarkStart w:id="57" w:name="_Toc201335233"/>
          <w:bookmarkStart w:id="58" w:name="_Toc201335310"/>
          <w:bookmarkStart w:id="59" w:name="_Toc201335387"/>
          <w:bookmarkStart w:id="60" w:name="_Toc201586350"/>
          <w:bookmarkStart w:id="61" w:name="_Toc201586817"/>
          <w:bookmarkStart w:id="62" w:name="_Toc201588460"/>
          <w:bookmarkStart w:id="63" w:name="_Toc391382029"/>
          <w:r w:rsidRPr="00575F10">
            <w:rPr>
              <w:b/>
              <w:bCs/>
              <w:u w:val="single"/>
            </w:rPr>
            <w:t>Diagnostische toetsen</w:t>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46611BF0" w14:textId="1C2A336D" w:rsidR="00575F10" w:rsidRPr="00F10B4C" w:rsidRDefault="00575F10" w:rsidP="00575F10">
          <w:r w:rsidRPr="00F10B4C">
            <w:t xml:space="preserve">Om de leerbedreigde kinderen optimaal te begeleiden binnen de school en om te achterhalen waar kinderen struikelen in het leerproces, worden diagnostische toetsen afgenomen. Deze toetsen worden vooral afgenomen de zorgleerkrachten en het CLB.  Het doel van deze diagnostische toetsen is het opstellen van een handelingsplan op maat van de leerbedreigde leerling. </w:t>
          </w:r>
        </w:p>
        <w:p w14:paraId="16799397" w14:textId="77777777" w:rsidR="00575F10" w:rsidRPr="00575F10" w:rsidRDefault="00575F10" w:rsidP="00575F10">
          <w:pPr>
            <w:rPr>
              <w:b/>
              <w:bCs/>
              <w:u w:val="single"/>
            </w:rPr>
          </w:pPr>
          <w:bookmarkStart w:id="64" w:name="_Toc201334691"/>
          <w:bookmarkStart w:id="65" w:name="_Toc201334770"/>
          <w:bookmarkStart w:id="66" w:name="_Toc201334848"/>
          <w:bookmarkStart w:id="67" w:name="_Toc201334926"/>
          <w:bookmarkStart w:id="68" w:name="_Toc201335003"/>
          <w:bookmarkStart w:id="69" w:name="_Toc201335081"/>
          <w:bookmarkStart w:id="70" w:name="_Toc201335158"/>
          <w:bookmarkStart w:id="71" w:name="_Toc201335235"/>
          <w:bookmarkStart w:id="72" w:name="_Toc201335312"/>
          <w:bookmarkStart w:id="73" w:name="_Toc201335389"/>
          <w:bookmarkStart w:id="74" w:name="_Toc201586352"/>
          <w:bookmarkStart w:id="75" w:name="_Toc201586819"/>
          <w:bookmarkStart w:id="76" w:name="_Toc201588462"/>
          <w:bookmarkStart w:id="77" w:name="_Toc391382031"/>
          <w:r w:rsidRPr="00575F10">
            <w:rPr>
              <w:b/>
              <w:bCs/>
              <w:u w:val="single"/>
            </w:rPr>
            <w:t>Leerlingvolgsysteem</w:t>
          </w:r>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14D097EA" w14:textId="50D97902" w:rsidR="001B1528" w:rsidRDefault="00575F10" w:rsidP="001B1528">
          <w:r w:rsidRPr="00F10B4C">
            <w:t xml:space="preserve">Alle resultaten, vorderingen en observaties worden bijgehouden in een klasoverstijgend  leerlingvolgsysteem.  Op die manier kan de leraar rekening houden met de 'ontwikkelings- en </w:t>
          </w:r>
          <w:r w:rsidRPr="00F10B4C">
            <w:lastRenderedPageBreak/>
            <w:t>leerhistoriek' van het kind op school.  Het kennen van de beginsituatie van uw kind is de start van begeleiding op maat. Tijdens het oudercontact informeren de leerkrachten u over het leerlingvolgsysteem.</w:t>
          </w:r>
        </w:p>
        <w:p w14:paraId="19392DF7" w14:textId="6CB7661F" w:rsidR="00877EC2" w:rsidRDefault="00877EC2" w:rsidP="001B1528">
          <w:pPr>
            <w:rPr>
              <w:b/>
              <w:bCs/>
              <w:u w:val="single"/>
            </w:rPr>
          </w:pPr>
          <w:r>
            <w:rPr>
              <w:b/>
              <w:bCs/>
              <w:u w:val="single"/>
            </w:rPr>
            <w:t>Vlaamse toetsen</w:t>
          </w:r>
        </w:p>
        <w:sdt>
          <w:sdtPr>
            <w:rPr>
              <w:rFonts w:eastAsia="Times New Roman" w:cs="Times New Roman"/>
              <w:lang w:val="nl-NL" w:eastAsia="nl-NL"/>
            </w:rPr>
            <w:alias w:val="Evaluatiebeleid"/>
            <w:tag w:val="Evaluatiebeleid"/>
            <w:id w:val="-1482919456"/>
            <w:placeholder>
              <w:docPart w:val="9D3239D705F5FF468BEEBCE154059092"/>
            </w:placeholder>
          </w:sdtPr>
          <w:sdtEndPr>
            <w:rPr>
              <w:rFonts w:eastAsiaTheme="minorEastAsia" w:cstheme="minorBidi"/>
              <w:lang w:val="nl-BE" w:eastAsia="en-US"/>
            </w:rPr>
          </w:sdtEndPr>
          <w:sdtContent>
            <w:sdt>
              <w:sdtPr>
                <w:alias w:val="Evaluatiebeleid"/>
                <w:tag w:val="Evaluatiebeleid"/>
                <w:id w:val="1738902875"/>
                <w:placeholder>
                  <w:docPart w:val="7ABC4C5C7EBA70478A9C55FF91E29CA5"/>
                </w:placeholder>
              </w:sdtPr>
              <w:sdtContent>
                <w:p w14:paraId="12C1CBC3" w14:textId="284BB9CD" w:rsidR="00E9552F" w:rsidRPr="00E9552F" w:rsidRDefault="00E9552F" w:rsidP="00E9552F">
                  <w:pPr>
                    <w:spacing w:before="60"/>
                    <w:rPr>
                      <w:color w:val="000000"/>
                    </w:rPr>
                  </w:pPr>
                  <w:r w:rsidRPr="00EB131C">
                    <w:rPr>
                      <w:color w:val="000000"/>
                    </w:rPr>
                    <w:t xml:space="preserve">Op het einde van het vierde jaar </w:t>
                  </w:r>
                  <w:r w:rsidR="00182440" w:rsidRPr="0072297E">
                    <w:rPr>
                      <w:color w:val="000000"/>
                      <w:shd w:val="clear" w:color="auto" w:fill="FFE599" w:themeFill="accent4" w:themeFillTint="66"/>
                    </w:rPr>
                    <w:t xml:space="preserve">en zesde </w:t>
                  </w:r>
                  <w:r w:rsidR="00182440">
                    <w:rPr>
                      <w:color w:val="000000"/>
                      <w:shd w:val="clear" w:color="auto" w:fill="FFE599" w:themeFill="accent4" w:themeFillTint="66"/>
                    </w:rPr>
                    <w:t>leer</w:t>
                  </w:r>
                  <w:r w:rsidR="00182440" w:rsidRPr="00EB131C">
                    <w:rPr>
                      <w:color w:val="000000"/>
                    </w:rPr>
                    <w:t xml:space="preserve">jaar </w:t>
                  </w:r>
                  <w:r w:rsidRPr="00EB131C">
                    <w:rPr>
                      <w:color w:val="000000"/>
                    </w:rPr>
                    <w:t xml:space="preserve">gewoon lager onderwijs nemen alle leerlingen, </w:t>
                  </w:r>
                  <w:r w:rsidRPr="00E9552F">
                    <w:rPr>
                      <w:color w:val="000000"/>
                    </w:rPr>
                    <w:t xml:space="preserve">behalve </w:t>
                  </w:r>
                  <w:r w:rsidRPr="00EB131C">
                    <w:rPr>
                      <w:color w:val="000000"/>
                    </w:rPr>
                    <w:t xml:space="preserve">anderstalige nieuwkomers en leerlingen met een individueel aangepast curriculum, deel aan de Vlaamse toetsen wiskunde en Nederlands. </w:t>
                  </w:r>
                  <w:r w:rsidRPr="00C460EE">
                    <w:rPr>
                      <w:color w:val="000000" w:themeColor="text1"/>
                    </w:rPr>
                    <w:t xml:space="preserve">De school kan er wel voor kiezen om deze leerlingen toch te laten deelnemen. </w:t>
                  </w:r>
                  <w:r w:rsidRPr="00EB131C">
                    <w:rPr>
                      <w:color w:val="000000"/>
                    </w:rPr>
                    <w:t>Het resultaat van de Vlaamse toetsen wordt niet gebruikt in de evaluatie van de leerling.</w:t>
                  </w:r>
                </w:p>
                <w:p w14:paraId="68CECAF2" w14:textId="2FB2AFF6" w:rsidR="00877EC2" w:rsidRPr="000727EE" w:rsidRDefault="00000000" w:rsidP="001B1528"/>
              </w:sdtContent>
            </w:sdt>
          </w:sdtContent>
        </w:sdt>
      </w:sdtContent>
    </w:sdt>
    <w:p w14:paraId="36A9DEE3" w14:textId="082645DC" w:rsidR="00434C4A" w:rsidRDefault="00434C4A" w:rsidP="006E2C79">
      <w:pPr>
        <w:pStyle w:val="Kop3"/>
      </w:pPr>
      <w:r w:rsidRPr="006E2C79">
        <w:t>Rapporteren</w:t>
      </w:r>
    </w:p>
    <w:sdt>
      <w:sdtPr>
        <w:rPr>
          <w:rFonts w:eastAsia="Times New Roman" w:cs="Times New Roman"/>
          <w:lang w:eastAsia="nl-BE"/>
        </w:rPr>
        <w:alias w:val="Beschrijf hier je beleid rond rapporteren"/>
        <w:tag w:val="Beschrijf hier je beleid rond rapporteren"/>
        <w:id w:val="-215278165"/>
        <w:placeholder>
          <w:docPart w:val="687F9CA3B4D44006B332BC44B8F0D8BB"/>
        </w:placeholder>
        <w15:color w:val="A8AF37"/>
      </w:sdtPr>
      <w:sdtEndPr>
        <w:rPr>
          <w:rFonts w:eastAsiaTheme="minorEastAsia" w:cstheme="minorBidi"/>
          <w:lang w:eastAsia="en-US"/>
        </w:rPr>
      </w:sdtEndPr>
      <w:sdtContent>
        <w:p w14:paraId="4BD7CFAE" w14:textId="1B262985" w:rsidR="005A608E" w:rsidRPr="00F10B4C" w:rsidRDefault="005A608E" w:rsidP="005A608E">
          <w:r w:rsidRPr="00F10B4C">
            <w:t xml:space="preserve">Op het perioderapport kan u de dagdagelijkse evolutie van uw kind volgen. Daar niet elk onderdeel elke maand getoetst wordt, kan er ook geen totaal berekend worden. In elk perioderapport is </w:t>
          </w:r>
          <w:r w:rsidR="006B337B">
            <w:t>ook een persoonsgebonden rapport</w:t>
          </w:r>
          <w:r w:rsidRPr="00F10B4C">
            <w:t xml:space="preserve"> opgenomen.</w:t>
          </w:r>
          <w:r w:rsidR="00D20612">
            <w:t xml:space="preserve"> </w:t>
          </w:r>
          <w:r w:rsidR="00B5600C">
            <w:t>Je kind krijgt een perioderapport voor de herfstvakantie. Aansluitend worden ouders uitgenodigd voor een oudercontact.</w:t>
          </w:r>
        </w:p>
        <w:p w14:paraId="2F0BA2AA" w14:textId="58E52131" w:rsidR="005A608E" w:rsidRDefault="005A608E" w:rsidP="005A608E">
          <w:r w:rsidRPr="00F10B4C">
            <w:t xml:space="preserve">De grote rapporten (januari- en eindrapport) zijn belangrijke documenten die veel vertellen over het werken en leven op onze school.  De grote rapporten bevatten belangrijke informatie over leerprestaties op school. Bij deze rapporten kan wel een totaal berekend worden. </w:t>
          </w:r>
          <w:r w:rsidR="006B337B">
            <w:t>De grote rapporten bevatten ook een persoonsgebonden onderdeel.</w:t>
          </w:r>
          <w:r w:rsidR="00256036">
            <w:t xml:space="preserve"> Elk groot rapport wordt gevolgd of voorafgegaan door een oudercontact.</w:t>
          </w:r>
        </w:p>
        <w:p w14:paraId="392B2D67" w14:textId="6DE20BF5" w:rsidR="00442601" w:rsidRPr="005A608E" w:rsidRDefault="005A608E" w:rsidP="005A608E">
          <w:r>
            <w:t>Daarnaast wordt belangrijke informatie uitgewisseld tijdens de ouder- en kindcontacten.</w:t>
          </w:r>
        </w:p>
      </w:sdtContent>
    </w:sdt>
    <w:p w14:paraId="3B9C87D0" w14:textId="29A7C705" w:rsidR="00382063" w:rsidRPr="000B638B" w:rsidRDefault="00D96E34" w:rsidP="00382063">
      <w:pPr>
        <w:spacing w:before="200"/>
        <w:jc w:val="right"/>
        <w:rPr>
          <w:i/>
          <w:iCs/>
          <w:color w:val="AE2081"/>
          <w:sz w:val="18"/>
          <w:szCs w:val="18"/>
          <w:u w:val="single"/>
        </w:rPr>
      </w:pPr>
      <w:bookmarkStart w:id="78" w:name="_Ref66443246"/>
      <w:r w:rsidRPr="00D73206">
        <w:rPr>
          <w:bCs/>
          <w:noProof/>
          <w:color w:val="FFFFFF" w:themeColor="background1"/>
        </w:rPr>
        <w:drawing>
          <wp:anchor distT="0" distB="0" distL="114300" distR="114300" simplePos="0" relativeHeight="251658265" behindDoc="0" locked="0" layoutInCell="1" allowOverlap="1" wp14:anchorId="7C28E8A1" wp14:editId="1757CFED">
            <wp:simplePos x="0" y="0"/>
            <wp:positionH relativeFrom="column">
              <wp:posOffset>-704850</wp:posOffset>
            </wp:positionH>
            <wp:positionV relativeFrom="paragraph">
              <wp:posOffset>362704</wp:posOffset>
            </wp:positionV>
            <wp:extent cx="548640" cy="554990"/>
            <wp:effectExtent l="0" t="0" r="22860" b="0"/>
            <wp:wrapThrough wrapText="bothSides">
              <wp:wrapPolygon edited="0">
                <wp:start x="1596" y="4529"/>
                <wp:lineTo x="-1581" y="6994"/>
                <wp:lineTo x="-106" y="11975"/>
                <wp:lineTo x="6830" y="16920"/>
                <wp:lineTo x="12922" y="19018"/>
                <wp:lineTo x="15801" y="18185"/>
                <wp:lineTo x="21225" y="12752"/>
                <wp:lineTo x="20978" y="6643"/>
                <wp:lineTo x="13534" y="2618"/>
                <wp:lineTo x="5195" y="3487"/>
                <wp:lineTo x="1596" y="4529"/>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979514">
                      <a:off x="0" y="0"/>
                      <a:ext cx="548640" cy="554990"/>
                    </a:xfrm>
                    <a:prstGeom prst="rect">
                      <a:avLst/>
                    </a:prstGeom>
                    <a:noFill/>
                    <a:ln>
                      <a:noFill/>
                    </a:ln>
                  </pic:spPr>
                </pic:pic>
              </a:graphicData>
            </a:graphic>
          </wp:anchor>
        </w:drawing>
      </w:r>
    </w:p>
    <w:p w14:paraId="696A44A9" w14:textId="1E16D5C4" w:rsidR="00434C4A" w:rsidRPr="005A62EF" w:rsidRDefault="00434C4A" w:rsidP="00DA0B41">
      <w:pPr>
        <w:pStyle w:val="Kop2"/>
        <w:shd w:val="clear" w:color="auto" w:fill="EC7D23"/>
        <w:rPr>
          <w:color w:val="FFFFFF" w:themeColor="background1"/>
        </w:rPr>
      </w:pPr>
      <w:bookmarkStart w:id="79" w:name="_Ref84256240"/>
      <w:r w:rsidRPr="005A62EF">
        <w:rPr>
          <w:color w:val="FFFFFF" w:themeColor="background1"/>
        </w:rPr>
        <w:t>Getuigschrift basisonderwijs</w:t>
      </w:r>
      <w:bookmarkEnd w:id="78"/>
      <w:bookmarkEnd w:id="79"/>
    </w:p>
    <w:p w14:paraId="2B764895" w14:textId="6F780C7A" w:rsidR="00434C4A" w:rsidRDefault="00434C4A" w:rsidP="00A4225A">
      <w:pPr>
        <w:rPr>
          <w:lang w:val="nl-NL" w:eastAsia="nl-NL"/>
        </w:rPr>
      </w:pPr>
      <w:r w:rsidRPr="000823BD">
        <w:rPr>
          <w:lang w:val="nl-NL" w:eastAsia="nl-NL"/>
        </w:rPr>
        <w:t xml:space="preserve">Of een leerling het getuigschrift </w:t>
      </w:r>
      <w:r>
        <w:rPr>
          <w:lang w:val="nl-NL" w:eastAsia="nl-NL"/>
        </w:rPr>
        <w:t xml:space="preserve">basisonderwijs </w:t>
      </w:r>
      <w:r w:rsidRPr="000823BD">
        <w:rPr>
          <w:lang w:val="nl-NL" w:eastAsia="nl-NL"/>
        </w:rPr>
        <w:t xml:space="preserve">krijgt, hangt af van de beslissing van de klassenraad. </w:t>
      </w:r>
      <w:r w:rsidRPr="00E8059E">
        <w:rPr>
          <w:lang w:val="nl-NL" w:eastAsia="nl-NL"/>
        </w:rPr>
        <w:t>De klassenraad gaat na of de</w:t>
      </w:r>
      <w:r>
        <w:rPr>
          <w:lang w:val="nl-NL" w:eastAsia="nl-NL"/>
        </w:rPr>
        <w:t xml:space="preserve"> </w:t>
      </w:r>
      <w:proofErr w:type="spellStart"/>
      <w:r w:rsidRPr="008869D3">
        <w:rPr>
          <w:lang w:val="nl-NL" w:eastAsia="nl-NL"/>
        </w:rPr>
        <w:t>eindtermgerelateerde</w:t>
      </w:r>
      <w:proofErr w:type="spellEnd"/>
      <w:r w:rsidRPr="008869D3">
        <w:rPr>
          <w:lang w:val="nl-NL" w:eastAsia="nl-NL"/>
        </w:rPr>
        <w:t xml:space="preserve"> leerplandoelen</w:t>
      </w:r>
      <w:r w:rsidRPr="00E8059E">
        <w:rPr>
          <w:lang w:val="nl-NL" w:eastAsia="nl-NL"/>
        </w:rPr>
        <w:t xml:space="preserve"> voldoende in aantal en beheersingsniveau zijn behaald</w:t>
      </w:r>
      <w:r w:rsidRPr="000823BD">
        <w:rPr>
          <w:lang w:val="nl-NL" w:eastAsia="nl-NL"/>
        </w:rPr>
        <w:t xml:space="preserve">. Daarbij zal de groei die </w:t>
      </w:r>
      <w:r>
        <w:rPr>
          <w:lang w:val="nl-NL" w:eastAsia="nl-NL"/>
        </w:rPr>
        <w:t>je kind</w:t>
      </w:r>
      <w:r w:rsidRPr="000823BD">
        <w:rPr>
          <w:lang w:val="nl-NL" w:eastAsia="nl-NL"/>
        </w:rPr>
        <w:t xml:space="preserve"> doorheen </w:t>
      </w:r>
      <w:r w:rsidR="005A1D61">
        <w:rPr>
          <w:lang w:val="nl-NL" w:eastAsia="nl-NL"/>
        </w:rPr>
        <w:t>zijn</w:t>
      </w:r>
      <w:r w:rsidRPr="000823BD">
        <w:rPr>
          <w:lang w:val="nl-NL" w:eastAsia="nl-NL"/>
        </w:rPr>
        <w:t xml:space="preserve"> </w:t>
      </w:r>
      <w:r w:rsidR="00873C6C">
        <w:rPr>
          <w:lang w:val="nl-NL" w:eastAsia="nl-NL"/>
        </w:rPr>
        <w:t>onder</w:t>
      </w:r>
      <w:r w:rsidR="00F16CFC">
        <w:rPr>
          <w:lang w:val="nl-NL" w:eastAsia="nl-NL"/>
        </w:rPr>
        <w:t>wijs</w:t>
      </w:r>
      <w:r w:rsidRPr="000823BD">
        <w:rPr>
          <w:lang w:val="nl-NL" w:eastAsia="nl-NL"/>
        </w:rPr>
        <w:t xml:space="preserve">loopbaan maakte, en de zelfsturing die </w:t>
      </w:r>
      <w:r>
        <w:rPr>
          <w:lang w:val="nl-NL" w:eastAsia="nl-NL"/>
        </w:rPr>
        <w:t>je kind</w:t>
      </w:r>
      <w:r w:rsidRPr="000823BD">
        <w:rPr>
          <w:lang w:val="nl-NL" w:eastAsia="nl-NL"/>
        </w:rPr>
        <w:t xml:space="preserve"> toont, zeker een rol spelen.</w:t>
      </w:r>
      <w:r>
        <w:rPr>
          <w:lang w:val="nl-NL" w:eastAsia="nl-NL"/>
        </w:rPr>
        <w:t xml:space="preserve"> </w:t>
      </w:r>
    </w:p>
    <w:p w14:paraId="0B1D8812" w14:textId="77777777" w:rsidR="00343783" w:rsidRPr="000823BD" w:rsidRDefault="00343783" w:rsidP="00343783">
      <w:pPr>
        <w:rPr>
          <w:lang w:val="nl-NL" w:eastAsia="nl-NL"/>
        </w:rPr>
      </w:pPr>
      <w:r w:rsidRPr="00CF5FA7">
        <w:rPr>
          <w:lang w:val="nl-NL" w:eastAsia="nl-NL"/>
        </w:rPr>
        <w:t xml:space="preserve">Ook leerlingen die een individueel aangepast curriculum volgen, waarbij het curriculum nauw aanleunt bij het gemeenschappelijk curriculum, kunnen in aanmerking komen voor het getuigschrift basisonderwijs. De klassenraad beslist of de </w:t>
      </w:r>
      <w:proofErr w:type="spellStart"/>
      <w:r w:rsidRPr="00CF5FA7">
        <w:rPr>
          <w:lang w:val="nl-NL" w:eastAsia="nl-NL"/>
        </w:rPr>
        <w:t>eindtermgerelateerde</w:t>
      </w:r>
      <w:proofErr w:type="spellEnd"/>
      <w:r w:rsidRPr="00CF5FA7">
        <w:rPr>
          <w:lang w:val="nl-NL" w:eastAsia="nl-NL"/>
        </w:rPr>
        <w:t xml:space="preserve"> leerplandoelen voldoende in aantal en beheersingsniveau zijn behaald.</w:t>
      </w:r>
    </w:p>
    <w:p w14:paraId="06F9E1A6" w14:textId="17B1CE50" w:rsidR="00343783" w:rsidRDefault="00343783" w:rsidP="00343783">
      <w:pPr>
        <w:rPr>
          <w:lang w:val="nl-NL" w:eastAsia="nl-NL"/>
        </w:rPr>
      </w:pPr>
      <w:r w:rsidRPr="002A7E1A">
        <w:rPr>
          <w:lang w:val="nl-NL" w:eastAsia="nl-NL"/>
        </w:rPr>
        <w:t>W</w:t>
      </w:r>
      <w:r w:rsidR="00902B31">
        <w:rPr>
          <w:lang w:val="nl-NL" w:eastAsia="nl-NL"/>
        </w:rPr>
        <w:t>e reiken het getuigschrift uit samen met het laatste rapport,</w:t>
      </w:r>
      <w:sdt>
        <w:sdtPr>
          <w:rPr>
            <w:lang w:val="nl-NL" w:eastAsia="nl-NL"/>
          </w:rPr>
          <w:alias w:val="Plaats noteren"/>
          <w:tag w:val="Plaats noteren"/>
          <w:id w:val="1814284313"/>
          <w:placeholder>
            <w:docPart w:val="DD00B8C77AA91347A32D9E62A68D2FC4"/>
          </w:placeholder>
          <w15:color w:val="A8AF37"/>
        </w:sdtPr>
        <w:sdtContent>
          <w:r w:rsidR="00902B31">
            <w:rPr>
              <w:lang w:val="nl-NL" w:eastAsia="nl-NL"/>
            </w:rPr>
            <w:t xml:space="preserve"> op 30 juni.</w:t>
          </w:r>
        </w:sdtContent>
      </w:sdt>
    </w:p>
    <w:p w14:paraId="3B525F3E" w14:textId="77777777" w:rsidR="00343783" w:rsidRDefault="00343783" w:rsidP="00343783">
      <w:pPr>
        <w:spacing w:before="200"/>
        <w:ind w:right="-144"/>
        <w:rPr>
          <w:lang w:val="nl-NL" w:eastAsia="nl-NL"/>
        </w:rPr>
      </w:pPr>
      <w:r w:rsidRPr="002A7E1A">
        <w:rPr>
          <w:lang w:val="nl-NL" w:eastAsia="nl-NL"/>
        </w:rPr>
        <w:t>De datum van uitreiking is ook de ontvangstdatum voor het instellen van beroep. Als je niet aanwezig bent op de uitreiking, dan geldt 1 juli als datum van ontvangst voor het instellen van beroep.</w:t>
      </w:r>
    </w:p>
    <w:p w14:paraId="621CA15E" w14:textId="77777777" w:rsidR="00343783" w:rsidRDefault="00343783" w:rsidP="00343783">
      <w:pPr>
        <w:rPr>
          <w:rFonts w:eastAsia="Times New Roman"/>
          <w:szCs w:val="24"/>
          <w:lang w:val="nl-NL" w:eastAsia="nl-NL"/>
        </w:rPr>
      </w:pPr>
      <w:r>
        <w:rPr>
          <w:rFonts w:eastAsia="Times New Roman"/>
          <w:szCs w:val="24"/>
          <w:lang w:val="nl-NL" w:eastAsia="nl-NL"/>
        </w:rPr>
        <w:t>Behaalt je kind geen</w:t>
      </w:r>
      <w:r w:rsidRPr="00A85AA8">
        <w:rPr>
          <w:rFonts w:eastAsia="Times New Roman"/>
          <w:szCs w:val="24"/>
          <w:lang w:val="nl-NL" w:eastAsia="nl-NL"/>
        </w:rPr>
        <w:t xml:space="preserve"> getuigschrift basisonderwijs</w:t>
      </w:r>
      <w:r>
        <w:rPr>
          <w:rFonts w:eastAsia="Times New Roman"/>
          <w:szCs w:val="24"/>
          <w:lang w:val="nl-NL" w:eastAsia="nl-NL"/>
        </w:rPr>
        <w:t>? Dan</w:t>
      </w:r>
      <w:r w:rsidRPr="002A7E1A">
        <w:rPr>
          <w:rFonts w:eastAsia="Times New Roman"/>
          <w:szCs w:val="24"/>
          <w:lang w:val="nl-NL" w:eastAsia="nl-NL"/>
        </w:rPr>
        <w:t xml:space="preserve"> ontvang</w:t>
      </w:r>
      <w:r>
        <w:rPr>
          <w:rFonts w:eastAsia="Times New Roman"/>
          <w:szCs w:val="24"/>
          <w:lang w:val="nl-NL" w:eastAsia="nl-NL"/>
        </w:rPr>
        <w:t xml:space="preserve"> je</w:t>
      </w:r>
      <w:r w:rsidRPr="002A7E1A">
        <w:rPr>
          <w:rFonts w:eastAsia="Times New Roman"/>
          <w:szCs w:val="24"/>
          <w:lang w:val="nl-NL" w:eastAsia="nl-NL"/>
        </w:rPr>
        <w:t xml:space="preserve"> een schriftelijke motivering waarom het getuigschrift niet werd uitgereikt</w:t>
      </w:r>
      <w:r>
        <w:rPr>
          <w:rFonts w:eastAsia="Times New Roman"/>
          <w:szCs w:val="24"/>
          <w:lang w:val="nl-NL" w:eastAsia="nl-NL"/>
        </w:rPr>
        <w:t>. We geven daarbij ook</w:t>
      </w:r>
      <w:r w:rsidRPr="002A7E1A">
        <w:rPr>
          <w:rFonts w:eastAsia="Times New Roman"/>
          <w:szCs w:val="24"/>
          <w:lang w:val="nl-NL" w:eastAsia="nl-NL"/>
        </w:rPr>
        <w:t xml:space="preserve"> bijzondere aandachtspunten voor de verdere </w:t>
      </w:r>
      <w:r>
        <w:rPr>
          <w:rFonts w:eastAsia="Times New Roman"/>
          <w:szCs w:val="24"/>
          <w:lang w:val="nl-NL" w:eastAsia="nl-NL"/>
        </w:rPr>
        <w:t>onderwijs</w:t>
      </w:r>
      <w:r w:rsidRPr="002A7E1A">
        <w:rPr>
          <w:rFonts w:eastAsia="Times New Roman"/>
          <w:szCs w:val="24"/>
          <w:lang w:val="nl-NL" w:eastAsia="nl-NL"/>
        </w:rPr>
        <w:t>loopbaan</w:t>
      </w:r>
      <w:r>
        <w:rPr>
          <w:rFonts w:eastAsia="Times New Roman"/>
          <w:szCs w:val="24"/>
          <w:lang w:val="nl-NL" w:eastAsia="nl-NL"/>
        </w:rPr>
        <w:t xml:space="preserve"> van je kind</w:t>
      </w:r>
      <w:r w:rsidRPr="002A7E1A">
        <w:rPr>
          <w:rFonts w:eastAsia="Times New Roman"/>
          <w:szCs w:val="24"/>
          <w:lang w:val="nl-NL" w:eastAsia="nl-NL"/>
        </w:rPr>
        <w:t xml:space="preserve">. </w:t>
      </w:r>
      <w:r>
        <w:rPr>
          <w:rFonts w:eastAsia="Times New Roman"/>
          <w:szCs w:val="24"/>
          <w:lang w:val="nl-NL" w:eastAsia="nl-NL"/>
        </w:rPr>
        <w:t>Je</w:t>
      </w:r>
      <w:r w:rsidRPr="002A7E1A">
        <w:rPr>
          <w:rFonts w:eastAsia="Times New Roman"/>
          <w:szCs w:val="24"/>
          <w:lang w:val="nl-NL" w:eastAsia="nl-NL"/>
        </w:rPr>
        <w:t xml:space="preserve"> krijgt een verklaring waarin het aantal en de soort gevolgde </w:t>
      </w:r>
      <w:r>
        <w:rPr>
          <w:rFonts w:eastAsia="Times New Roman"/>
          <w:szCs w:val="24"/>
          <w:lang w:val="nl-NL" w:eastAsia="nl-NL"/>
        </w:rPr>
        <w:t>school</w:t>
      </w:r>
      <w:r w:rsidRPr="002A7E1A">
        <w:rPr>
          <w:rFonts w:eastAsia="Times New Roman"/>
          <w:szCs w:val="24"/>
          <w:lang w:val="nl-NL" w:eastAsia="nl-NL"/>
        </w:rPr>
        <w:t xml:space="preserve">jaren lager onderwijs </w:t>
      </w:r>
      <w:r>
        <w:rPr>
          <w:rFonts w:eastAsia="Times New Roman"/>
          <w:szCs w:val="24"/>
          <w:lang w:val="nl-NL" w:eastAsia="nl-NL"/>
        </w:rPr>
        <w:t xml:space="preserve">van je kind </w:t>
      </w:r>
      <w:r w:rsidRPr="002A7E1A">
        <w:rPr>
          <w:rFonts w:eastAsia="Times New Roman"/>
          <w:szCs w:val="24"/>
          <w:lang w:val="nl-NL" w:eastAsia="nl-NL"/>
        </w:rPr>
        <w:t>staat.</w:t>
      </w:r>
    </w:p>
    <w:p w14:paraId="4B3353C1" w14:textId="02C8B097" w:rsidR="00343783" w:rsidRPr="00343783" w:rsidRDefault="00343783" w:rsidP="00A4225A">
      <w:pPr>
        <w:rPr>
          <w:rFonts w:eastAsia="Times New Roman"/>
          <w:szCs w:val="24"/>
          <w:lang w:val="nl-NL" w:eastAsia="nl-NL"/>
        </w:rPr>
      </w:pPr>
      <w:r w:rsidRPr="004B6D49">
        <w:rPr>
          <w:rFonts w:eastAsia="Times New Roman"/>
          <w:szCs w:val="24"/>
          <w:lang w:val="nl-NL" w:eastAsia="nl-NL"/>
        </w:rPr>
        <w:lastRenderedPageBreak/>
        <w:t xml:space="preserve">Ouders die niet akkoord gaan met het niet toekennen van een getuigschrift basisonderwijs aan hun kind, hebben toegang tot een </w:t>
      </w:r>
      <w:r w:rsidRPr="00866BCC">
        <w:rPr>
          <w:rFonts w:eastAsia="Times New Roman"/>
          <w:color w:val="0070C0"/>
          <w:szCs w:val="24"/>
          <w:highlight w:val="yellow"/>
          <w:u w:val="single"/>
          <w:lang w:val="nl-NL" w:eastAsia="nl-NL"/>
        </w:rPr>
        <w:fldChar w:fldCharType="begin"/>
      </w:r>
      <w:r w:rsidRPr="00866BCC">
        <w:rPr>
          <w:rFonts w:eastAsia="Times New Roman"/>
          <w:color w:val="0070C0"/>
          <w:szCs w:val="24"/>
          <w:u w:val="single"/>
          <w:lang w:val="nl-NL" w:eastAsia="nl-NL"/>
        </w:rPr>
        <w:instrText xml:space="preserve"> REF _Ref60926899 \h </w:instrText>
      </w:r>
      <w:r w:rsidRPr="00866BCC">
        <w:rPr>
          <w:rFonts w:eastAsia="Times New Roman"/>
          <w:color w:val="0070C0"/>
          <w:szCs w:val="24"/>
          <w:highlight w:val="yellow"/>
          <w:u w:val="single"/>
          <w:lang w:val="nl-NL" w:eastAsia="nl-NL"/>
        </w:rPr>
        <w:instrText xml:space="preserve"> \* MERGEFORMAT </w:instrText>
      </w:r>
      <w:r w:rsidRPr="00866BCC">
        <w:rPr>
          <w:rFonts w:eastAsia="Times New Roman"/>
          <w:color w:val="0070C0"/>
          <w:szCs w:val="24"/>
          <w:highlight w:val="yellow"/>
          <w:u w:val="single"/>
          <w:lang w:val="nl-NL" w:eastAsia="nl-NL"/>
        </w:rPr>
      </w:r>
      <w:r w:rsidRPr="00866BCC">
        <w:rPr>
          <w:rFonts w:eastAsia="Times New Roman"/>
          <w:color w:val="0070C0"/>
          <w:szCs w:val="24"/>
          <w:highlight w:val="yellow"/>
          <w:u w:val="single"/>
          <w:lang w:val="nl-NL" w:eastAsia="nl-NL"/>
        </w:rPr>
        <w:fldChar w:fldCharType="separate"/>
      </w:r>
      <w:r w:rsidR="00454D93" w:rsidRPr="00454D93">
        <w:rPr>
          <w:color w:val="0070C0"/>
          <w:u w:val="single"/>
        </w:rPr>
        <w:t>Beroepsprocedure niet-uitreiken getuigschrift basisonderwijs</w:t>
      </w:r>
      <w:r w:rsidRPr="00866BCC">
        <w:rPr>
          <w:rFonts w:eastAsia="Times New Roman"/>
          <w:color w:val="0070C0"/>
          <w:szCs w:val="24"/>
          <w:highlight w:val="yellow"/>
          <w:u w:val="single"/>
          <w:lang w:val="nl-NL" w:eastAsia="nl-NL"/>
        </w:rPr>
        <w:fldChar w:fldCharType="end"/>
      </w:r>
      <w:r w:rsidRPr="004B6D49">
        <w:rPr>
          <w:rFonts w:eastAsia="Times New Roman"/>
          <w:szCs w:val="24"/>
          <w:lang w:val="nl-NL" w:eastAsia="nl-NL"/>
        </w:rPr>
        <w:t>.</w:t>
      </w:r>
    </w:p>
    <w:p w14:paraId="6B838AF8" w14:textId="79CBBD0A" w:rsidR="003D00E0" w:rsidRDefault="003D00E0" w:rsidP="00A4225A">
      <w:pPr>
        <w:rPr>
          <w:lang w:val="nl-NL" w:eastAsia="nl-NL"/>
        </w:rPr>
      </w:pPr>
      <w:r>
        <w:rPr>
          <w:lang w:val="nl-NL" w:eastAsia="nl-NL"/>
        </w:rPr>
        <w:t xml:space="preserve">Na de beslissing van de klassenraad wordt aan elk kind een </w:t>
      </w:r>
      <w:proofErr w:type="spellStart"/>
      <w:r>
        <w:rPr>
          <w:lang w:val="nl-NL" w:eastAsia="nl-NL"/>
        </w:rPr>
        <w:t>BaSO</w:t>
      </w:r>
      <w:proofErr w:type="spellEnd"/>
      <w:r>
        <w:rPr>
          <w:lang w:val="nl-NL" w:eastAsia="nl-NL"/>
        </w:rPr>
        <w:t>-fiche uitgereikt. De ouders ontvangen deze fiche bij het eindrapport.</w:t>
      </w:r>
    </w:p>
    <w:p w14:paraId="3E005AFD" w14:textId="77777777" w:rsidR="003D00E0" w:rsidRPr="00F95EE5" w:rsidRDefault="003D00E0" w:rsidP="00F95EE5">
      <w:pPr>
        <w:rPr>
          <w:rFonts w:cstheme="minorHAnsi"/>
        </w:rPr>
      </w:pPr>
      <w:r w:rsidRPr="00F95EE5">
        <w:rPr>
          <w:rFonts w:cstheme="minorHAnsi"/>
        </w:rPr>
        <w:t>De BaSO-fiche is een document dat voor elke leerling wordt opgesteld net voor het verlaten van de basisschool. Met de BaSO-fiche draagt de basisschool in de eerste plaats haar zorg voor de leerling over naar de secundaire school. Het zou immers jammer zijn dat de kennis en de inspanningen die leerkrachten in het basisonderwijs al jaren aan een leerling hebben besteed, zomaar verloren zouden gaan bij de overstap naar het secundair onderwijs.</w:t>
      </w:r>
    </w:p>
    <w:p w14:paraId="2EAF608C" w14:textId="77777777" w:rsidR="003D00E0" w:rsidRPr="00F95EE5" w:rsidRDefault="003D00E0" w:rsidP="00F95EE5">
      <w:pPr>
        <w:rPr>
          <w:rFonts w:cstheme="minorHAnsi"/>
        </w:rPr>
      </w:pPr>
      <w:r w:rsidRPr="00F95EE5">
        <w:rPr>
          <w:rFonts w:cstheme="minorHAnsi"/>
        </w:rPr>
        <w:t>Daarom bevat de fiche informatie over de schoolloopbaan, over de leervorderingen, over de leer- en werkhouding en over het socio-emotioneel functioneren van de betrokken leerling. Gegevens die relevant zijn voor de continuïteit in de zorg worden opgenomen: welke redelijke aanpassingen en externe zorg werden in de basisschool verstrekt? Wat verdient daarvan opvolging in het secundair onderwijs? Wat zijn bijzondere aandachtspunten voor de verdere schoolloopbaan?</w:t>
      </w:r>
    </w:p>
    <w:p w14:paraId="19179D06" w14:textId="77777777" w:rsidR="003D00E0" w:rsidRPr="00F95EE5" w:rsidRDefault="003D00E0" w:rsidP="00F95EE5">
      <w:pPr>
        <w:rPr>
          <w:rFonts w:cstheme="minorHAnsi"/>
        </w:rPr>
      </w:pPr>
      <w:r w:rsidRPr="00F95EE5">
        <w:rPr>
          <w:rFonts w:cstheme="minorHAnsi"/>
        </w:rPr>
        <w:t>Deze BaSO-fiche wordt samen met het laatste rapport aan jullie bezorgd. Tevens zal de basisschool die BaSO-fiche ook aan de secundaire scholen Oscar Romerocollege te Dendermonde en Sivibu te Buggenhout bezorgen. Dit gebeurt op vraag van die secundaire school waar je kind is of wordt ingeschreven.</w:t>
      </w:r>
    </w:p>
    <w:p w14:paraId="4B190109" w14:textId="0378FE0B" w:rsidR="003D00E0" w:rsidRPr="00F95EE5" w:rsidRDefault="003D00E0" w:rsidP="00F95EE5">
      <w:pPr>
        <w:rPr>
          <w:rFonts w:cstheme="minorHAnsi"/>
        </w:rPr>
      </w:pPr>
      <w:r w:rsidRPr="00F95EE5">
        <w:rPr>
          <w:rFonts w:cstheme="minorHAnsi"/>
        </w:rPr>
        <w:t>Indien jullie niet akkoord gaan met de overdracht van de BaSO-fiche op verzoek van deze secundaire scholen, kunnen jullie dit weigeren. Jullie moeten de weigering tot overdracht van de BaSO-fiche via mail melden aan de directeur van die secundaire school waar jullie kind is of wordt ingeschreven. De weigering tot overdracht moet gebeuren voor 1</w:t>
      </w:r>
      <w:r w:rsidR="007952D9">
        <w:rPr>
          <w:rFonts w:cstheme="minorHAnsi"/>
        </w:rPr>
        <w:t>0</w:t>
      </w:r>
      <w:r w:rsidRPr="00F95EE5">
        <w:rPr>
          <w:rFonts w:cstheme="minorHAnsi"/>
        </w:rPr>
        <w:t xml:space="preserve"> juni 202</w:t>
      </w:r>
      <w:r w:rsidR="007952D9">
        <w:rPr>
          <w:rFonts w:cstheme="minorHAnsi"/>
        </w:rPr>
        <w:t>4</w:t>
      </w:r>
      <w:r w:rsidRPr="00F95EE5">
        <w:rPr>
          <w:rFonts w:cstheme="minorHAnsi"/>
        </w:rPr>
        <w:t>.</w:t>
      </w:r>
    </w:p>
    <w:p w14:paraId="5D2C3C8F" w14:textId="0ACF9967" w:rsidR="00CD6964" w:rsidRPr="00F95EE5" w:rsidRDefault="00FC613D" w:rsidP="00F95EE5">
      <w:pPr>
        <w:rPr>
          <w:rFonts w:cstheme="minorHAnsi"/>
        </w:rPr>
      </w:pPr>
      <w:r>
        <w:rPr>
          <w:rFonts w:cstheme="minorHAnsi"/>
        </w:rPr>
        <w:t>De</w:t>
      </w:r>
      <w:r w:rsidR="00434C4A" w:rsidRPr="00F95EE5">
        <w:rPr>
          <w:rFonts w:cstheme="minorHAnsi"/>
        </w:rPr>
        <w:t xml:space="preserve"> klassenraad of een leerling een getuigschrift basisonderwijs ontvangt. Wanneer </w:t>
      </w:r>
      <w:r w:rsidR="00447BA1" w:rsidRPr="00F95EE5">
        <w:rPr>
          <w:rFonts w:cstheme="minorHAnsi"/>
        </w:rPr>
        <w:t xml:space="preserve">we </w:t>
      </w:r>
      <w:r w:rsidR="004B59F9" w:rsidRPr="00F95EE5">
        <w:rPr>
          <w:rFonts w:cstheme="minorHAnsi"/>
        </w:rPr>
        <w:t>het</w:t>
      </w:r>
      <w:r w:rsidR="00434C4A" w:rsidRPr="00F95EE5">
        <w:rPr>
          <w:rFonts w:cstheme="minorHAnsi"/>
        </w:rPr>
        <w:t xml:space="preserve"> getuigschrift </w:t>
      </w:r>
      <w:r w:rsidR="005A608E" w:rsidRPr="00F95EE5">
        <w:rPr>
          <w:rFonts w:cstheme="minorHAnsi"/>
        </w:rPr>
        <w:t xml:space="preserve">dit schooljaar zullen </w:t>
      </w:r>
      <w:r w:rsidR="00447BA1" w:rsidRPr="00F95EE5">
        <w:rPr>
          <w:rFonts w:cstheme="minorHAnsi"/>
        </w:rPr>
        <w:t>uitreiken</w:t>
      </w:r>
      <w:r w:rsidR="00434C4A" w:rsidRPr="00F95EE5">
        <w:rPr>
          <w:rFonts w:cstheme="minorHAnsi"/>
        </w:rPr>
        <w:t xml:space="preserve">, </w:t>
      </w:r>
      <w:r w:rsidR="0090116A" w:rsidRPr="00F95EE5">
        <w:rPr>
          <w:rFonts w:cstheme="minorHAnsi"/>
        </w:rPr>
        <w:t>kun</w:t>
      </w:r>
      <w:r w:rsidR="00434C4A" w:rsidRPr="00F95EE5">
        <w:rPr>
          <w:rFonts w:cstheme="minorHAnsi"/>
        </w:rPr>
        <w:t xml:space="preserve"> je vinden</w:t>
      </w:r>
      <w:r w:rsidR="005A608E" w:rsidRPr="00F95EE5">
        <w:rPr>
          <w:rFonts w:cstheme="minorHAnsi"/>
        </w:rPr>
        <w:t xml:space="preserve"> in de wekelijkse mail.</w:t>
      </w:r>
      <w:r w:rsidR="003D00E0" w:rsidRPr="00F95EE5">
        <w:rPr>
          <w:rFonts w:cstheme="minorHAnsi"/>
        </w:rPr>
        <w:t xml:space="preserve"> </w:t>
      </w:r>
    </w:p>
    <w:p w14:paraId="5AEFF9CA" w14:textId="77777777" w:rsidR="00434C4A" w:rsidRPr="00F95EE5" w:rsidRDefault="00434C4A" w:rsidP="00F95EE5">
      <w:pPr>
        <w:rPr>
          <w:rFonts w:cstheme="minorHAnsi"/>
        </w:rPr>
      </w:pPr>
      <w:r w:rsidRPr="00F95EE5">
        <w:rPr>
          <w:rFonts w:cstheme="minorHAnsi"/>
        </w:rPr>
        <w:t>De datum van uitreiking is ook de ontvangstdatum voor het instellen van beroep. Als je niet aanwezig bent op de uitreiking, dan geldt 1 juli als datum van ontvangst voor het instellen van beroep.</w:t>
      </w:r>
    </w:p>
    <w:p w14:paraId="434EA827" w14:textId="48ABF1DC" w:rsidR="00434C4A" w:rsidRPr="00F95EE5" w:rsidRDefault="00434C4A" w:rsidP="00F95EE5">
      <w:pPr>
        <w:rPr>
          <w:rFonts w:cstheme="minorHAnsi"/>
        </w:rPr>
      </w:pPr>
      <w:r w:rsidRPr="00F95EE5">
        <w:rPr>
          <w:rFonts w:cstheme="minorHAnsi"/>
        </w:rPr>
        <w:t>Volgt je kind een individueel aangepast curriculum</w:t>
      </w:r>
      <w:r w:rsidR="00FF59F1" w:rsidRPr="00F95EE5">
        <w:rPr>
          <w:rFonts w:cstheme="minorHAnsi"/>
        </w:rPr>
        <w:t>? D</w:t>
      </w:r>
      <w:r w:rsidRPr="00F95EE5">
        <w:rPr>
          <w:rFonts w:cstheme="minorHAnsi"/>
        </w:rPr>
        <w:t xml:space="preserve">an kan je kind een getuigschrift basisonderwijs behalen op voorwaarde dat </w:t>
      </w:r>
      <w:r w:rsidR="00083C31" w:rsidRPr="00F95EE5">
        <w:rPr>
          <w:rFonts w:cstheme="minorHAnsi"/>
        </w:rPr>
        <w:t>je kind de nodige doelen heeft bereikt. Dit wordt bepaald door de klassenraad.</w:t>
      </w:r>
    </w:p>
    <w:p w14:paraId="3B95BDFB" w14:textId="3079F3CF" w:rsidR="00434C4A" w:rsidRPr="00F95EE5" w:rsidRDefault="00434C4A" w:rsidP="00F95EE5">
      <w:pPr>
        <w:rPr>
          <w:rFonts w:cstheme="minorHAnsi"/>
        </w:rPr>
      </w:pPr>
      <w:r w:rsidRPr="00F95EE5">
        <w:rPr>
          <w:rFonts w:cstheme="minorHAnsi"/>
        </w:rPr>
        <w:t>Behaalt je kind geen getuigschrift basisonderwijs</w:t>
      </w:r>
      <w:r w:rsidR="007324CE" w:rsidRPr="00F95EE5">
        <w:rPr>
          <w:rFonts w:cstheme="minorHAnsi"/>
        </w:rPr>
        <w:t>? D</w:t>
      </w:r>
      <w:r w:rsidRPr="00F95EE5">
        <w:rPr>
          <w:rFonts w:cstheme="minorHAnsi"/>
        </w:rPr>
        <w:t>an ontvang</w:t>
      </w:r>
      <w:r w:rsidR="007E43D4" w:rsidRPr="00F95EE5">
        <w:rPr>
          <w:rFonts w:cstheme="minorHAnsi"/>
        </w:rPr>
        <w:t xml:space="preserve"> je</w:t>
      </w:r>
      <w:r w:rsidRPr="00F95EE5">
        <w:rPr>
          <w:rFonts w:cstheme="minorHAnsi"/>
        </w:rPr>
        <w:t xml:space="preserve"> een schriftelijke motivering waarom het getuigschrift niet werd uitgereikt</w:t>
      </w:r>
      <w:r w:rsidR="003806D8" w:rsidRPr="00F95EE5">
        <w:rPr>
          <w:rFonts w:cstheme="minorHAnsi"/>
        </w:rPr>
        <w:t xml:space="preserve">. We geven daarbij </w:t>
      </w:r>
      <w:r w:rsidR="00E47BBD" w:rsidRPr="00F95EE5">
        <w:rPr>
          <w:rFonts w:cstheme="minorHAnsi"/>
        </w:rPr>
        <w:t>ook</w:t>
      </w:r>
      <w:r w:rsidRPr="00F95EE5">
        <w:rPr>
          <w:rFonts w:cstheme="minorHAnsi"/>
        </w:rPr>
        <w:t xml:space="preserve"> bijzondere aandachtspunten voor de verdere </w:t>
      </w:r>
      <w:r w:rsidR="00E47BBD" w:rsidRPr="00F95EE5">
        <w:rPr>
          <w:rFonts w:cstheme="minorHAnsi"/>
        </w:rPr>
        <w:t>onderwijs</w:t>
      </w:r>
      <w:r w:rsidRPr="00F95EE5">
        <w:rPr>
          <w:rFonts w:cstheme="minorHAnsi"/>
        </w:rPr>
        <w:t>loopbaan</w:t>
      </w:r>
      <w:r w:rsidR="004A1650" w:rsidRPr="00F95EE5">
        <w:rPr>
          <w:rFonts w:cstheme="minorHAnsi"/>
        </w:rPr>
        <w:t xml:space="preserve"> van je</w:t>
      </w:r>
      <w:r w:rsidRPr="00F95EE5">
        <w:rPr>
          <w:rFonts w:cstheme="minorHAnsi"/>
        </w:rPr>
        <w:t xml:space="preserve"> kind. </w:t>
      </w:r>
      <w:r w:rsidR="00B138FA" w:rsidRPr="00F95EE5">
        <w:rPr>
          <w:rFonts w:cstheme="minorHAnsi"/>
        </w:rPr>
        <w:t>Je</w:t>
      </w:r>
      <w:r w:rsidRPr="00F95EE5">
        <w:rPr>
          <w:rFonts w:cstheme="minorHAnsi"/>
        </w:rPr>
        <w:t xml:space="preserve"> krijgt een verklaring waarin het aantal en de soort gevolgde </w:t>
      </w:r>
      <w:r w:rsidR="00DB76B2" w:rsidRPr="00F95EE5">
        <w:rPr>
          <w:rFonts w:cstheme="minorHAnsi"/>
        </w:rPr>
        <w:t>school</w:t>
      </w:r>
      <w:r w:rsidRPr="00F95EE5">
        <w:rPr>
          <w:rFonts w:cstheme="minorHAnsi"/>
        </w:rPr>
        <w:t xml:space="preserve">jaren lager onderwijs </w:t>
      </w:r>
      <w:r w:rsidR="004A1650" w:rsidRPr="00F95EE5">
        <w:rPr>
          <w:rFonts w:cstheme="minorHAnsi"/>
        </w:rPr>
        <w:t xml:space="preserve">van je kind </w:t>
      </w:r>
      <w:r w:rsidRPr="00F95EE5">
        <w:rPr>
          <w:rFonts w:cstheme="minorHAnsi"/>
        </w:rPr>
        <w:t>staat.</w:t>
      </w:r>
    </w:p>
    <w:p w14:paraId="7AA6098A" w14:textId="39E74D1E" w:rsidR="00434C4A" w:rsidRDefault="00434C4A" w:rsidP="00F95EE5">
      <w:pPr>
        <w:rPr>
          <w:rFonts w:cstheme="minorHAnsi"/>
        </w:rPr>
      </w:pPr>
      <w:r w:rsidRPr="00F95EE5">
        <w:rPr>
          <w:rFonts w:cstheme="minorHAnsi"/>
        </w:rPr>
        <w:t xml:space="preserve">Ouders die niet akkoord gaan met het niet toekennen van een getuigschrift basisonderwijs aan hun kind, hebben toegang tot een </w:t>
      </w:r>
      <w:r w:rsidRPr="00F95EE5">
        <w:rPr>
          <w:rFonts w:cstheme="minorHAnsi"/>
          <w:highlight w:val="yellow"/>
        </w:rPr>
        <w:fldChar w:fldCharType="begin"/>
      </w:r>
      <w:r w:rsidRPr="00F95EE5">
        <w:rPr>
          <w:rFonts w:cstheme="minorHAnsi"/>
        </w:rPr>
        <w:instrText xml:space="preserve"> REF _Ref60926899 \h </w:instrText>
      </w:r>
      <w:r w:rsidR="00A4225A" w:rsidRPr="00F95EE5">
        <w:rPr>
          <w:rFonts w:cstheme="minorHAnsi"/>
          <w:highlight w:val="yellow"/>
        </w:rPr>
        <w:instrText xml:space="preserve"> \* MERGEFORMAT </w:instrText>
      </w:r>
      <w:r w:rsidRPr="00F95EE5">
        <w:rPr>
          <w:rFonts w:cstheme="minorHAnsi"/>
          <w:highlight w:val="yellow"/>
        </w:rPr>
      </w:r>
      <w:r w:rsidRPr="00F95EE5">
        <w:rPr>
          <w:rFonts w:cstheme="minorHAnsi"/>
          <w:highlight w:val="yellow"/>
        </w:rPr>
        <w:fldChar w:fldCharType="separate"/>
      </w:r>
      <w:r w:rsidR="00454D93" w:rsidRPr="00454D93">
        <w:rPr>
          <w:rFonts w:cstheme="minorHAnsi"/>
        </w:rPr>
        <w:t>Beroepsprocedure niet-uitreiken getuigschrift basisonderwijs</w:t>
      </w:r>
      <w:r w:rsidRPr="00F95EE5">
        <w:rPr>
          <w:rFonts w:cstheme="minorHAnsi"/>
          <w:highlight w:val="yellow"/>
        </w:rPr>
        <w:fldChar w:fldCharType="end"/>
      </w:r>
      <w:r w:rsidRPr="00F95EE5">
        <w:rPr>
          <w:rFonts w:cstheme="minorHAnsi"/>
        </w:rPr>
        <w:t>.</w:t>
      </w:r>
    </w:p>
    <w:p w14:paraId="2644AD83" w14:textId="552B7119" w:rsidR="00182440" w:rsidRPr="00182440" w:rsidRDefault="00182440" w:rsidP="00F95EE5">
      <w:pPr>
        <w:rPr>
          <w:lang w:val="nl-NL" w:eastAsia="nl-NL"/>
        </w:rPr>
      </w:pPr>
      <w:r w:rsidRPr="004E1D94">
        <w:rPr>
          <w:shd w:val="clear" w:color="auto" w:fill="FFE599" w:themeFill="accent4" w:themeFillTint="66"/>
          <w:lang w:val="nl-NL" w:eastAsia="nl-NL"/>
        </w:rPr>
        <w:t xml:space="preserve">Samen met de beslissing over het getuigschrift basisonderwijs, bepaalt de klassenraad ook of </w:t>
      </w:r>
      <w:r>
        <w:rPr>
          <w:shd w:val="clear" w:color="auto" w:fill="FFE599" w:themeFill="accent4" w:themeFillTint="66"/>
          <w:lang w:val="nl-NL" w:eastAsia="nl-NL"/>
        </w:rPr>
        <w:t xml:space="preserve">je kind </w:t>
      </w:r>
      <w:r w:rsidRPr="004E1D94">
        <w:rPr>
          <w:shd w:val="clear" w:color="auto" w:fill="FFE599" w:themeFill="accent4" w:themeFillTint="66"/>
          <w:lang w:val="nl-NL" w:eastAsia="nl-NL"/>
        </w:rPr>
        <w:t>in het eerste schooljaar van het secundair onderwijs 3 uren extra taallessen Nederlands per week moet volgen.</w:t>
      </w:r>
    </w:p>
    <w:p w14:paraId="60BFDD60" w14:textId="4C2F8EAF" w:rsidR="00382063" w:rsidRPr="000B638B" w:rsidRDefault="00A50754" w:rsidP="00382063">
      <w:pPr>
        <w:spacing w:before="200"/>
        <w:jc w:val="right"/>
        <w:rPr>
          <w:i/>
          <w:iCs/>
          <w:color w:val="AE2081"/>
          <w:sz w:val="18"/>
          <w:szCs w:val="18"/>
          <w:u w:val="single"/>
        </w:rPr>
      </w:pPr>
      <w:bookmarkStart w:id="80" w:name="_Ref60913634"/>
      <w:bookmarkStart w:id="81" w:name="_Ref66443267"/>
      <w:r w:rsidRPr="00973A0F">
        <w:rPr>
          <w:bCs/>
          <w:noProof/>
          <w:color w:val="FFFFFF" w:themeColor="background1"/>
        </w:rPr>
        <w:lastRenderedPageBreak/>
        <w:drawing>
          <wp:anchor distT="0" distB="0" distL="114300" distR="114300" simplePos="0" relativeHeight="251658266" behindDoc="0" locked="0" layoutInCell="1" allowOverlap="1" wp14:anchorId="6610A20B" wp14:editId="49202A59">
            <wp:simplePos x="0" y="0"/>
            <wp:positionH relativeFrom="column">
              <wp:posOffset>-762000</wp:posOffset>
            </wp:positionH>
            <wp:positionV relativeFrom="paragraph">
              <wp:posOffset>298450</wp:posOffset>
            </wp:positionV>
            <wp:extent cx="663575" cy="663575"/>
            <wp:effectExtent l="0" t="0" r="3175" b="3175"/>
            <wp:wrapThrough wrapText="bothSides">
              <wp:wrapPolygon edited="0">
                <wp:start x="3721" y="0"/>
                <wp:lineTo x="1240" y="11162"/>
                <wp:lineTo x="0" y="13022"/>
                <wp:lineTo x="1240" y="15502"/>
                <wp:lineTo x="8681" y="21083"/>
                <wp:lineTo x="13022" y="21083"/>
                <wp:lineTo x="21083" y="15502"/>
                <wp:lineTo x="21083" y="14882"/>
                <wp:lineTo x="18603" y="0"/>
                <wp:lineTo x="3721" y="0"/>
              </wp:wrapPolygon>
            </wp:wrapThrough>
            <wp:docPr id="37" name="Graphic 37" descr="Proost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Proost silhouet"/>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663575" cy="663575"/>
                    </a:xfrm>
                    <a:prstGeom prst="rect">
                      <a:avLst/>
                    </a:prstGeom>
                  </pic:spPr>
                </pic:pic>
              </a:graphicData>
            </a:graphic>
          </wp:anchor>
        </w:drawing>
      </w:r>
    </w:p>
    <w:p w14:paraId="41BAEF76" w14:textId="2FD134BF" w:rsidR="00A11E63" w:rsidRPr="005A62EF" w:rsidRDefault="00A11E63" w:rsidP="00DA0B41">
      <w:pPr>
        <w:pStyle w:val="Kop2"/>
        <w:shd w:val="clear" w:color="auto" w:fill="AE2081"/>
        <w:rPr>
          <w:color w:val="FFFFFF" w:themeColor="background1"/>
        </w:rPr>
      </w:pPr>
      <w:bookmarkStart w:id="82" w:name="_Ref84256279"/>
      <w:r w:rsidRPr="005A62EF">
        <w:rPr>
          <w:color w:val="FFFFFF" w:themeColor="background1"/>
        </w:rPr>
        <w:t>Met wie werken we samen?</w:t>
      </w:r>
      <w:bookmarkEnd w:id="80"/>
      <w:bookmarkEnd w:id="81"/>
      <w:bookmarkEnd w:id="82"/>
    </w:p>
    <w:p w14:paraId="351DE371" w14:textId="5AB0EC8B" w:rsidR="00106369" w:rsidRPr="00106369" w:rsidRDefault="00106369" w:rsidP="00106369">
      <w:pPr>
        <w:pStyle w:val="Opsomming"/>
        <w:numPr>
          <w:ilvl w:val="0"/>
          <w:numId w:val="0"/>
        </w:numPr>
        <w:rPr>
          <w:i/>
        </w:rPr>
      </w:pPr>
      <w:r w:rsidRPr="005F4A6B">
        <w:rPr>
          <w:i/>
          <w:iCs/>
          <w:lang w:eastAsia="nl-NL"/>
        </w:rPr>
        <w:t>*</w:t>
      </w:r>
      <w:r w:rsidRPr="005F4A6B">
        <w:rPr>
          <w:i/>
          <w:iCs/>
        </w:rPr>
        <w:t xml:space="preserve"> </w:t>
      </w:r>
      <w:r w:rsidRPr="009B7C7F">
        <w:rPr>
          <w:rFonts w:eastAsiaTheme="minorHAnsi" w:cstheme="minorHAnsi"/>
          <w:i/>
          <w:iCs/>
          <w:lang w:eastAsia="en-US"/>
        </w:rPr>
        <w:t>Let op: wanneer we spreken over een GC-verslag of IAC-verslag bedoelen we hiermee ook het gemotiveerd verslag of het verslag opgemaakt voor 1 september 2023.</w:t>
      </w:r>
    </w:p>
    <w:p w14:paraId="3B815484" w14:textId="4B19BABE" w:rsidR="00A11E63" w:rsidRPr="006E2C79" w:rsidRDefault="00A11E63" w:rsidP="006E2C79">
      <w:pPr>
        <w:pStyle w:val="Kop3"/>
      </w:pPr>
      <w:r w:rsidRPr="006E2C79">
        <w:t>Centrum voor leerlingenbegeleiding (CLB)</w:t>
      </w:r>
    </w:p>
    <w:p w14:paraId="6B940CD7" w14:textId="114C1ACE" w:rsidR="00A11E63" w:rsidRDefault="00A11E63" w:rsidP="00A11E63">
      <w:pPr>
        <w:rPr>
          <w:lang w:val="nl-NL"/>
        </w:rPr>
      </w:pPr>
      <w:r w:rsidRPr="009A10F7">
        <w:rPr>
          <w:lang w:val="nl-NL"/>
        </w:rPr>
        <w:t xml:space="preserve">De school werkt samen met het </w:t>
      </w:r>
      <w:r>
        <w:rPr>
          <w:lang w:val="nl-NL"/>
        </w:rPr>
        <w:t>centrum voor leerlingenbegeleiding (</w:t>
      </w:r>
      <w:r w:rsidRPr="009A10F7">
        <w:rPr>
          <w:lang w:val="nl-NL"/>
        </w:rPr>
        <w:t>CLB</w:t>
      </w:r>
      <w:r>
        <w:rPr>
          <w:lang w:val="nl-NL"/>
        </w:rPr>
        <w:t>):</w:t>
      </w:r>
    </w:p>
    <w:sdt>
      <w:sdtPr>
        <w:rPr>
          <w:lang w:val="nl-NL"/>
        </w:rPr>
        <w:alias w:val="Geef hier de contactgegevens van het CLB"/>
        <w:id w:val="-916557470"/>
        <w:placeholder>
          <w:docPart w:val="DefaultPlaceholder_-1854013440"/>
        </w:placeholder>
        <w15:color w:val="A8AF37"/>
      </w:sdtPr>
      <w:sdtContent>
        <w:p w14:paraId="229D2195" w14:textId="4B8CC4A6" w:rsidR="005A608E" w:rsidRPr="00193461" w:rsidRDefault="005A608E" w:rsidP="005A608E">
          <w:r>
            <w:t>V</w:t>
          </w:r>
          <w:r w:rsidR="22A175D6">
            <w:t>rij CLB Anker</w:t>
          </w:r>
          <w:r>
            <w:t xml:space="preserve"> - diensthoofd dhr. Johan Van Acker</w:t>
          </w:r>
        </w:p>
        <w:p w14:paraId="011E2787" w14:textId="5CB1E636" w:rsidR="005A608E" w:rsidRPr="00193461" w:rsidRDefault="005A608E" w:rsidP="005A608E">
          <w:r>
            <w:t xml:space="preserve">Contactpersoon voor onze school - mevr. </w:t>
          </w:r>
          <w:r w:rsidR="59BBFA40">
            <w:t xml:space="preserve">Marie De Bruyn </w:t>
          </w:r>
        </w:p>
        <w:p w14:paraId="7CDF03B6" w14:textId="77777777" w:rsidR="005A608E" w:rsidRPr="00193461" w:rsidRDefault="005A608E" w:rsidP="005A608E">
          <w:r w:rsidRPr="00193461">
            <w:t>Dijkstraat 43</w:t>
          </w:r>
        </w:p>
        <w:p w14:paraId="129E5AA0" w14:textId="77777777" w:rsidR="005A608E" w:rsidRPr="00193461" w:rsidRDefault="005A608E" w:rsidP="005A608E">
          <w:r w:rsidRPr="00193461">
            <w:t>9200 Dendermonde</w:t>
          </w:r>
        </w:p>
        <w:p w14:paraId="279B61E4" w14:textId="2E0579C9" w:rsidR="00E04219" w:rsidRPr="005A608E" w:rsidRDefault="005A608E" w:rsidP="005A608E">
          <w:r w:rsidRPr="00193461">
            <w:t>03/316.20.30</w:t>
          </w:r>
        </w:p>
      </w:sdtContent>
    </w:sdt>
    <w:p w14:paraId="64EA5ABE" w14:textId="4BEAE17C" w:rsidR="00A11E63" w:rsidRPr="00BA47D3" w:rsidRDefault="00A11E63" w:rsidP="004413E2">
      <w:pPr>
        <w:spacing w:before="200"/>
        <w:rPr>
          <w:lang w:val="nl-NL"/>
        </w:rPr>
      </w:pPr>
      <w:r w:rsidRPr="00BA47D3">
        <w:rPr>
          <w:lang w:val="nl-NL"/>
        </w:rPr>
        <w:t>Het CLB</w:t>
      </w:r>
      <w:r>
        <w:rPr>
          <w:lang w:val="nl-NL"/>
        </w:rPr>
        <w:t xml:space="preserve"> </w:t>
      </w:r>
      <w:r w:rsidRPr="00BA47D3">
        <w:rPr>
          <w:lang w:val="nl-NL"/>
        </w:rPr>
        <w:t>heeft als opdracht om leerlingen te begeleiden op school en in de maatschappij.</w:t>
      </w:r>
      <w:r w:rsidR="002507DF">
        <w:rPr>
          <w:lang w:val="nl-NL"/>
        </w:rPr>
        <w:br/>
      </w:r>
      <w:r w:rsidRPr="00BA47D3">
        <w:rPr>
          <w:lang w:val="nl-NL"/>
        </w:rPr>
        <w:t>Die begeleiding situeert zich op vier domeinen:</w:t>
      </w:r>
    </w:p>
    <w:p w14:paraId="0DA81CEB" w14:textId="68EB89A1" w:rsidR="00A11E63" w:rsidRPr="00BA47D3" w:rsidRDefault="00A11E63" w:rsidP="00A11E63">
      <w:pPr>
        <w:pStyle w:val="Opsomming"/>
      </w:pPr>
      <w:r w:rsidRPr="00BA47D3">
        <w:t>het leren en studeren</w:t>
      </w:r>
      <w:r w:rsidR="00552A64">
        <w:t>;</w:t>
      </w:r>
    </w:p>
    <w:p w14:paraId="056A1A73" w14:textId="2F0BE1A5" w:rsidR="00A11E63" w:rsidRPr="00BA47D3" w:rsidRDefault="00A11E63" w:rsidP="00A11E63">
      <w:pPr>
        <w:pStyle w:val="Opsomming"/>
      </w:pPr>
      <w:r w:rsidRPr="00BA47D3">
        <w:t>de onderwijsloopbaan</w:t>
      </w:r>
      <w:r w:rsidR="00552A64">
        <w:t>;</w:t>
      </w:r>
    </w:p>
    <w:p w14:paraId="52854E4C" w14:textId="75DC4FF4" w:rsidR="00A11E63" w:rsidRPr="00BA47D3" w:rsidRDefault="00A11E63" w:rsidP="00A11E63">
      <w:pPr>
        <w:pStyle w:val="Opsomming"/>
      </w:pPr>
      <w:r w:rsidRPr="00BA47D3">
        <w:t>de preventieve gezondheidszorg</w:t>
      </w:r>
      <w:r w:rsidR="00552A64">
        <w:t>;</w:t>
      </w:r>
    </w:p>
    <w:p w14:paraId="5F198D01" w14:textId="1FF43BC1" w:rsidR="00A11E63" w:rsidRDefault="00A11E63" w:rsidP="00A11E63">
      <w:pPr>
        <w:pStyle w:val="Opsomming"/>
      </w:pPr>
      <w:r w:rsidRPr="00BA47D3">
        <w:t>het psychisch en sociaal functioneren</w:t>
      </w:r>
      <w:r w:rsidR="00552A64">
        <w:t>.</w:t>
      </w:r>
    </w:p>
    <w:p w14:paraId="72433F92" w14:textId="1ECD47D4" w:rsidR="00A11E63" w:rsidRDefault="00A11E63" w:rsidP="00A11E63">
      <w:pPr>
        <w:rPr>
          <w:lang w:val="nl-NL"/>
        </w:rPr>
      </w:pPr>
      <w:r w:rsidRPr="00734C5D">
        <w:rPr>
          <w:lang w:val="nl-NL"/>
        </w:rPr>
        <w:t xml:space="preserve">Via </w:t>
      </w:r>
      <w:hyperlink r:id="rId49" w:history="1">
        <w:r w:rsidRPr="00734C5D">
          <w:rPr>
            <w:rStyle w:val="Hyperlink"/>
            <w:lang w:val="nl-NL"/>
          </w:rPr>
          <w:t>www.clbchat.be</w:t>
        </w:r>
      </w:hyperlink>
      <w:r w:rsidRPr="00734C5D">
        <w:rPr>
          <w:lang w:val="nl-NL"/>
        </w:rPr>
        <w:t xml:space="preserve"> </w:t>
      </w:r>
      <w:r w:rsidR="00681A50">
        <w:rPr>
          <w:lang w:val="nl-NL"/>
        </w:rPr>
        <w:t>kun</w:t>
      </w:r>
      <w:r w:rsidRPr="00734C5D">
        <w:rPr>
          <w:lang w:val="nl-NL"/>
        </w:rPr>
        <w:t xml:space="preserve"> jij of je kind anoniem een vraag stellen of je verhaal vertellen aan een CLB-medewerker. Je vindt alle informatie en de openingsuren van de chat op </w:t>
      </w:r>
      <w:hyperlink r:id="rId50" w:history="1">
        <w:r w:rsidR="007C1262" w:rsidRPr="00734C5D">
          <w:rPr>
            <w:rStyle w:val="Hyperlink"/>
            <w:lang w:val="nl-NL"/>
          </w:rPr>
          <w:t>www.clbchat.be</w:t>
        </w:r>
      </w:hyperlink>
      <w:r w:rsidRPr="00734C5D">
        <w:rPr>
          <w:lang w:val="nl-NL"/>
        </w:rPr>
        <w:t>.</w:t>
      </w:r>
    </w:p>
    <w:p w14:paraId="18EAA693" w14:textId="78CC110C" w:rsidR="00A11E63" w:rsidRPr="005A608E" w:rsidRDefault="00795391" w:rsidP="00A11E63">
      <w:pPr>
        <w:rPr>
          <w:b/>
          <w:lang w:val="nl-NL"/>
        </w:rPr>
      </w:pPr>
      <w:r w:rsidRPr="00E1242D">
        <w:rPr>
          <w:rFonts w:eastAsia="Times New Roman"/>
          <w:szCs w:val="24"/>
          <w:lang w:eastAsia="nl-NL"/>
        </w:rPr>
        <w:t xml:space="preserve">Samen met het CLB hebben we afspraken en aandachtspunten voor de leerlingenbegeleiding vastgelegd. </w:t>
      </w:r>
      <w:r w:rsidR="00A11E63" w:rsidRPr="009A10F7">
        <w:rPr>
          <w:lang w:val="nl-NL"/>
        </w:rPr>
        <w:t>Dit zijn de concrete afspraken over de dienstverlening tussen de school en CLB</w:t>
      </w:r>
      <w:r w:rsidR="005A608E">
        <w:rPr>
          <w:lang w:val="nl-NL"/>
        </w:rPr>
        <w:t xml:space="preserve">. </w:t>
      </w:r>
      <w:sdt>
        <w:sdtPr>
          <w:rPr>
            <w:lang w:val="nl-NL"/>
          </w:rPr>
          <w:alias w:val="Beschrijving hier de afspraken ivm dienstverlening school-CLB"/>
          <w:tag w:val="Beschrijving hier de afspraken ivm dienstverlening school-CLB"/>
          <w:id w:val="2096742637"/>
          <w:placeholder>
            <w:docPart w:val="1CF54E72F6954C258B62B3E411484B2A"/>
          </w:placeholder>
          <w15:color w:val="A8AF37"/>
        </w:sdtPr>
        <w:sdtEndPr>
          <w:rPr>
            <w:b/>
          </w:rPr>
        </w:sdtEndPr>
        <w:sdtContent>
          <w:r w:rsidR="005A608E">
            <w:rPr>
              <w:color w:val="auto"/>
              <w:lang w:val="nl-NL"/>
            </w:rPr>
            <w:t>Deze zijn vastgelegd in de samenwerkingsafspraken.</w:t>
          </w:r>
        </w:sdtContent>
      </w:sdt>
    </w:p>
    <w:p w14:paraId="1DEC9823" w14:textId="0BF0D13A" w:rsidR="00B5195B" w:rsidRDefault="00A11E63" w:rsidP="00E6130E">
      <w:pPr>
        <w:rPr>
          <w:lang w:eastAsia="nl-NL"/>
        </w:rPr>
      </w:pPr>
      <w:r w:rsidRPr="00E65415">
        <w:rPr>
          <w:lang w:val="nl-NL" w:eastAsia="nl-NL"/>
        </w:rPr>
        <w:t xml:space="preserve">Het CLB werkt </w:t>
      </w:r>
      <w:proofErr w:type="spellStart"/>
      <w:r w:rsidRPr="0045487F">
        <w:rPr>
          <w:b/>
          <w:lang w:val="nl-NL" w:eastAsia="nl-NL"/>
        </w:rPr>
        <w:t>vraaggestuurd</w:t>
      </w:r>
      <w:proofErr w:type="spellEnd"/>
      <w:r w:rsidR="0045487F">
        <w:rPr>
          <w:lang w:val="nl-NL" w:eastAsia="nl-NL"/>
        </w:rPr>
        <w:t>. Het</w:t>
      </w:r>
      <w:r w:rsidRPr="00E65415">
        <w:rPr>
          <w:lang w:val="nl-NL" w:eastAsia="nl-NL"/>
        </w:rPr>
        <w:t xml:space="preserve"> </w:t>
      </w:r>
      <w:r w:rsidR="0045487F">
        <w:rPr>
          <w:lang w:val="nl-NL" w:eastAsia="nl-NL"/>
        </w:rPr>
        <w:t>vertrekt</w:t>
      </w:r>
      <w:r w:rsidRPr="00E65415">
        <w:rPr>
          <w:lang w:val="nl-NL" w:eastAsia="nl-NL"/>
        </w:rPr>
        <w:t xml:space="preserve"> </w:t>
      </w:r>
      <w:r w:rsidR="003F6A85">
        <w:rPr>
          <w:lang w:val="nl-NL" w:eastAsia="nl-NL"/>
        </w:rPr>
        <w:t>vanuit</w:t>
      </w:r>
      <w:r w:rsidRPr="00E65415">
        <w:rPr>
          <w:lang w:val="nl-NL" w:eastAsia="nl-NL"/>
        </w:rPr>
        <w:t xml:space="preserve"> vastgestelde noden, vragen van de leerling, de ouders of de school.</w:t>
      </w:r>
      <w:r>
        <w:rPr>
          <w:lang w:val="nl-NL" w:eastAsia="nl-NL"/>
        </w:rPr>
        <w:t xml:space="preserve"> </w:t>
      </w:r>
      <w:r w:rsidR="00B5195B">
        <w:rPr>
          <w:lang w:eastAsia="nl-NL"/>
        </w:rPr>
        <w:t>Je kunt</w:t>
      </w:r>
      <w:r w:rsidR="00B5195B" w:rsidRPr="00E1242D">
        <w:rPr>
          <w:lang w:eastAsia="nl-NL"/>
        </w:rPr>
        <w:t xml:space="preserve"> rechtstreeks contact opnemen met het CLB om hulp te vragen. Het CLB werkt gratis en discreet.</w:t>
      </w:r>
    </w:p>
    <w:p w14:paraId="3767DA8F" w14:textId="2BEF7F1F" w:rsidR="00A11E63" w:rsidRPr="000F514F" w:rsidRDefault="00A11E63" w:rsidP="00E6130E">
      <w:pPr>
        <w:ind w:right="-144"/>
        <w:rPr>
          <w:rFonts w:eastAsia="Times New Roman"/>
          <w:szCs w:val="24"/>
          <w:lang w:val="nl-NL" w:eastAsia="nl-NL"/>
        </w:rPr>
      </w:pPr>
      <w:r w:rsidRPr="000F514F">
        <w:rPr>
          <w:rFonts w:eastAsia="Times New Roman"/>
          <w:szCs w:val="24"/>
          <w:lang w:val="nl-NL" w:eastAsia="nl-NL"/>
        </w:rPr>
        <w:t xml:space="preserve">Als </w:t>
      </w:r>
      <w:r>
        <w:rPr>
          <w:rFonts w:eastAsia="Times New Roman"/>
          <w:szCs w:val="24"/>
          <w:lang w:val="nl-NL" w:eastAsia="nl-NL"/>
        </w:rPr>
        <w:t xml:space="preserve">wij </w:t>
      </w:r>
      <w:r w:rsidRPr="000F514F">
        <w:rPr>
          <w:rFonts w:eastAsia="Times New Roman"/>
          <w:szCs w:val="24"/>
          <w:lang w:val="nl-NL" w:eastAsia="nl-NL"/>
        </w:rPr>
        <w:t xml:space="preserve">aan het CLB </w:t>
      </w:r>
      <w:r>
        <w:rPr>
          <w:rFonts w:eastAsia="Times New Roman"/>
          <w:szCs w:val="24"/>
          <w:lang w:val="nl-NL" w:eastAsia="nl-NL"/>
        </w:rPr>
        <w:t>vragen</w:t>
      </w:r>
      <w:r w:rsidRPr="000F514F">
        <w:rPr>
          <w:rFonts w:eastAsia="Times New Roman"/>
          <w:szCs w:val="24"/>
          <w:lang w:val="nl-NL" w:eastAsia="nl-NL"/>
        </w:rPr>
        <w:t xml:space="preserve"> om een leerling te begeleiden, </w:t>
      </w:r>
      <w:r w:rsidR="00111FF0">
        <w:rPr>
          <w:rFonts w:eastAsia="Times New Roman"/>
          <w:szCs w:val="24"/>
          <w:lang w:val="nl-NL" w:eastAsia="nl-NL"/>
        </w:rPr>
        <w:t>dan doet</w:t>
      </w:r>
      <w:r w:rsidRPr="000F514F">
        <w:rPr>
          <w:rFonts w:eastAsia="Times New Roman"/>
          <w:szCs w:val="24"/>
          <w:lang w:val="nl-NL" w:eastAsia="nl-NL"/>
        </w:rPr>
        <w:t xml:space="preserve"> het CLB een begeleidingsvoorstel </w:t>
      </w:r>
      <w:r>
        <w:rPr>
          <w:rFonts w:eastAsia="Times New Roman"/>
          <w:szCs w:val="24"/>
          <w:lang w:val="nl-NL" w:eastAsia="nl-NL"/>
        </w:rPr>
        <w:t>naar je kind</w:t>
      </w:r>
      <w:r w:rsidRPr="000F514F">
        <w:rPr>
          <w:rFonts w:eastAsia="Times New Roman"/>
          <w:szCs w:val="24"/>
          <w:lang w:val="nl-NL" w:eastAsia="nl-NL"/>
        </w:rPr>
        <w:t xml:space="preserve">. Het CLB zet de begeleiding </w:t>
      </w:r>
      <w:r w:rsidR="001F2206">
        <w:rPr>
          <w:rFonts w:eastAsia="Times New Roman"/>
          <w:szCs w:val="24"/>
          <w:lang w:val="nl-NL" w:eastAsia="nl-NL"/>
        </w:rPr>
        <w:t>enkel</w:t>
      </w:r>
      <w:r w:rsidRPr="000F514F">
        <w:rPr>
          <w:rFonts w:eastAsia="Times New Roman"/>
          <w:szCs w:val="24"/>
          <w:lang w:val="nl-NL" w:eastAsia="nl-NL"/>
        </w:rPr>
        <w:t xml:space="preserve"> voort als </w:t>
      </w:r>
      <w:r>
        <w:rPr>
          <w:rFonts w:eastAsia="Times New Roman"/>
          <w:szCs w:val="24"/>
          <w:lang w:val="nl-NL" w:eastAsia="nl-NL"/>
        </w:rPr>
        <w:t>jullie</w:t>
      </w:r>
      <w:r w:rsidRPr="000F514F">
        <w:rPr>
          <w:rFonts w:eastAsia="Times New Roman"/>
          <w:szCs w:val="24"/>
          <w:lang w:val="nl-NL" w:eastAsia="nl-NL"/>
        </w:rPr>
        <w:t xml:space="preserve"> </w:t>
      </w:r>
      <w:r w:rsidR="00FE1009">
        <w:rPr>
          <w:rFonts w:eastAsia="Times New Roman"/>
          <w:szCs w:val="24"/>
          <w:lang w:val="nl-NL" w:eastAsia="nl-NL"/>
        </w:rPr>
        <w:t>daarmee</w:t>
      </w:r>
      <w:r w:rsidRPr="000F514F">
        <w:rPr>
          <w:rFonts w:eastAsia="Times New Roman"/>
          <w:szCs w:val="24"/>
          <w:lang w:val="nl-NL" w:eastAsia="nl-NL"/>
        </w:rPr>
        <w:t xml:space="preserve"> instemmen. </w:t>
      </w:r>
      <w:r w:rsidRPr="00E65415">
        <w:rPr>
          <w:rFonts w:eastAsia="Times New Roman"/>
          <w:szCs w:val="24"/>
          <w:lang w:val="nl-NL" w:eastAsia="nl-NL"/>
        </w:rPr>
        <w:t>Een minderjarige leerling kan zelf instemmen als hij voor zichzelf kan inschatten wat goed voor hem is (= bekwame leerling).</w:t>
      </w:r>
      <w:r w:rsidRPr="000F514F">
        <w:rPr>
          <w:rFonts w:eastAsia="Times New Roman"/>
          <w:szCs w:val="24"/>
          <w:lang w:val="nl-NL" w:eastAsia="nl-NL"/>
        </w:rPr>
        <w:t xml:space="preserve"> Vanaf de leeftijd van 12 jaar vermoedt de regelgever dat een kind zelfstandig </w:t>
      </w:r>
      <w:r w:rsidR="007858FD">
        <w:rPr>
          <w:rFonts w:eastAsia="Times New Roman"/>
          <w:szCs w:val="24"/>
          <w:lang w:val="nl-NL" w:eastAsia="nl-NL"/>
        </w:rPr>
        <w:t>kan</w:t>
      </w:r>
      <w:r w:rsidRPr="000F514F">
        <w:rPr>
          <w:rFonts w:eastAsia="Times New Roman"/>
          <w:szCs w:val="24"/>
          <w:lang w:val="nl-NL" w:eastAsia="nl-NL"/>
        </w:rPr>
        <w:t xml:space="preserve"> beslissen </w:t>
      </w:r>
      <w:r w:rsidR="00AC3A60">
        <w:rPr>
          <w:rFonts w:eastAsia="Times New Roman"/>
          <w:szCs w:val="24"/>
          <w:lang w:val="nl-NL" w:eastAsia="nl-NL"/>
        </w:rPr>
        <w:t>om</w:t>
      </w:r>
      <w:r w:rsidRPr="000F514F" w:rsidDel="00AC3A60">
        <w:rPr>
          <w:rFonts w:eastAsia="Times New Roman"/>
          <w:szCs w:val="24"/>
          <w:lang w:val="nl-NL" w:eastAsia="nl-NL"/>
        </w:rPr>
        <w:t xml:space="preserve"> </w:t>
      </w:r>
      <w:r w:rsidRPr="000F514F">
        <w:rPr>
          <w:rFonts w:eastAsia="Times New Roman"/>
          <w:szCs w:val="24"/>
          <w:lang w:val="nl-NL" w:eastAsia="nl-NL"/>
        </w:rPr>
        <w:t>in</w:t>
      </w:r>
      <w:r w:rsidR="00AC3A60">
        <w:rPr>
          <w:rFonts w:eastAsia="Times New Roman"/>
          <w:szCs w:val="24"/>
          <w:lang w:val="nl-NL" w:eastAsia="nl-NL"/>
        </w:rPr>
        <w:t xml:space="preserve"> te </w:t>
      </w:r>
      <w:r w:rsidRPr="000F514F">
        <w:rPr>
          <w:rFonts w:eastAsia="Times New Roman"/>
          <w:szCs w:val="24"/>
          <w:lang w:val="nl-NL" w:eastAsia="nl-NL"/>
        </w:rPr>
        <w:t xml:space="preserve">stemmen met </w:t>
      </w:r>
      <w:r w:rsidRPr="00E65415">
        <w:rPr>
          <w:rFonts w:eastAsia="Times New Roman"/>
          <w:szCs w:val="24"/>
          <w:lang w:val="nl-NL" w:eastAsia="nl-NL"/>
        </w:rPr>
        <w:t>de CLB-begeleiding</w:t>
      </w:r>
      <w:r w:rsidRPr="000F514F">
        <w:rPr>
          <w:rFonts w:eastAsia="Times New Roman"/>
          <w:szCs w:val="24"/>
          <w:lang w:val="nl-NL" w:eastAsia="nl-NL"/>
        </w:rPr>
        <w:t>.</w:t>
      </w:r>
    </w:p>
    <w:p w14:paraId="69E11D51" w14:textId="77777777" w:rsidR="0054293A" w:rsidRDefault="00A11E63" w:rsidP="004413E2">
      <w:pPr>
        <w:ind w:right="-286"/>
        <w:rPr>
          <w:rFonts w:eastAsia="Times New Roman"/>
          <w:szCs w:val="24"/>
          <w:lang w:val="nl-NL" w:eastAsia="nl-NL"/>
        </w:rPr>
      </w:pPr>
      <w:r>
        <w:rPr>
          <w:rFonts w:eastAsia="Times New Roman"/>
          <w:szCs w:val="24"/>
          <w:lang w:val="nl-NL" w:eastAsia="nl-NL"/>
        </w:rPr>
        <w:t xml:space="preserve">Wij </w:t>
      </w:r>
      <w:r w:rsidR="0054293A">
        <w:rPr>
          <w:rFonts w:eastAsia="Times New Roman"/>
          <w:szCs w:val="24"/>
          <w:lang w:val="nl-NL" w:eastAsia="nl-NL"/>
        </w:rPr>
        <w:t xml:space="preserve">als school </w:t>
      </w:r>
      <w:r>
        <w:rPr>
          <w:rFonts w:eastAsia="Times New Roman"/>
          <w:szCs w:val="24"/>
          <w:lang w:val="nl-NL" w:eastAsia="nl-NL"/>
        </w:rPr>
        <w:t xml:space="preserve">hebben </w:t>
      </w:r>
      <w:r w:rsidRPr="000F514F">
        <w:rPr>
          <w:rFonts w:eastAsia="Times New Roman"/>
          <w:szCs w:val="24"/>
          <w:lang w:val="nl-NL" w:eastAsia="nl-NL"/>
        </w:rPr>
        <w:t xml:space="preserve">recht op begeleiding door het CLB. </w:t>
      </w:r>
      <w:r w:rsidRPr="00E65415">
        <w:rPr>
          <w:rFonts w:eastAsia="Times New Roman"/>
          <w:szCs w:val="24"/>
          <w:lang w:val="nl-NL" w:eastAsia="nl-NL"/>
        </w:rPr>
        <w:t xml:space="preserve">Het CLB </w:t>
      </w:r>
      <w:r w:rsidR="0054293A">
        <w:rPr>
          <w:rFonts w:eastAsia="Times New Roman"/>
          <w:szCs w:val="24"/>
          <w:lang w:val="nl-NL" w:eastAsia="nl-NL"/>
        </w:rPr>
        <w:t>begeleidt ons door:</w:t>
      </w:r>
    </w:p>
    <w:p w14:paraId="09D12DF2" w14:textId="248D2FAA" w:rsidR="00FD75DB" w:rsidRDefault="00A11E63">
      <w:pPr>
        <w:pStyle w:val="Lijstalinea"/>
        <w:numPr>
          <w:ilvl w:val="0"/>
          <w:numId w:val="13"/>
        </w:numPr>
        <w:ind w:left="357" w:right="-284" w:hanging="357"/>
        <w:rPr>
          <w:szCs w:val="24"/>
          <w:lang w:val="nl-NL" w:eastAsia="nl-NL"/>
        </w:rPr>
      </w:pPr>
      <w:r w:rsidRPr="0054293A">
        <w:rPr>
          <w:szCs w:val="24"/>
          <w:lang w:val="nl-NL" w:eastAsia="nl-NL"/>
        </w:rPr>
        <w:t xml:space="preserve">bepaalde problemen of onregelmatigheden in het beleid van de school </w:t>
      </w:r>
      <w:r w:rsidR="00FD75DB">
        <w:rPr>
          <w:szCs w:val="24"/>
          <w:lang w:val="nl-NL" w:eastAsia="nl-NL"/>
        </w:rPr>
        <w:t xml:space="preserve">te </w:t>
      </w:r>
      <w:r w:rsidRPr="0054293A">
        <w:rPr>
          <w:szCs w:val="24"/>
          <w:lang w:val="nl-NL" w:eastAsia="nl-NL"/>
        </w:rPr>
        <w:t>signaleren</w:t>
      </w:r>
      <w:r w:rsidR="006B21EA">
        <w:rPr>
          <w:szCs w:val="24"/>
          <w:lang w:val="nl-NL" w:eastAsia="nl-NL"/>
        </w:rPr>
        <w:t>;</w:t>
      </w:r>
    </w:p>
    <w:p w14:paraId="369C9298" w14:textId="227F8BDA" w:rsidR="00FD75DB" w:rsidRDefault="00A11E63">
      <w:pPr>
        <w:pStyle w:val="Lijstalinea"/>
        <w:numPr>
          <w:ilvl w:val="0"/>
          <w:numId w:val="13"/>
        </w:numPr>
        <w:ind w:left="357" w:right="-284" w:hanging="357"/>
        <w:rPr>
          <w:szCs w:val="24"/>
          <w:lang w:val="nl-NL" w:eastAsia="nl-NL"/>
        </w:rPr>
      </w:pPr>
      <w:r w:rsidRPr="0054293A">
        <w:rPr>
          <w:szCs w:val="24"/>
          <w:lang w:val="nl-NL" w:eastAsia="nl-NL"/>
        </w:rPr>
        <w:t xml:space="preserve">ons op de hoogte </w:t>
      </w:r>
      <w:r w:rsidR="00FD75DB">
        <w:rPr>
          <w:szCs w:val="24"/>
          <w:lang w:val="nl-NL" w:eastAsia="nl-NL"/>
        </w:rPr>
        <w:t xml:space="preserve">te </w:t>
      </w:r>
      <w:r w:rsidRPr="0054293A">
        <w:rPr>
          <w:szCs w:val="24"/>
          <w:lang w:val="nl-NL" w:eastAsia="nl-NL"/>
        </w:rPr>
        <w:t>brengen van bepaalde behoeften van leerlingen</w:t>
      </w:r>
      <w:r w:rsidR="006B21EA">
        <w:rPr>
          <w:szCs w:val="24"/>
          <w:lang w:val="nl-NL" w:eastAsia="nl-NL"/>
        </w:rPr>
        <w:t>;</w:t>
      </w:r>
    </w:p>
    <w:p w14:paraId="26386124" w14:textId="1CA2F4B8" w:rsidR="00A11E63" w:rsidRDefault="00A11E63">
      <w:pPr>
        <w:pStyle w:val="Lijstalinea"/>
        <w:numPr>
          <w:ilvl w:val="0"/>
          <w:numId w:val="13"/>
        </w:numPr>
        <w:ind w:left="357" w:right="-284" w:hanging="357"/>
        <w:rPr>
          <w:szCs w:val="24"/>
          <w:lang w:val="nl-NL" w:eastAsia="nl-NL"/>
        </w:rPr>
      </w:pPr>
      <w:r w:rsidRPr="0054293A">
        <w:rPr>
          <w:szCs w:val="24"/>
          <w:lang w:val="nl-NL" w:eastAsia="nl-NL"/>
        </w:rPr>
        <w:t>ons versterking aan</w:t>
      </w:r>
      <w:r>
        <w:rPr>
          <w:szCs w:val="24"/>
          <w:lang w:val="nl-NL" w:eastAsia="nl-NL"/>
        </w:rPr>
        <w:t xml:space="preserve"> </w:t>
      </w:r>
      <w:r w:rsidR="00FD75DB">
        <w:rPr>
          <w:szCs w:val="24"/>
          <w:lang w:val="nl-NL" w:eastAsia="nl-NL"/>
        </w:rPr>
        <w:t>te bieden</w:t>
      </w:r>
      <w:r w:rsidRPr="0054293A">
        <w:rPr>
          <w:szCs w:val="24"/>
          <w:lang w:val="nl-NL" w:eastAsia="nl-NL"/>
        </w:rPr>
        <w:t xml:space="preserve"> bij problemen van individuele leerlingen of een groep leerlingen.</w:t>
      </w:r>
    </w:p>
    <w:p w14:paraId="5BF3569A" w14:textId="053BEB53" w:rsidR="00A11E63" w:rsidRDefault="00A11E63" w:rsidP="00A11E63">
      <w:pPr>
        <w:rPr>
          <w:rFonts w:eastAsia="Times New Roman"/>
          <w:szCs w:val="24"/>
          <w:lang w:val="nl-NL" w:eastAsia="nl-NL"/>
        </w:rPr>
      </w:pPr>
      <w:r w:rsidRPr="00CA0FD3">
        <w:rPr>
          <w:rFonts w:eastAsia="Times New Roman"/>
          <w:szCs w:val="24"/>
          <w:lang w:val="nl-NL" w:eastAsia="nl-NL"/>
        </w:rPr>
        <w:t xml:space="preserve">Wij wisselen op contactmomenten enkel die gegevens uit die nodig zijn voor de begeleiding op school. </w:t>
      </w:r>
      <w:r w:rsidR="00A41CB4">
        <w:rPr>
          <w:rFonts w:eastAsia="Times New Roman"/>
          <w:szCs w:val="24"/>
          <w:lang w:val="nl-NL" w:eastAsia="nl-NL"/>
        </w:rPr>
        <w:t>Je geeft</w:t>
      </w:r>
      <w:r w:rsidRPr="00CA0FD3">
        <w:rPr>
          <w:rFonts w:eastAsia="Times New Roman"/>
          <w:szCs w:val="24"/>
          <w:lang w:val="nl-NL" w:eastAsia="nl-NL"/>
        </w:rPr>
        <w:t xml:space="preserve"> toestemming bij het doorgeven van informatie verzameld door het CLB. Het CLB </w:t>
      </w:r>
      <w:r w:rsidRPr="00CA0FD3">
        <w:rPr>
          <w:rFonts w:eastAsia="Times New Roman"/>
          <w:szCs w:val="24"/>
          <w:lang w:val="nl-NL" w:eastAsia="nl-NL"/>
        </w:rPr>
        <w:lastRenderedPageBreak/>
        <w:t xml:space="preserve">legt voor elke leerling die het begeleidt één dossier aan. De CLB-medewerker houdt daarbij rekening met zijn beroepsgeheim en de bescherming van de privacy. Voor meer informatie over de inhoud van het CLB-dossier en over de procedure om toegang of een kopie te bekomen, </w:t>
      </w:r>
      <w:r w:rsidR="00C02176">
        <w:rPr>
          <w:rFonts w:eastAsia="Times New Roman"/>
          <w:szCs w:val="24"/>
          <w:lang w:val="nl-NL" w:eastAsia="nl-NL"/>
        </w:rPr>
        <w:t>kun</w:t>
      </w:r>
      <w:r w:rsidRPr="00CA0FD3">
        <w:rPr>
          <w:rFonts w:eastAsia="Times New Roman"/>
          <w:szCs w:val="24"/>
          <w:lang w:val="nl-NL" w:eastAsia="nl-NL"/>
        </w:rPr>
        <w:t xml:space="preserve"> je contact opnemen met het CLB waarmee wij samenwerken.</w:t>
      </w:r>
    </w:p>
    <w:p w14:paraId="214E3873" w14:textId="575FE732" w:rsidR="00A11E63" w:rsidRPr="004D4301" w:rsidRDefault="00A11E63" w:rsidP="00A11E63">
      <w:pPr>
        <w:rPr>
          <w:rFonts w:eastAsia="Times New Roman"/>
          <w:szCs w:val="24"/>
          <w:lang w:val="nl-NL" w:eastAsia="nl-NL"/>
        </w:rPr>
      </w:pPr>
      <w:r w:rsidRPr="004D4301">
        <w:rPr>
          <w:rFonts w:eastAsia="Times New Roman"/>
          <w:szCs w:val="24"/>
          <w:lang w:val="nl-NL" w:eastAsia="nl-NL"/>
        </w:rPr>
        <w:t xml:space="preserve">Het CLB maakt voor elke leerling </w:t>
      </w:r>
      <w:r w:rsidR="003272BD">
        <w:rPr>
          <w:rFonts w:eastAsia="Times New Roman"/>
          <w:szCs w:val="24"/>
          <w:lang w:val="nl-NL" w:eastAsia="nl-NL"/>
        </w:rPr>
        <w:t>een</w:t>
      </w:r>
      <w:r w:rsidRPr="004D4301">
        <w:rPr>
          <w:rFonts w:eastAsia="Times New Roman"/>
          <w:szCs w:val="24"/>
          <w:lang w:val="nl-NL" w:eastAsia="nl-NL"/>
        </w:rPr>
        <w:t xml:space="preserve"> multidisciplinair dossier (= CLB-dossier) aan van zodra een leerling een eerste keer is ingeschreven in een school. Als je</w:t>
      </w:r>
      <w:r>
        <w:rPr>
          <w:rFonts w:eastAsia="Times New Roman"/>
          <w:szCs w:val="24"/>
          <w:lang w:val="nl-NL" w:eastAsia="nl-NL"/>
        </w:rPr>
        <w:t xml:space="preserve"> kind van een school</w:t>
      </w:r>
      <w:r w:rsidRPr="004D4301">
        <w:rPr>
          <w:rFonts w:eastAsia="Times New Roman"/>
          <w:szCs w:val="24"/>
          <w:lang w:val="nl-NL" w:eastAsia="nl-NL"/>
        </w:rPr>
        <w:t xml:space="preserve"> </w:t>
      </w:r>
      <w:r>
        <w:rPr>
          <w:rFonts w:eastAsia="Times New Roman"/>
          <w:szCs w:val="24"/>
          <w:lang w:val="nl-NL" w:eastAsia="nl-NL"/>
        </w:rPr>
        <w:t xml:space="preserve">komt </w:t>
      </w:r>
      <w:r w:rsidRPr="004D4301">
        <w:rPr>
          <w:rFonts w:eastAsia="Times New Roman"/>
          <w:szCs w:val="24"/>
          <w:lang w:val="nl-NL" w:eastAsia="nl-NL"/>
        </w:rPr>
        <w:t>die samenwerkt met een ander CLB, zal het CLB-dossier 10 werkdagen na de inschrijving bezorgd worden aan</w:t>
      </w:r>
      <w:r w:rsidR="00951525">
        <w:rPr>
          <w:rFonts w:eastAsia="Times New Roman"/>
          <w:szCs w:val="24"/>
          <w:lang w:val="nl-NL" w:eastAsia="nl-NL"/>
        </w:rPr>
        <w:t xml:space="preserve"> </w:t>
      </w:r>
      <w:sdt>
        <w:sdtPr>
          <w:rPr>
            <w:rFonts w:eastAsia="Times New Roman"/>
            <w:szCs w:val="24"/>
            <w:lang w:val="nl-NL" w:eastAsia="nl-NL"/>
          </w:rPr>
          <w:alias w:val="Geef hier de naam van het CLB"/>
          <w:tag w:val="Geef hier de naam van het CLB"/>
          <w:id w:val="1590967899"/>
          <w:placeholder>
            <w:docPart w:val="4251DE29229E43C9B0AD2A533D7514C2"/>
          </w:placeholder>
          <w15:color w:val="A8AF37"/>
        </w:sdtPr>
        <w:sdtContent>
          <w:r w:rsidR="00166558">
            <w:rPr>
              <w:rFonts w:eastAsia="Times New Roman"/>
              <w:szCs w:val="24"/>
              <w:lang w:val="nl-NL" w:eastAsia="nl-NL"/>
            </w:rPr>
            <w:t xml:space="preserve">mevr. Lynn </w:t>
          </w:r>
          <w:proofErr w:type="spellStart"/>
          <w:r w:rsidR="00166558">
            <w:rPr>
              <w:rFonts w:eastAsia="Times New Roman"/>
              <w:szCs w:val="24"/>
              <w:lang w:val="nl-NL" w:eastAsia="nl-NL"/>
            </w:rPr>
            <w:t>Verheyt</w:t>
          </w:r>
          <w:proofErr w:type="spellEnd"/>
        </w:sdtContent>
      </w:sdt>
      <w:r w:rsidRPr="004D4301">
        <w:rPr>
          <w:rFonts w:eastAsia="Times New Roman"/>
          <w:szCs w:val="24"/>
          <w:lang w:val="nl-NL" w:eastAsia="nl-NL"/>
        </w:rPr>
        <w:t xml:space="preserve">. </w:t>
      </w:r>
      <w:r w:rsidR="00032A38">
        <w:rPr>
          <w:rFonts w:eastAsia="Times New Roman"/>
          <w:szCs w:val="24"/>
          <w:lang w:val="nl-NL" w:eastAsia="nl-NL"/>
        </w:rPr>
        <w:t>Jij hoeft</w:t>
      </w:r>
      <w:r w:rsidRPr="004D4301">
        <w:rPr>
          <w:rFonts w:eastAsia="Times New Roman"/>
          <w:szCs w:val="24"/>
          <w:lang w:val="nl-NL" w:eastAsia="nl-NL"/>
        </w:rPr>
        <w:t xml:space="preserve"> daar zelf niets voor te doen. Bij een inschrijving voor een volgend schooljaar wordt het dossier pas na 1 september overgedragen.</w:t>
      </w:r>
    </w:p>
    <w:p w14:paraId="50D859D6" w14:textId="24B0BA51" w:rsidR="00A11E63" w:rsidRDefault="00A11E63" w:rsidP="00A11E63">
      <w:pPr>
        <w:rPr>
          <w:rFonts w:eastAsia="Times New Roman"/>
          <w:szCs w:val="24"/>
          <w:shd w:val="clear" w:color="auto" w:fill="FFE599" w:themeFill="accent4" w:themeFillTint="66"/>
          <w:lang w:val="nl-NL" w:eastAsia="nl-NL"/>
        </w:rPr>
      </w:pPr>
      <w:r w:rsidRPr="004D4301">
        <w:rPr>
          <w:rFonts w:eastAsia="Times New Roman"/>
          <w:szCs w:val="24"/>
          <w:lang w:val="nl-NL" w:eastAsia="nl-NL"/>
        </w:rPr>
        <w:t xml:space="preserve">Als je niet wil dat </w:t>
      </w:r>
      <w:r w:rsidR="00032987">
        <w:rPr>
          <w:rFonts w:eastAsia="Times New Roman"/>
          <w:szCs w:val="24"/>
          <w:lang w:val="nl-NL" w:eastAsia="nl-NL"/>
        </w:rPr>
        <w:t>het</w:t>
      </w:r>
      <w:r w:rsidRPr="004D4301">
        <w:rPr>
          <w:rFonts w:eastAsia="Times New Roman"/>
          <w:szCs w:val="24"/>
          <w:lang w:val="nl-NL" w:eastAsia="nl-NL"/>
        </w:rPr>
        <w:t xml:space="preserve"> dossier </w:t>
      </w:r>
      <w:r w:rsidR="00032987">
        <w:rPr>
          <w:rFonts w:eastAsia="Times New Roman"/>
          <w:szCs w:val="24"/>
          <w:lang w:val="nl-NL" w:eastAsia="nl-NL"/>
        </w:rPr>
        <w:t xml:space="preserve">van </w:t>
      </w:r>
      <w:r w:rsidRPr="004D4301">
        <w:rPr>
          <w:rFonts w:eastAsia="Times New Roman"/>
          <w:szCs w:val="24"/>
          <w:lang w:val="nl-NL" w:eastAsia="nl-NL"/>
        </w:rPr>
        <w:t xml:space="preserve">je </w:t>
      </w:r>
      <w:r w:rsidR="00032987">
        <w:rPr>
          <w:rFonts w:eastAsia="Times New Roman"/>
          <w:szCs w:val="24"/>
          <w:lang w:val="nl-NL" w:eastAsia="nl-NL"/>
        </w:rPr>
        <w:t>kind</w:t>
      </w:r>
      <w:r w:rsidRPr="004D4301">
        <w:rPr>
          <w:rFonts w:eastAsia="Times New Roman"/>
          <w:szCs w:val="24"/>
          <w:lang w:val="nl-NL" w:eastAsia="nl-NL"/>
        </w:rPr>
        <w:t xml:space="preserve"> wordt overgedragen, </w:t>
      </w:r>
      <w:r>
        <w:rPr>
          <w:rFonts w:eastAsia="Times New Roman"/>
          <w:szCs w:val="24"/>
          <w:lang w:val="nl-NL" w:eastAsia="nl-NL"/>
        </w:rPr>
        <w:t>moet je</w:t>
      </w:r>
      <w:r w:rsidRPr="004D4301">
        <w:rPr>
          <w:rFonts w:eastAsia="Times New Roman"/>
          <w:szCs w:val="24"/>
          <w:lang w:val="nl-NL" w:eastAsia="nl-NL"/>
        </w:rPr>
        <w:t xml:space="preserve"> dat binnen een termijn van 10 werkdagen na de inschrijving schriftelijk laten weten aan je vorige CLB. Je kan het adres van dat CLB bekomen bij de hoofdzetel van de CLB of in één van de vestigingen.</w:t>
      </w:r>
    </w:p>
    <w:p w14:paraId="30F006EA" w14:textId="77777777" w:rsidR="00A270C7" w:rsidRDefault="00A270C7" w:rsidP="00A270C7">
      <w:pPr>
        <w:rPr>
          <w:rFonts w:eastAsia="Times New Roman"/>
          <w:szCs w:val="24"/>
          <w:lang w:val="nl-NL" w:eastAsia="nl-NL"/>
        </w:rPr>
      </w:pPr>
      <w:bookmarkStart w:id="83" w:name="_Ref60913640"/>
      <w:bookmarkStart w:id="84" w:name="_Ref66443293"/>
      <w:r w:rsidRPr="004E27EF">
        <w:rPr>
          <w:rFonts w:eastAsia="Times New Roman"/>
          <w:szCs w:val="24"/>
          <w:lang w:val="nl-NL" w:eastAsia="nl-NL"/>
        </w:rPr>
        <w:t xml:space="preserve">Je </w:t>
      </w:r>
      <w:r>
        <w:rPr>
          <w:rFonts w:eastAsia="Times New Roman"/>
          <w:szCs w:val="24"/>
          <w:lang w:val="nl-NL" w:eastAsia="nl-NL"/>
        </w:rPr>
        <w:t>kunt</w:t>
      </w:r>
      <w:r w:rsidRPr="004E27EF">
        <w:rPr>
          <w:rFonts w:eastAsia="Times New Roman"/>
          <w:szCs w:val="24"/>
          <w:lang w:val="nl-NL" w:eastAsia="nl-NL"/>
        </w:rPr>
        <w:t xml:space="preserve"> je echter niet verzetten tegen het overdragen van identificatiegegevens</w:t>
      </w:r>
      <w:r>
        <w:rPr>
          <w:rFonts w:eastAsia="Times New Roman"/>
          <w:szCs w:val="24"/>
          <w:lang w:val="nl-NL" w:eastAsia="nl-NL"/>
        </w:rPr>
        <w:t xml:space="preserve"> </w:t>
      </w:r>
      <w:r w:rsidRPr="004E27EF">
        <w:rPr>
          <w:rFonts w:eastAsia="Times New Roman"/>
          <w:szCs w:val="24"/>
          <w:lang w:val="nl-NL" w:eastAsia="nl-NL"/>
        </w:rPr>
        <w:t xml:space="preserve">en gegevens in het kader van de verplichte begeleiding van leerlingen met leerplichtproblemen en gegevens in het kader van de systematische contacten. </w:t>
      </w:r>
      <w:r w:rsidRPr="00890D7B">
        <w:rPr>
          <w:rFonts w:eastAsia="Times New Roman"/>
          <w:szCs w:val="24"/>
          <w:lang w:val="nl-NL" w:eastAsia="nl-NL"/>
        </w:rPr>
        <w:t xml:space="preserve">Ook tegen de overdracht van een </w:t>
      </w:r>
      <w:r w:rsidRPr="0002269F">
        <w:rPr>
          <w:rFonts w:eastAsia="Times New Roman"/>
          <w:szCs w:val="24"/>
          <w:lang w:val="nl-NL" w:eastAsia="nl-NL"/>
        </w:rPr>
        <w:t>GC-verslag</w:t>
      </w:r>
      <w:r w:rsidRPr="00890D7B">
        <w:rPr>
          <w:rFonts w:eastAsia="Times New Roman"/>
          <w:szCs w:val="24"/>
          <w:lang w:val="nl-NL" w:eastAsia="nl-NL"/>
        </w:rPr>
        <w:t xml:space="preserve"> of </w:t>
      </w:r>
      <w:r w:rsidRPr="0002269F">
        <w:rPr>
          <w:rFonts w:eastAsia="Times New Roman"/>
          <w:szCs w:val="24"/>
          <w:lang w:val="nl-NL" w:eastAsia="nl-NL"/>
        </w:rPr>
        <w:t>IAC-verslag*</w:t>
      </w:r>
      <w:r w:rsidRPr="00890D7B">
        <w:rPr>
          <w:rFonts w:eastAsia="Times New Roman"/>
          <w:szCs w:val="24"/>
          <w:lang w:val="nl-NL" w:eastAsia="nl-NL"/>
        </w:rPr>
        <w:t xml:space="preserve"> kun je je niet verzetten. In principe worden </w:t>
      </w:r>
      <w:r w:rsidRPr="0002269F">
        <w:rPr>
          <w:rFonts w:eastAsia="Times New Roman"/>
          <w:szCs w:val="24"/>
          <w:lang w:val="nl-NL" w:eastAsia="nl-NL"/>
        </w:rPr>
        <w:t>GC-verslagen</w:t>
      </w:r>
      <w:r w:rsidRPr="00890D7B">
        <w:rPr>
          <w:rFonts w:eastAsia="Times New Roman"/>
          <w:szCs w:val="24"/>
          <w:lang w:val="nl-NL" w:eastAsia="nl-NL"/>
        </w:rPr>
        <w:t xml:space="preserve"> en </w:t>
      </w:r>
      <w:r w:rsidRPr="0002269F">
        <w:rPr>
          <w:rFonts w:eastAsia="Times New Roman"/>
          <w:szCs w:val="24"/>
          <w:lang w:val="nl-NL" w:eastAsia="nl-NL"/>
        </w:rPr>
        <w:t>IAC-verslagen*</w:t>
      </w:r>
      <w:r w:rsidRPr="00890D7B">
        <w:rPr>
          <w:rFonts w:eastAsia="Times New Roman"/>
          <w:szCs w:val="24"/>
          <w:lang w:val="nl-NL" w:eastAsia="nl-NL"/>
        </w:rPr>
        <w:t xml:space="preserve"> bijgehouden in IRIS-CLB online.</w:t>
      </w:r>
    </w:p>
    <w:p w14:paraId="03461807" w14:textId="77777777" w:rsidR="00A270C7" w:rsidRPr="00E52E25" w:rsidRDefault="00A270C7" w:rsidP="00A270C7">
      <w:pPr>
        <w:spacing w:line="276" w:lineRule="auto"/>
        <w:jc w:val="both"/>
        <w:rPr>
          <w:rFonts w:eastAsia="Trebuchet MS" w:cs="Trebuchet MS"/>
        </w:rPr>
      </w:pPr>
      <w:r w:rsidRPr="00E52E25">
        <w:rPr>
          <w:rFonts w:eastAsia="Trebuchet MS" w:cs="Trebuchet MS"/>
        </w:rPr>
        <w:t>Je kunt je ook niet verzetten tegen:</w:t>
      </w:r>
    </w:p>
    <w:p w14:paraId="33146FED" w14:textId="77777777" w:rsidR="00A270C7" w:rsidRPr="00E52E25" w:rsidRDefault="00A270C7" w:rsidP="00A270C7">
      <w:pPr>
        <w:pStyle w:val="Opsomming"/>
        <w:rPr>
          <w:rFonts w:eastAsia="Trebuchet MS"/>
        </w:rPr>
      </w:pPr>
      <w:r w:rsidRPr="00E52E25">
        <w:rPr>
          <w:rFonts w:eastAsia="Trebuchet MS"/>
        </w:rPr>
        <w:t>de begeleiding van spijbelgedrag</w:t>
      </w:r>
    </w:p>
    <w:p w14:paraId="3216B775" w14:textId="77777777" w:rsidR="00A270C7" w:rsidRPr="00E52E25" w:rsidRDefault="00A270C7" w:rsidP="00A270C7">
      <w:pPr>
        <w:pStyle w:val="Opsomming"/>
        <w:rPr>
          <w:rFonts w:eastAsia="Trebuchet MS"/>
        </w:rPr>
      </w:pPr>
      <w:r w:rsidRPr="0002269F">
        <w:rPr>
          <w:rFonts w:eastAsia="Trebuchet MS"/>
        </w:rPr>
        <w:t>de systematische contactmomenten. Het onderzoek is verplicht. Het CLB doet daarvoor 5 keer in een onderwijsloopbaan een gratis aanbod. Er is aandacht voor zicht, gehoor, ontwikkeling en welbevinden. Dit kadert in het recht om als kind/jongere op scharniermomenten in het leven eenzelfde aanbod te krijgen. Als ouder of bekwame leerling kan je je niet verzetten tegen dit onderzoek. Je kan wel bezwaar maken tegen een bepaalde CLB-medewerker. Je kan dan vragen om het onderzoek door een andere arts van het CLB of door een arts buiten het CLB te laten uitvoeren. Dit kan door een aangetekende brief te sturen of dit bezwaar tegen afgifte van een ontvangstbewijs of via een beveiligde digitale zending te sturen naar de directeur van het CLB. Je moet dan wel binnen een termijn van 90 dagen het medisch onderzoek laten uitvoeren door een andere CLB-medewerker of door een arts buiten het CLB. In dat laatste geval moet je wel zelf de kosten betalen. Het verslag van het onderzoek moet je binnen de 15 dagen bezorgen aan de bevoegde CLB-arts van het CLB dat onze school begeleidt. Als je bij een volgend systematisch contactmoment opnieuw bezwaar hebt tegen een medewerker, of je wil opnieuw een arts buiten het CLB, dan moet je dat opnieuw laten weten.</w:t>
      </w:r>
    </w:p>
    <w:p w14:paraId="2C88E49D" w14:textId="06C44B67" w:rsidR="00A270C7" w:rsidRPr="00E52E25" w:rsidRDefault="00A270C7" w:rsidP="00A270C7">
      <w:pPr>
        <w:pStyle w:val="Opsomming"/>
        <w:rPr>
          <w:rFonts w:eastAsia="Trebuchet MS"/>
        </w:rPr>
      </w:pPr>
      <w:r w:rsidRPr="0002269F">
        <w:rPr>
          <w:rFonts w:eastAsia="Trebuchet MS"/>
        </w:rPr>
        <w:t xml:space="preserve">de maatregelen die genomen moeten worden voor een beperkt aantal ziekten die een grote impact kunnen hebben op de omgeving van de persoon die ziek is. Ouders, leerlingen en scholen zijn verplicht om deze maatregelen en adviezen, omschreven in het </w:t>
      </w:r>
      <w:r w:rsidRPr="0002269F">
        <w:rPr>
          <w:rFonts w:eastAsia="Trebuchet MS"/>
          <w:color w:val="5B9BD5" w:themeColor="accent1"/>
        </w:rPr>
        <w:t xml:space="preserve">draaiboek </w:t>
      </w:r>
      <w:r w:rsidR="0002269F" w:rsidRPr="0002269F">
        <w:rPr>
          <w:rFonts w:eastAsia="Trebuchet MS"/>
          <w:color w:val="5B9BD5" w:themeColor="accent1"/>
        </w:rPr>
        <w:t>infectieziekten CLB</w:t>
      </w:r>
      <w:r w:rsidRPr="0002269F">
        <w:rPr>
          <w:rFonts w:eastAsia="Trebuchet MS"/>
        </w:rPr>
        <w:t>, te volgen. Het doel is de bescherming van de andere leerlingen, het personeel van de school en de ruimere maatschappij.</w:t>
      </w:r>
    </w:p>
    <w:p w14:paraId="1AB71E19" w14:textId="77777777" w:rsidR="00A270C7" w:rsidRPr="00E52E25" w:rsidRDefault="00A270C7" w:rsidP="00A270C7">
      <w:pPr>
        <w:pStyle w:val="Opsomming"/>
        <w:rPr>
          <w:rFonts w:eastAsia="Trebuchet MS"/>
        </w:rPr>
      </w:pPr>
      <w:r w:rsidRPr="00E52E25">
        <w:rPr>
          <w:rFonts w:eastAsia="Trebuchet MS"/>
        </w:rPr>
        <w:t>de hogervermelde signaalfunctie en de ondersteuning van het CLB aan de leraren op school bij problemen van individuele leerlingen of een groep leerlingen</w:t>
      </w:r>
      <w:r>
        <w:rPr>
          <w:rFonts w:eastAsia="Trebuchet MS"/>
        </w:rPr>
        <w:t>.</w:t>
      </w:r>
    </w:p>
    <w:p w14:paraId="7E0A6E5C" w14:textId="0308B549" w:rsidR="00A270C7" w:rsidRPr="0002269F" w:rsidRDefault="00A270C7" w:rsidP="00A270C7">
      <w:pPr>
        <w:rPr>
          <w:rFonts w:eastAsia="Trebuchet MS" w:cs="Times New Roman"/>
          <w:lang w:eastAsia="nl-BE"/>
        </w:rPr>
      </w:pPr>
      <w:r w:rsidRPr="0002269F">
        <w:rPr>
          <w:rFonts w:eastAsia="Trebuchet MS" w:cs="Times New Roman"/>
          <w:lang w:eastAsia="nl-BE"/>
        </w:rPr>
        <w:t xml:space="preserve">Het CLB biedt ook een aantal gratis vaccinaties aan. </w:t>
      </w:r>
      <w:r w:rsidR="005C5F05" w:rsidRPr="005C5F05">
        <w:rPr>
          <w:rFonts w:eastAsia="Trebuchet MS" w:cs="Times New Roman"/>
          <w:color w:val="5B9BD5" w:themeColor="accent1"/>
          <w:lang w:eastAsia="nl-BE"/>
        </w:rPr>
        <w:t xml:space="preserve">De overheid beslist welke vaccins aangeboden worden. </w:t>
      </w:r>
      <w:r w:rsidRPr="0002269F">
        <w:rPr>
          <w:rFonts w:eastAsia="Trebuchet MS" w:cs="Times New Roman"/>
          <w:lang w:eastAsia="nl-BE"/>
        </w:rPr>
        <w:t>Een ouder en/of een bekwame leerling kan op elk vaccinatiemoment een vaccinatie weigeren. Een eenmalige weigering voor alle vaccinaties in de hele onderwijsloopbaan kun je niet doen.</w:t>
      </w:r>
    </w:p>
    <w:p w14:paraId="7138B1FC" w14:textId="77777777" w:rsidR="00A270C7" w:rsidRPr="005C5F05" w:rsidRDefault="00A270C7" w:rsidP="00A270C7">
      <w:pPr>
        <w:pStyle w:val="Kop3"/>
        <w:rPr>
          <w:rFonts w:eastAsia="Trebuchet MS" w:cs="Times New Roman"/>
          <w:i w:val="0"/>
          <w:lang w:eastAsia="nl-BE"/>
        </w:rPr>
      </w:pPr>
      <w:r w:rsidRPr="005C5F05">
        <w:rPr>
          <w:rFonts w:eastAsia="Trebuchet MS" w:cs="Times New Roman"/>
          <w:i w:val="0"/>
          <w:lang w:eastAsia="nl-BE"/>
        </w:rPr>
        <w:lastRenderedPageBreak/>
        <w:t>Leersteuncentrum (LSC)</w:t>
      </w:r>
    </w:p>
    <w:p w14:paraId="27110669" w14:textId="77777777" w:rsidR="00A270C7" w:rsidRPr="005C5F05" w:rsidRDefault="00A270C7" w:rsidP="00A270C7">
      <w:pPr>
        <w:ind w:right="-144"/>
        <w:rPr>
          <w:rFonts w:eastAsia="Trebuchet MS" w:cs="Times New Roman"/>
          <w:lang w:eastAsia="nl-BE"/>
        </w:rPr>
      </w:pPr>
      <w:r w:rsidRPr="005C5F05">
        <w:rPr>
          <w:rFonts w:eastAsia="Trebuchet MS" w:cs="Times New Roman"/>
          <w:lang w:eastAsia="nl-BE"/>
        </w:rPr>
        <w:t>Het leersteuncentrum biedt leersteun aan de school op basis van de ondersteuningsbehoeften van leerlingen, leraren en het schoolteam met een maximaal effect op de klasvloer. Leersteun is ondersteuning die de maximale ontplooiing, leerwinst, welbevinden, zelfredzaamheid en volwaardige participatie van jouw kind bevordert en die de competenties van leraren versterkt in het begeleiden van leerlingen met specifieke onderwijsbehoeften. Leersteun zet in op het creëren van een inclusieve klaspraktijk en inclusieve schoolcultuur.</w:t>
      </w:r>
    </w:p>
    <w:p w14:paraId="64A69687" w14:textId="25D380EB" w:rsidR="00C57723" w:rsidRPr="005C5F05" w:rsidRDefault="00A270C7" w:rsidP="00A270C7">
      <w:pPr>
        <w:ind w:right="-144"/>
        <w:rPr>
          <w:rFonts w:eastAsia="Trebuchet MS" w:cs="Times New Roman"/>
          <w:lang w:eastAsia="nl-BE"/>
        </w:rPr>
      </w:pPr>
      <w:r w:rsidRPr="005C5F05">
        <w:rPr>
          <w:rFonts w:eastAsia="Trebuchet MS" w:cs="Times New Roman"/>
          <w:lang w:eastAsia="nl-BE"/>
        </w:rPr>
        <w:t xml:space="preserve">Onze school is aangesloten bij het leersteuncentrum </w:t>
      </w:r>
      <w:sdt>
        <w:sdtPr>
          <w:rPr>
            <w:rFonts w:eastAsia="Trebuchet MS" w:cs="Times New Roman"/>
            <w:lang w:eastAsia="nl-BE"/>
          </w:rPr>
          <w:alias w:val="Geef hier de naam van het leersteuncentra"/>
          <w:tag w:val="Geef hier de naam van het leersteuncentra"/>
          <w:id w:val="1146468567"/>
          <w:placeholder>
            <w:docPart w:val="FFE533DF0FD10A43A57D281EEB4147A8"/>
          </w:placeholder>
          <w15:color w:val="A8AF37"/>
        </w:sdtPr>
        <w:sdtContent>
          <w:r w:rsidRPr="005C5F05">
            <w:rPr>
              <w:rFonts w:eastAsia="Trebuchet MS" w:cs="Times New Roman"/>
              <w:lang w:eastAsia="nl-BE"/>
            </w:rPr>
            <w:t>De Accolade.</w:t>
          </w:r>
        </w:sdtContent>
      </w:sdt>
      <w:r w:rsidRPr="005C5F05">
        <w:rPr>
          <w:rFonts w:eastAsia="Trebuchet MS" w:cs="Times New Roman"/>
          <w:lang w:eastAsia="nl-BE"/>
        </w:rPr>
        <w:t xml:space="preserve"> Dit leersteuncentrum biedt leersteun aan voor type basisaanbod, type 3, type 9</w:t>
      </w:r>
      <w:r w:rsidR="00364E09" w:rsidRPr="005C5F05">
        <w:rPr>
          <w:rFonts w:eastAsia="Trebuchet MS" w:cs="Times New Roman"/>
          <w:lang w:eastAsia="nl-BE"/>
        </w:rPr>
        <w:t xml:space="preserve">. Voor </w:t>
      </w:r>
      <w:r w:rsidRPr="005C5F05">
        <w:rPr>
          <w:rFonts w:eastAsia="Trebuchet MS" w:cs="Times New Roman"/>
          <w:lang w:eastAsia="nl-BE"/>
        </w:rPr>
        <w:t xml:space="preserve">type </w:t>
      </w:r>
      <w:sdt>
        <w:sdtPr>
          <w:rPr>
            <w:rFonts w:eastAsia="Trebuchet MS" w:cs="Times New Roman"/>
            <w:lang w:eastAsia="nl-BE"/>
          </w:rPr>
          <w:alias w:val="Geef hier de types"/>
          <w:tag w:val="Geef hier de types"/>
          <w:id w:val="1254636929"/>
          <w:placeholder>
            <w:docPart w:val="B03838FE0AC12344B724912902FFCAED"/>
          </w:placeholder>
          <w15:color w:val="A8AF37"/>
        </w:sdtPr>
        <w:sdtContent>
          <w:r w:rsidR="00364E09" w:rsidRPr="005C5F05">
            <w:rPr>
              <w:rFonts w:eastAsia="Trebuchet MS" w:cs="Times New Roman"/>
              <w:lang w:eastAsia="nl-BE"/>
            </w:rPr>
            <w:t>2</w:t>
          </w:r>
        </w:sdtContent>
      </w:sdt>
      <w:r w:rsidRPr="005C5F05">
        <w:rPr>
          <w:rFonts w:eastAsia="Trebuchet MS" w:cs="Times New Roman"/>
          <w:lang w:eastAsia="nl-BE"/>
        </w:rPr>
        <w:t xml:space="preserve"> werkt dit leersteuncentrum structureel samen met het specifiek leersteuncentrum </w:t>
      </w:r>
      <w:sdt>
        <w:sdtPr>
          <w:rPr>
            <w:rFonts w:eastAsia="Trebuchet MS" w:cs="Times New Roman"/>
            <w:lang w:eastAsia="nl-BE"/>
          </w:rPr>
          <w:alias w:val="Geef hier de naam van het specifiek leersteuncentra"/>
          <w:tag w:val="Geef hier de naam van het specifiek leersteuncentra"/>
          <w:id w:val="-280420069"/>
          <w:placeholder>
            <w:docPart w:val="D5332D082903CF4CB77D2920923D7D87"/>
          </w:placeholder>
          <w15:color w:val="A8AF37"/>
        </w:sdtPr>
        <w:sdtContent>
          <w:r w:rsidR="00C57723" w:rsidRPr="005C5F05">
            <w:rPr>
              <w:rFonts w:eastAsia="Trebuchet MS" w:cs="Times New Roman"/>
              <w:lang w:eastAsia="nl-BE"/>
            </w:rPr>
            <w:t xml:space="preserve">On2O voor heel Oost-Vlaanderen, voor type </w:t>
          </w:r>
          <w:sdt>
            <w:sdtPr>
              <w:rPr>
                <w:rFonts w:eastAsia="Trebuchet MS" w:cs="Times New Roman"/>
                <w:lang w:eastAsia="nl-BE"/>
              </w:rPr>
              <w:alias w:val="Geef hier de types"/>
              <w:tag w:val="Geef hier de types"/>
              <w:id w:val="-463432663"/>
              <w:placeholder>
                <w:docPart w:val="7D8BB584D4254043A2EA622B8316CF65"/>
              </w:placeholder>
              <w15:color w:val="A8AF37"/>
            </w:sdtPr>
            <w:sdtContent>
              <w:r w:rsidR="00C57723" w:rsidRPr="005C5F05">
                <w:rPr>
                  <w:rFonts w:eastAsia="Trebuchet MS" w:cs="Times New Roman"/>
                  <w:lang w:eastAsia="nl-BE"/>
                </w:rPr>
                <w:t>4</w:t>
              </w:r>
            </w:sdtContent>
          </w:sdt>
          <w:r w:rsidR="00C57723" w:rsidRPr="005C5F05">
            <w:rPr>
              <w:rFonts w:eastAsia="Trebuchet MS" w:cs="Times New Roman"/>
              <w:lang w:eastAsia="nl-BE"/>
            </w:rPr>
            <w:t xml:space="preserve"> met het specifiek leersteuncentrum </w:t>
          </w:r>
          <w:sdt>
            <w:sdtPr>
              <w:rPr>
                <w:rFonts w:eastAsia="Trebuchet MS" w:cs="Times New Roman"/>
                <w:lang w:eastAsia="nl-BE"/>
              </w:rPr>
              <w:alias w:val="Geef hier de naam van het specifiek leersteuncentra"/>
              <w:tag w:val="Geef hier de naam van het specifiek leersteuncentra"/>
              <w:id w:val="1341969774"/>
              <w:placeholder>
                <w:docPart w:val="4B8C976F9B59AC4E8E918C6BBAB7BE9D"/>
              </w:placeholder>
              <w15:color w:val="A8AF37"/>
            </w:sdtPr>
            <w:sdtContent>
              <w:r w:rsidR="00C57723" w:rsidRPr="005C5F05">
                <w:rPr>
                  <w:rFonts w:eastAsia="Trebuchet MS" w:cs="Times New Roman"/>
                  <w:lang w:eastAsia="nl-BE"/>
                </w:rPr>
                <w:t>Enter 4</w:t>
              </w:r>
              <w:r w:rsidR="00B32AEB" w:rsidRPr="005C5F05">
                <w:rPr>
                  <w:rFonts w:eastAsia="Trebuchet MS" w:cs="Times New Roman"/>
                  <w:lang w:eastAsia="nl-BE"/>
                </w:rPr>
                <w:t>, v</w:t>
              </w:r>
            </w:sdtContent>
          </w:sdt>
        </w:sdtContent>
      </w:sdt>
      <w:r w:rsidR="00C57723" w:rsidRPr="005C5F05">
        <w:rPr>
          <w:rFonts w:eastAsia="Trebuchet MS" w:cs="Times New Roman"/>
          <w:lang w:eastAsia="nl-BE"/>
        </w:rPr>
        <w:t xml:space="preserve">oor type </w:t>
      </w:r>
      <w:sdt>
        <w:sdtPr>
          <w:rPr>
            <w:rFonts w:eastAsia="Trebuchet MS" w:cs="Times New Roman"/>
            <w:lang w:eastAsia="nl-BE"/>
          </w:rPr>
          <w:alias w:val="Geef hier de types"/>
          <w:tag w:val="Geef hier de types"/>
          <w:id w:val="-1691375612"/>
          <w:placeholder>
            <w:docPart w:val="A21A0BBC1E9D1547BD0E4B12B5194F13"/>
          </w:placeholder>
          <w15:color w:val="A8AF37"/>
        </w:sdtPr>
        <w:sdtContent>
          <w:r w:rsidR="00C57723" w:rsidRPr="005C5F05">
            <w:rPr>
              <w:rFonts w:eastAsia="Trebuchet MS" w:cs="Times New Roman"/>
              <w:lang w:eastAsia="nl-BE"/>
            </w:rPr>
            <w:t>7</w:t>
          </w:r>
        </w:sdtContent>
      </w:sdt>
      <w:r w:rsidR="00C57723" w:rsidRPr="005C5F05">
        <w:rPr>
          <w:rFonts w:eastAsia="Trebuchet MS" w:cs="Times New Roman"/>
          <w:lang w:eastAsia="nl-BE"/>
        </w:rPr>
        <w:t xml:space="preserve"> met het specifiek leersteuncentrum </w:t>
      </w:r>
      <w:sdt>
        <w:sdtPr>
          <w:rPr>
            <w:rFonts w:eastAsia="Trebuchet MS" w:cs="Times New Roman"/>
            <w:lang w:eastAsia="nl-BE"/>
          </w:rPr>
          <w:alias w:val="Geef hier de naam van het specifiek leersteuncentra"/>
          <w:tag w:val="Geef hier de naam van het specifiek leersteuncentra"/>
          <w:id w:val="-157307392"/>
          <w:placeholder>
            <w:docPart w:val="4CFE23C0FE3BFD428DF54218839016EB"/>
          </w:placeholder>
          <w15:color w:val="A8AF37"/>
        </w:sdtPr>
        <w:sdtContent>
          <w:r w:rsidR="00C57723" w:rsidRPr="005C5F05">
            <w:rPr>
              <w:rFonts w:eastAsia="Trebuchet MS" w:cs="Times New Roman"/>
              <w:lang w:eastAsia="nl-BE"/>
            </w:rPr>
            <w:t>Sint-Lievenspoort</w:t>
          </w:r>
          <w:r w:rsidR="00B32AEB" w:rsidRPr="005C5F05">
            <w:rPr>
              <w:rFonts w:eastAsia="Trebuchet MS" w:cs="Times New Roman"/>
              <w:lang w:eastAsia="nl-BE"/>
            </w:rPr>
            <w:t xml:space="preserve"> en voor type 6 met BuBaO De Kade.</w:t>
          </w:r>
        </w:sdtContent>
      </w:sdt>
    </w:p>
    <w:p w14:paraId="68E63E95" w14:textId="618273F0" w:rsidR="00A270C7" w:rsidRPr="005C5F05" w:rsidRDefault="00A270C7" w:rsidP="00A270C7">
      <w:pPr>
        <w:ind w:right="-144"/>
        <w:rPr>
          <w:rFonts w:eastAsia="Trebuchet MS" w:cs="Times New Roman"/>
          <w:lang w:eastAsia="nl-BE"/>
        </w:rPr>
      </w:pPr>
      <w:r w:rsidRPr="005C5F05">
        <w:rPr>
          <w:rFonts w:eastAsia="Trebuchet MS" w:cs="Times New Roman"/>
          <w:lang w:eastAsia="nl-BE"/>
        </w:rPr>
        <w:t>De school kan leersteun aanvragen voor alle leerlingen die beschikken over een GC-verslag of IAC-verslag*. Zo’n verslag wordt opgemaakt door het CLB in overleg met de school en ouders.</w:t>
      </w:r>
    </w:p>
    <w:p w14:paraId="63FBBD42" w14:textId="77777777" w:rsidR="00A270C7" w:rsidRPr="005C5F05" w:rsidRDefault="00A270C7" w:rsidP="00A270C7">
      <w:pPr>
        <w:ind w:right="-144"/>
        <w:rPr>
          <w:rFonts w:eastAsia="Trebuchet MS" w:cs="Times New Roman"/>
          <w:lang w:eastAsia="nl-BE"/>
        </w:rPr>
      </w:pPr>
      <w:r w:rsidRPr="005C5F05">
        <w:rPr>
          <w:rFonts w:eastAsia="Trebuchet MS" w:cs="Times New Roman"/>
          <w:lang w:eastAsia="nl-BE"/>
        </w:rPr>
        <w:t>De leerondersteuner komt naar de school. Hij kan je kind, de lera(a)r(en) en/of het hele schoolteam ondersteunen. Het leersteuncentrum geeft het leersteuntraject van je kind vorm in overleg met de school, jou als ouder en waar mogelijk je kind zelf. Het CLB kan hierbij betrokken worden als dat nodig zou zijn.</w:t>
      </w:r>
    </w:p>
    <w:p w14:paraId="4B9872BB" w14:textId="77777777" w:rsidR="00A270C7" w:rsidRPr="005C5F05" w:rsidRDefault="00A270C7" w:rsidP="00A270C7">
      <w:pPr>
        <w:ind w:right="-144"/>
        <w:rPr>
          <w:rFonts w:eastAsia="Trebuchet MS" w:cs="Times New Roman"/>
          <w:lang w:eastAsia="nl-BE"/>
        </w:rPr>
      </w:pPr>
      <w:r w:rsidRPr="005C5F05">
        <w:rPr>
          <w:rFonts w:eastAsia="Trebuchet MS" w:cs="Times New Roman"/>
          <w:lang w:eastAsia="nl-BE"/>
        </w:rPr>
        <w:t>Voor algemene vragen over leerondersteuning kun je terecht bij het informatiepunt van het leersteuncentrum. Wanneer je klachten zou hebben over de leersteun, dan kun je een klacht indienen bij het leersteuncentrum. Als de klacht onvoldoende gehoord of behandeld zou worden door het leersteuncentrum, dan is er bemiddeling mogelijk door het CLB.</w:t>
      </w:r>
    </w:p>
    <w:p w14:paraId="32763D09" w14:textId="77777777" w:rsidR="00A270C7" w:rsidRPr="005C5F05" w:rsidRDefault="00A270C7" w:rsidP="00A270C7">
      <w:pPr>
        <w:pStyle w:val="Kop3"/>
        <w:rPr>
          <w:rFonts w:eastAsia="Trebuchet MS" w:cs="Times New Roman"/>
          <w:i w:val="0"/>
          <w:lang w:eastAsia="nl-BE"/>
        </w:rPr>
      </w:pPr>
      <w:r w:rsidRPr="005C5F05">
        <w:rPr>
          <w:rFonts w:eastAsia="Trebuchet MS" w:cs="Times New Roman"/>
          <w:i w:val="0"/>
          <w:lang w:eastAsia="nl-BE"/>
        </w:rPr>
        <w:t>Buitengewone basisschool</w:t>
      </w:r>
    </w:p>
    <w:p w14:paraId="7D105895" w14:textId="049F4683" w:rsidR="00A270C7" w:rsidRDefault="00A270C7" w:rsidP="00A270C7">
      <w:pPr>
        <w:ind w:right="-144"/>
        <w:rPr>
          <w:rFonts w:eastAsia="Trebuchet MS" w:cs="Times New Roman"/>
          <w:lang w:eastAsia="nl-BE"/>
        </w:rPr>
      </w:pPr>
      <w:r w:rsidRPr="005C5F05">
        <w:rPr>
          <w:rFonts w:eastAsia="Trebuchet MS" w:cs="Times New Roman"/>
          <w:lang w:eastAsia="nl-BE"/>
        </w:rPr>
        <w:t xml:space="preserve">Heeft je kind een IAC-verslag*? Dan kan je kind </w:t>
      </w:r>
      <w:r w:rsidR="00182440" w:rsidRPr="00AF777C">
        <w:rPr>
          <w:shd w:val="clear" w:color="auto" w:fill="FFE599" w:themeFill="accent4" w:themeFillTint="66"/>
          <w:lang w:val="nl-NL"/>
        </w:rPr>
        <w:t>deeltijds</w:t>
      </w:r>
      <w:r w:rsidR="00182440" w:rsidRPr="005C5F05">
        <w:rPr>
          <w:rFonts w:eastAsia="Trebuchet MS" w:cs="Times New Roman"/>
          <w:lang w:eastAsia="nl-BE"/>
        </w:rPr>
        <w:t xml:space="preserve"> </w:t>
      </w:r>
      <w:r w:rsidRPr="005C5F05">
        <w:rPr>
          <w:rFonts w:eastAsia="Trebuchet MS" w:cs="Times New Roman"/>
          <w:lang w:eastAsia="nl-BE"/>
        </w:rPr>
        <w:t xml:space="preserve">de lessen of activiteiten bijwonen in een school voor </w:t>
      </w:r>
      <w:r w:rsidR="00182440" w:rsidRPr="00F133A8">
        <w:rPr>
          <w:shd w:val="clear" w:color="auto" w:fill="FFE599" w:themeFill="accent4" w:themeFillTint="66"/>
          <w:lang w:val="nl-NL"/>
        </w:rPr>
        <w:t>buitengewon</w:t>
      </w:r>
      <w:r w:rsidR="00182440">
        <w:rPr>
          <w:shd w:val="clear" w:color="auto" w:fill="FFE599" w:themeFill="accent4" w:themeFillTint="66"/>
          <w:lang w:val="nl-NL"/>
        </w:rPr>
        <w:t>e</w:t>
      </w:r>
      <w:r w:rsidR="00182440" w:rsidRPr="00F133A8">
        <w:rPr>
          <w:shd w:val="clear" w:color="auto" w:fill="FFE599" w:themeFill="accent4" w:themeFillTint="66"/>
          <w:lang w:val="nl-NL"/>
        </w:rPr>
        <w:t xml:space="preserve"> basis- of secundair</w:t>
      </w:r>
      <w:r w:rsidRPr="005C5F05">
        <w:rPr>
          <w:rFonts w:eastAsia="Trebuchet MS" w:cs="Times New Roman"/>
          <w:lang w:eastAsia="nl-BE"/>
        </w:rPr>
        <w:t>. Deze mogelijkheid is een gunst, geen recht. Dit betekent concreet dat beide scholen hiermee akkoord moeten gaan. We maken daarover afspraken in overleg met jou als ouder, waar mogelijk je kind en het CLB. Op de momenten dat je kind les volgt in het buitengewoon onderwijs, heeft het geen recht op leersteun vanuit het leersteuncentrum. De school voor buitengewoon onderwijs staat dan in voor de ondersteuning.</w:t>
      </w:r>
    </w:p>
    <w:p w14:paraId="562C1936" w14:textId="64DC07B5" w:rsidR="00C45241" w:rsidRDefault="00C45241" w:rsidP="00C45241">
      <w:pPr>
        <w:pStyle w:val="Kop3"/>
        <w:rPr>
          <w:lang w:eastAsia="nl-BE"/>
        </w:rPr>
      </w:pPr>
      <w:r>
        <w:rPr>
          <w:lang w:eastAsia="nl-BE"/>
        </w:rPr>
        <w:t>Andere school</w:t>
      </w:r>
    </w:p>
    <w:p w14:paraId="60F87244" w14:textId="77777777" w:rsidR="005C605F" w:rsidRPr="005C605F" w:rsidRDefault="005C605F" w:rsidP="005C60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shd w:val="clear" w:color="auto" w:fill="FFE599" w:themeFill="accent4" w:themeFillTint="66"/>
          <w:lang w:val="nl-NL"/>
        </w:rPr>
      </w:pPr>
      <w:r w:rsidRPr="005C605F">
        <w:rPr>
          <w:shd w:val="clear" w:color="auto" w:fill="FFE599" w:themeFill="accent4" w:themeFillTint="66"/>
          <w:lang w:val="nl-NL"/>
        </w:rPr>
        <w:t xml:space="preserve">Leerlingen die ingeschreven zijn in een school voor basisonderwijs, kunnen deeltijds lessen en </w:t>
      </w:r>
      <w:proofErr w:type="spellStart"/>
      <w:r w:rsidRPr="005C605F">
        <w:rPr>
          <w:shd w:val="clear" w:color="auto" w:fill="FFE599" w:themeFill="accent4" w:themeFillTint="66"/>
          <w:lang w:val="nl-NL"/>
        </w:rPr>
        <w:t>acti</w:t>
      </w:r>
      <w:proofErr w:type="spellEnd"/>
      <w:r w:rsidRPr="005C605F">
        <w:rPr>
          <w:shd w:val="clear" w:color="auto" w:fill="FFE599" w:themeFill="accent4" w:themeFillTint="66"/>
          <w:lang w:val="nl-NL"/>
        </w:rPr>
        <w:t>-</w:t>
      </w:r>
    </w:p>
    <w:p w14:paraId="36448ACC" w14:textId="77777777" w:rsidR="005C605F" w:rsidRPr="005C605F" w:rsidRDefault="005C605F" w:rsidP="005C605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val="0"/>
        <w:autoSpaceDE w:val="0"/>
        <w:autoSpaceDN w:val="0"/>
        <w:adjustRightInd w:val="0"/>
        <w:spacing w:after="0" w:line="240" w:lineRule="auto"/>
        <w:rPr>
          <w:shd w:val="clear" w:color="auto" w:fill="FFE599" w:themeFill="accent4" w:themeFillTint="66"/>
          <w:lang w:val="nl-NL"/>
        </w:rPr>
      </w:pPr>
      <w:proofErr w:type="spellStart"/>
      <w:r w:rsidRPr="005C605F">
        <w:rPr>
          <w:shd w:val="clear" w:color="auto" w:fill="FFE599" w:themeFill="accent4" w:themeFillTint="66"/>
          <w:lang w:val="nl-NL"/>
        </w:rPr>
        <w:t>viteiten</w:t>
      </w:r>
      <w:proofErr w:type="spellEnd"/>
      <w:r w:rsidRPr="005C605F">
        <w:rPr>
          <w:shd w:val="clear" w:color="auto" w:fill="FFE599" w:themeFill="accent4" w:themeFillTint="66"/>
          <w:lang w:val="nl-NL"/>
        </w:rPr>
        <w:t xml:space="preserve"> volgen in een andere school voor basisonderwijs dan de school waar ze ingeschreven zijn of</w:t>
      </w:r>
    </w:p>
    <w:p w14:paraId="399D5BEB" w14:textId="7E8D83C1" w:rsidR="00C45241" w:rsidRPr="005C605F" w:rsidRDefault="005C605F" w:rsidP="005C605F">
      <w:pPr>
        <w:ind w:right="-144"/>
        <w:rPr>
          <w:shd w:val="clear" w:color="auto" w:fill="FFE599" w:themeFill="accent4" w:themeFillTint="66"/>
          <w:lang w:val="nl-NL"/>
        </w:rPr>
      </w:pPr>
      <w:r w:rsidRPr="005C605F">
        <w:rPr>
          <w:shd w:val="clear" w:color="auto" w:fill="FFE599" w:themeFill="accent4" w:themeFillTint="66"/>
          <w:lang w:val="nl-NL"/>
        </w:rPr>
        <w:t>in een school voor het voltijds secundair onderwijs.</w:t>
      </w:r>
    </w:p>
    <w:p w14:paraId="7F130B87" w14:textId="7C7A3247" w:rsidR="00382063" w:rsidRPr="000B638B" w:rsidRDefault="00382063" w:rsidP="00382063">
      <w:pPr>
        <w:spacing w:before="200"/>
        <w:jc w:val="right"/>
        <w:rPr>
          <w:i/>
          <w:iCs/>
          <w:color w:val="AE2081"/>
          <w:sz w:val="18"/>
          <w:szCs w:val="18"/>
          <w:u w:val="single"/>
        </w:rPr>
      </w:pPr>
    </w:p>
    <w:p w14:paraId="3899C456" w14:textId="76E7BF9B" w:rsidR="00A11E63" w:rsidRPr="005A62EF" w:rsidRDefault="00A33DED" w:rsidP="00DA0B41">
      <w:pPr>
        <w:pStyle w:val="Kop2"/>
        <w:shd w:val="clear" w:color="auto" w:fill="A8AF37"/>
        <w:rPr>
          <w:color w:val="FFFFFF" w:themeColor="background1"/>
        </w:rPr>
      </w:pPr>
      <w:bookmarkStart w:id="85" w:name="_Ref84256296"/>
      <w:r w:rsidRPr="00D73206">
        <w:rPr>
          <w:bCs/>
          <w:noProof/>
          <w:color w:val="FFFFFF" w:themeColor="background1"/>
        </w:rPr>
        <w:drawing>
          <wp:anchor distT="0" distB="0" distL="114300" distR="114300" simplePos="0" relativeHeight="251658267" behindDoc="0" locked="0" layoutInCell="1" allowOverlap="1" wp14:anchorId="3F453A7B" wp14:editId="746A7059">
            <wp:simplePos x="0" y="0"/>
            <wp:positionH relativeFrom="column">
              <wp:posOffset>-771525</wp:posOffset>
            </wp:positionH>
            <wp:positionV relativeFrom="paragraph">
              <wp:posOffset>212</wp:posOffset>
            </wp:positionV>
            <wp:extent cx="674370" cy="674370"/>
            <wp:effectExtent l="0" t="0" r="0" b="0"/>
            <wp:wrapThrough wrapText="bothSides">
              <wp:wrapPolygon edited="0">
                <wp:start x="9153" y="1831"/>
                <wp:lineTo x="1220" y="5492"/>
                <wp:lineTo x="0" y="6712"/>
                <wp:lineTo x="0" y="18915"/>
                <wp:lineTo x="20746" y="18915"/>
                <wp:lineTo x="20746" y="12203"/>
                <wp:lineTo x="17085" y="1831"/>
                <wp:lineTo x="9153" y="1831"/>
              </wp:wrapPolygon>
            </wp:wrapThrough>
            <wp:docPr id="39" name="Graphic 39" descr="Ongeduldi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Ongeduldig silhouet"/>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674370" cy="674370"/>
                    </a:xfrm>
                    <a:prstGeom prst="rect">
                      <a:avLst/>
                    </a:prstGeom>
                  </pic:spPr>
                </pic:pic>
              </a:graphicData>
            </a:graphic>
            <wp14:sizeRelH relativeFrom="margin">
              <wp14:pctWidth>0</wp14:pctWidth>
            </wp14:sizeRelH>
            <wp14:sizeRelV relativeFrom="margin">
              <wp14:pctHeight>0</wp14:pctHeight>
            </wp14:sizeRelV>
          </wp:anchor>
        </w:drawing>
      </w:r>
      <w:r w:rsidR="00A11E63" w:rsidRPr="005A62EF">
        <w:rPr>
          <w:color w:val="FFFFFF" w:themeColor="background1"/>
        </w:rPr>
        <w:t>Onderwijs aan huis en synchroon internetonderwijs</w:t>
      </w:r>
      <w:bookmarkEnd w:id="83"/>
      <w:bookmarkEnd w:id="84"/>
      <w:bookmarkEnd w:id="85"/>
    </w:p>
    <w:p w14:paraId="7E0DDD5F" w14:textId="13C4AAAF" w:rsidR="00A11E63" w:rsidRDefault="00A11E63" w:rsidP="00A11E63">
      <w:pPr>
        <w:spacing w:after="180"/>
        <w:rPr>
          <w:lang w:val="nl-NL" w:eastAsia="nl-NL"/>
        </w:rPr>
      </w:pPr>
      <w:r w:rsidRPr="00CB2A17">
        <w:rPr>
          <w:lang w:val="nl-NL" w:eastAsia="nl-NL"/>
        </w:rPr>
        <w:t xml:space="preserve">Als je kind wegens </w:t>
      </w:r>
      <w:r w:rsidRPr="002A7E1A">
        <w:rPr>
          <w:lang w:val="nl-NL" w:eastAsia="nl-NL"/>
        </w:rPr>
        <w:t xml:space="preserve">chronische of langdurige ziekte of ongeval </w:t>
      </w:r>
      <w:r w:rsidRPr="00A85AA8">
        <w:rPr>
          <w:lang w:val="nl-NL" w:eastAsia="nl-NL"/>
        </w:rPr>
        <w:t>tijdelijk niet naar school kan komen</w:t>
      </w:r>
      <w:r w:rsidRPr="00CB2A17">
        <w:rPr>
          <w:lang w:val="nl-NL" w:eastAsia="nl-NL"/>
        </w:rPr>
        <w:t xml:space="preserve">, </w:t>
      </w:r>
      <w:r w:rsidRPr="00A85AA8">
        <w:rPr>
          <w:lang w:val="nl-NL" w:eastAsia="nl-NL"/>
        </w:rPr>
        <w:t>dan</w:t>
      </w:r>
      <w:r w:rsidRPr="00CB2A17">
        <w:rPr>
          <w:lang w:val="nl-NL" w:eastAsia="nl-NL"/>
        </w:rPr>
        <w:t xml:space="preserve"> heeft </w:t>
      </w:r>
      <w:r w:rsidRPr="00A85AA8">
        <w:rPr>
          <w:lang w:val="nl-NL" w:eastAsia="nl-NL"/>
        </w:rPr>
        <w:t>je kind</w:t>
      </w:r>
      <w:r w:rsidRPr="00CB2A17">
        <w:rPr>
          <w:lang w:val="nl-NL" w:eastAsia="nl-NL"/>
        </w:rPr>
        <w:t xml:space="preserve"> onder bepaalde voorwaarden recht op tijdelijk onderwijs aan huis, synchroon internetonderwijs of een combinatie van beiden.</w:t>
      </w:r>
      <w:r w:rsidR="001C0286">
        <w:rPr>
          <w:lang w:val="nl-NL" w:eastAsia="nl-NL"/>
        </w:rPr>
        <w:t xml:space="preserve"> </w:t>
      </w:r>
      <w:r w:rsidR="001C0286" w:rsidRPr="000D0BB0">
        <w:rPr>
          <w:color w:val="000000" w:themeColor="text1"/>
          <w:lang w:val="nl-NL" w:eastAsia="nl-NL"/>
        </w:rPr>
        <w:t xml:space="preserve">Kinderen die verblijven </w:t>
      </w:r>
      <w:r w:rsidR="0004192B" w:rsidRPr="000D0BB0">
        <w:rPr>
          <w:color w:val="000000" w:themeColor="text1"/>
          <w:lang w:val="nl-NL" w:eastAsia="nl-NL"/>
        </w:rPr>
        <w:t xml:space="preserve">in een voorziening veilig verblijf of het Vlaams detentiecentrum hebben </w:t>
      </w:r>
      <w:r w:rsidR="00566F38" w:rsidRPr="000D0BB0">
        <w:rPr>
          <w:color w:val="000000" w:themeColor="text1"/>
          <w:lang w:val="nl-NL" w:eastAsia="nl-NL"/>
        </w:rPr>
        <w:t>onder bepaalde voorwaarden ook recht op tijdelijk onderwijs aan huis.</w:t>
      </w:r>
      <w:r w:rsidRPr="000D0BB0">
        <w:rPr>
          <w:color w:val="000000" w:themeColor="text1"/>
          <w:lang w:val="nl-NL" w:eastAsia="nl-NL"/>
        </w:rPr>
        <w:t xml:space="preserve"> </w:t>
      </w:r>
    </w:p>
    <w:p w14:paraId="17178E32" w14:textId="74EC10D4" w:rsidR="00A11E63" w:rsidRDefault="00A11E63" w:rsidP="00951525">
      <w:pPr>
        <w:spacing w:after="0"/>
        <w:rPr>
          <w:lang w:val="nl-NL" w:eastAsia="nl-NL"/>
        </w:rPr>
      </w:pPr>
      <w:r w:rsidRPr="00CB2A17">
        <w:rPr>
          <w:lang w:val="nl-NL" w:eastAsia="nl-NL"/>
        </w:rPr>
        <w:lastRenderedPageBreak/>
        <w:t xml:space="preserve">Voor tijdelijk onderwijs aan huis </w:t>
      </w:r>
      <w:r>
        <w:rPr>
          <w:lang w:val="nl-NL" w:eastAsia="nl-NL"/>
        </w:rPr>
        <w:t xml:space="preserve">(TOAH) </w:t>
      </w:r>
      <w:r w:rsidRPr="00A85AA8">
        <w:rPr>
          <w:lang w:val="nl-NL" w:eastAsia="nl-NL"/>
        </w:rPr>
        <w:t xml:space="preserve">moet je </w:t>
      </w:r>
      <w:sdt>
        <w:sdtPr>
          <w:rPr>
            <w:rFonts w:eastAsia="Times New Roman"/>
            <w:szCs w:val="24"/>
            <w:lang w:val="nl-NL" w:eastAsia="nl-NL"/>
          </w:rPr>
          <w:alias w:val="Schriftelijk/mail"/>
          <w:tag w:val="Schriftelijk/mail"/>
          <w:id w:val="1138697713"/>
          <w:placeholder>
            <w:docPart w:val="FA715C949FC0419990CB68F012111883"/>
          </w:placeholder>
          <w15:color w:val="A8AF37"/>
        </w:sdtPr>
        <w:sdtContent>
          <w:r w:rsidR="00166558" w:rsidRPr="00166558">
            <w:rPr>
              <w:rFonts w:eastAsia="Times New Roman"/>
              <w:color w:val="auto"/>
              <w:szCs w:val="24"/>
              <w:lang w:val="nl-NL" w:eastAsia="nl-NL"/>
            </w:rPr>
            <w:t>schriftelijk</w:t>
          </w:r>
        </w:sdtContent>
      </w:sdt>
      <w:r w:rsidRPr="00AA2BDD">
        <w:t xml:space="preserve"> </w:t>
      </w:r>
      <w:r>
        <w:rPr>
          <w:lang w:val="nl-NL" w:eastAsia="nl-NL"/>
        </w:rPr>
        <w:t xml:space="preserve">een </w:t>
      </w:r>
      <w:r w:rsidRPr="00CB2A17">
        <w:rPr>
          <w:lang w:val="nl-NL" w:eastAsia="nl-NL"/>
        </w:rPr>
        <w:t>aanvraag indienen bij de directeur en een medisch attest toevoegen</w:t>
      </w:r>
      <w:r>
        <w:rPr>
          <w:lang w:val="nl-NL" w:eastAsia="nl-NL"/>
        </w:rPr>
        <w:t>.</w:t>
      </w:r>
    </w:p>
    <w:p w14:paraId="7DB6D3A0" w14:textId="38CD2DBF" w:rsidR="00A11E63" w:rsidRPr="005B3BC9" w:rsidRDefault="00A11E63" w:rsidP="00951525">
      <w:pPr>
        <w:pStyle w:val="Kop3"/>
        <w:rPr>
          <w:lang w:val="nl-NL" w:eastAsia="nl-NL"/>
        </w:rPr>
      </w:pPr>
      <w:r w:rsidRPr="005B3BC9">
        <w:rPr>
          <w:lang w:val="nl-NL" w:eastAsia="nl-NL"/>
        </w:rPr>
        <w:t>Bij langdurige ziekte of ongeval (niet-chronische ziekte)</w:t>
      </w:r>
    </w:p>
    <w:p w14:paraId="69E19B8E" w14:textId="77777777" w:rsidR="00A11E63" w:rsidRDefault="00A11E63" w:rsidP="00A11E63">
      <w:pPr>
        <w:pStyle w:val="Opsomming"/>
        <w:rPr>
          <w:lang w:val="nl-NL" w:eastAsia="nl-NL"/>
        </w:rPr>
      </w:pPr>
      <w:r>
        <w:rPr>
          <w:lang w:val="nl-NL" w:eastAsia="nl-NL"/>
        </w:rPr>
        <w:t>TOAH</w:t>
      </w:r>
      <w:r w:rsidRPr="00A85AA8">
        <w:rPr>
          <w:lang w:val="nl-NL" w:eastAsia="nl-NL"/>
        </w:rPr>
        <w:t xml:space="preserve"> </w:t>
      </w:r>
      <w:r>
        <w:rPr>
          <w:lang w:val="nl-NL" w:eastAsia="nl-NL"/>
        </w:rPr>
        <w:t xml:space="preserve">kan bij een niet-chronische ziekte </w:t>
      </w:r>
      <w:r w:rsidRPr="00A85AA8">
        <w:rPr>
          <w:lang w:val="nl-NL" w:eastAsia="nl-NL"/>
        </w:rPr>
        <w:t>pas worden georganiseerd na een afwezigheid van 21 opeenvolgende kalenderdagen</w:t>
      </w:r>
      <w:r>
        <w:rPr>
          <w:lang w:val="nl-NL" w:eastAsia="nl-NL"/>
        </w:rPr>
        <w:t xml:space="preserve"> </w:t>
      </w:r>
      <w:r>
        <w:t>(vakantieperiodes meegerekend)</w:t>
      </w:r>
      <w:r w:rsidRPr="00A85AA8">
        <w:rPr>
          <w:lang w:val="nl-NL" w:eastAsia="nl-NL"/>
        </w:rPr>
        <w:t>.</w:t>
      </w:r>
    </w:p>
    <w:p w14:paraId="0F198F4C" w14:textId="7717DCC5" w:rsidR="00A11E63" w:rsidRDefault="00A11E63" w:rsidP="00A11E63">
      <w:pPr>
        <w:pStyle w:val="Opsomming"/>
        <w:rPr>
          <w:lang w:val="nl-NL"/>
        </w:rPr>
      </w:pPr>
      <w:r>
        <w:rPr>
          <w:lang w:val="nl-NL"/>
        </w:rPr>
        <w:t>Je dient</w:t>
      </w:r>
      <w:r w:rsidRPr="00692704">
        <w:rPr>
          <w:lang w:val="nl-NL"/>
        </w:rPr>
        <w:t xml:space="preserve"> een aanvraag </w:t>
      </w:r>
      <w:r>
        <w:rPr>
          <w:lang w:val="nl-NL"/>
        </w:rPr>
        <w:t>in</w:t>
      </w:r>
      <w:r w:rsidRPr="00692704">
        <w:rPr>
          <w:lang w:val="nl-NL"/>
        </w:rPr>
        <w:t xml:space="preserve"> bij de directeur. De aanvraag is vergezeld van een medisch attest waaruit blijkt dat </w:t>
      </w:r>
      <w:r>
        <w:rPr>
          <w:lang w:val="nl-NL"/>
        </w:rPr>
        <w:t>je</w:t>
      </w:r>
      <w:r w:rsidRPr="00692704">
        <w:rPr>
          <w:lang w:val="nl-NL"/>
        </w:rPr>
        <w:t xml:space="preserve"> kind de school niet of minder dan halftijds kan bezoeken en dat </w:t>
      </w:r>
      <w:r>
        <w:rPr>
          <w:lang w:val="nl-NL"/>
        </w:rPr>
        <w:t>je kind</w:t>
      </w:r>
      <w:r w:rsidRPr="00692704">
        <w:rPr>
          <w:lang w:val="nl-NL"/>
        </w:rPr>
        <w:t xml:space="preserve"> onderwijs mag </w:t>
      </w:r>
      <w:r w:rsidR="002E52CC">
        <w:rPr>
          <w:lang w:val="nl-NL"/>
        </w:rPr>
        <w:t>krijgen</w:t>
      </w:r>
      <w:r w:rsidRPr="00692704">
        <w:rPr>
          <w:lang w:val="nl-NL"/>
        </w:rPr>
        <w:t>.</w:t>
      </w:r>
    </w:p>
    <w:p w14:paraId="629B21FC" w14:textId="54618EA3" w:rsidR="00A11E63" w:rsidRDefault="00A11E63" w:rsidP="00A11E63">
      <w:pPr>
        <w:pStyle w:val="Opsomming"/>
        <w:rPr>
          <w:lang w:val="nl-NL"/>
        </w:rPr>
      </w:pPr>
      <w:r>
        <w:rPr>
          <w:lang w:val="nl-NL"/>
        </w:rPr>
        <w:t>Je kind heeft recht op 4 lestijden TOAH per week. We beslissen in overleg met jou</w:t>
      </w:r>
      <w:r w:rsidRPr="00732982">
        <w:rPr>
          <w:lang w:val="nl-NL"/>
        </w:rPr>
        <w:t xml:space="preserve"> over het tijdstip en </w:t>
      </w:r>
      <w:r>
        <w:rPr>
          <w:lang w:val="nl-NL"/>
        </w:rPr>
        <w:t xml:space="preserve">de </w:t>
      </w:r>
      <w:r w:rsidRPr="00732982">
        <w:rPr>
          <w:lang w:val="nl-NL"/>
        </w:rPr>
        <w:t xml:space="preserve">eventuele spreiding van </w:t>
      </w:r>
      <w:r w:rsidR="00086F03">
        <w:rPr>
          <w:lang w:val="nl-NL"/>
        </w:rPr>
        <w:t>die</w:t>
      </w:r>
      <w:r w:rsidRPr="00732982">
        <w:rPr>
          <w:lang w:val="nl-NL"/>
        </w:rPr>
        <w:t xml:space="preserve"> </w:t>
      </w:r>
      <w:r>
        <w:rPr>
          <w:lang w:val="nl-NL"/>
        </w:rPr>
        <w:t>lestijden.</w:t>
      </w:r>
    </w:p>
    <w:p w14:paraId="7473B668" w14:textId="27F6DB7C" w:rsidR="00A11E63" w:rsidRPr="00F56113" w:rsidRDefault="00A11E63" w:rsidP="00A11E63">
      <w:pPr>
        <w:pStyle w:val="Opsomming"/>
        <w:rPr>
          <w:lang w:val="nl-NL"/>
        </w:rPr>
      </w:pPr>
      <w:r>
        <w:rPr>
          <w:lang w:val="nl-NL"/>
        </w:rPr>
        <w:t>Je kind blijft recht hebben op TOAH als het na</w:t>
      </w:r>
      <w:r w:rsidRPr="00571E12">
        <w:rPr>
          <w:lang w:val="nl-NL"/>
        </w:rPr>
        <w:t xml:space="preserve"> een ononderbroken afwezigheid van 21</w:t>
      </w:r>
      <w:r>
        <w:rPr>
          <w:lang w:val="nl-NL"/>
        </w:rPr>
        <w:t xml:space="preserve"> </w:t>
      </w:r>
      <w:r w:rsidRPr="00571E12">
        <w:rPr>
          <w:lang w:val="nl-NL"/>
        </w:rPr>
        <w:t xml:space="preserve">kalenderdagen </w:t>
      </w:r>
      <w:r w:rsidR="00F1763E">
        <w:rPr>
          <w:lang w:val="nl-NL"/>
        </w:rPr>
        <w:t>door</w:t>
      </w:r>
      <w:r w:rsidRPr="00571E12">
        <w:rPr>
          <w:lang w:val="nl-NL"/>
        </w:rPr>
        <w:t xml:space="preserve"> ziekte of ongeval </w:t>
      </w:r>
      <w:r w:rsidR="00DE3D4F">
        <w:rPr>
          <w:lang w:val="nl-NL"/>
        </w:rPr>
        <w:t xml:space="preserve">wekelijks minder dan 5 halve </w:t>
      </w:r>
      <w:r w:rsidR="008F0C45">
        <w:rPr>
          <w:lang w:val="nl-NL"/>
        </w:rPr>
        <w:t>school</w:t>
      </w:r>
      <w:r w:rsidR="00DE3D4F">
        <w:rPr>
          <w:lang w:val="nl-NL"/>
        </w:rPr>
        <w:t>dagen</w:t>
      </w:r>
      <w:r>
        <w:rPr>
          <w:lang w:val="nl-NL"/>
        </w:rPr>
        <w:t xml:space="preserve"> </w:t>
      </w:r>
      <w:r w:rsidR="00067DD8">
        <w:rPr>
          <w:lang w:val="nl-NL"/>
        </w:rPr>
        <w:t xml:space="preserve">aanwezig </w:t>
      </w:r>
      <w:r>
        <w:rPr>
          <w:lang w:val="nl-NL"/>
        </w:rPr>
        <w:t>kan</w:t>
      </w:r>
      <w:r w:rsidRPr="00571E12">
        <w:rPr>
          <w:lang w:val="nl-NL"/>
        </w:rPr>
        <w:t xml:space="preserve"> zijn op school. TOAH en onderwijs op school kan </w:t>
      </w:r>
      <w:r>
        <w:rPr>
          <w:lang w:val="nl-NL"/>
        </w:rPr>
        <w:t>dan g</w:t>
      </w:r>
      <w:r w:rsidRPr="00571E12">
        <w:rPr>
          <w:lang w:val="nl-NL"/>
        </w:rPr>
        <w:t>ecombineerd worden.</w:t>
      </w:r>
    </w:p>
    <w:p w14:paraId="1629A946" w14:textId="101F6E8E" w:rsidR="00A11E63" w:rsidRDefault="00A11E63" w:rsidP="00A11E63">
      <w:pPr>
        <w:pStyle w:val="Opsomming"/>
        <w:rPr>
          <w:lang w:val="nl-NL"/>
        </w:rPr>
      </w:pPr>
      <w:r w:rsidRPr="002A7E1A">
        <w:rPr>
          <w:lang w:val="nl-NL" w:eastAsia="nl-NL"/>
        </w:rPr>
        <w:t>Als de ziekteperiode wordt verlengd of als</w:t>
      </w:r>
      <w:r w:rsidRPr="00A85AA8">
        <w:rPr>
          <w:lang w:val="nl-NL" w:eastAsia="nl-NL"/>
        </w:rPr>
        <w:t xml:space="preserve"> je kind binnen </w:t>
      </w:r>
      <w:r>
        <w:rPr>
          <w:lang w:val="nl-NL" w:eastAsia="nl-NL"/>
        </w:rPr>
        <w:t xml:space="preserve">de </w:t>
      </w:r>
      <w:r w:rsidR="008A4942">
        <w:rPr>
          <w:lang w:val="nl-NL" w:eastAsia="nl-NL"/>
        </w:rPr>
        <w:t>3</w:t>
      </w:r>
      <w:r w:rsidRPr="00A85AA8">
        <w:rPr>
          <w:lang w:val="nl-NL" w:eastAsia="nl-NL"/>
        </w:rPr>
        <w:t xml:space="preserve"> maanden hervalt, </w:t>
      </w:r>
      <w:r>
        <w:rPr>
          <w:lang w:val="nl-NL" w:eastAsia="nl-NL"/>
        </w:rPr>
        <w:t>kan TOAH verlengd worden. De</w:t>
      </w:r>
      <w:r w:rsidRPr="002A7E1A">
        <w:rPr>
          <w:lang w:val="nl-NL" w:eastAsia="nl-NL"/>
        </w:rPr>
        <w:t xml:space="preserve"> wachttijd van</w:t>
      </w:r>
      <w:r w:rsidRPr="00A85AA8">
        <w:rPr>
          <w:lang w:val="nl-NL" w:eastAsia="nl-NL"/>
        </w:rPr>
        <w:t xml:space="preserve"> 21 opeenvolgende kalenderdagen </w:t>
      </w:r>
      <w:r>
        <w:rPr>
          <w:lang w:val="nl-NL" w:eastAsia="nl-NL"/>
        </w:rPr>
        <w:t xml:space="preserve">hoeft niet </w:t>
      </w:r>
      <w:r w:rsidRPr="002A7E1A">
        <w:rPr>
          <w:lang w:val="nl-NL" w:eastAsia="nl-NL"/>
        </w:rPr>
        <w:t xml:space="preserve">meer doorlopen te </w:t>
      </w:r>
      <w:r>
        <w:rPr>
          <w:lang w:val="nl-NL" w:eastAsia="nl-NL"/>
        </w:rPr>
        <w:t>worden</w:t>
      </w:r>
      <w:r w:rsidRPr="002A7E1A">
        <w:rPr>
          <w:lang w:val="nl-NL" w:eastAsia="nl-NL"/>
        </w:rPr>
        <w:t xml:space="preserve">. Je hoeft </w:t>
      </w:r>
      <w:r>
        <w:rPr>
          <w:lang w:val="nl-NL" w:eastAsia="nl-NL"/>
        </w:rPr>
        <w:t xml:space="preserve">dan </w:t>
      </w:r>
      <w:r w:rsidRPr="002A7E1A">
        <w:rPr>
          <w:lang w:val="nl-NL" w:eastAsia="nl-NL"/>
        </w:rPr>
        <w:t>ook niet opnieuw een aanvraag in te dienen. Om de nieuwe afwezigheid te wettigen, is er wel een nieuw medisch attest nodig.</w:t>
      </w:r>
    </w:p>
    <w:p w14:paraId="574F8EB6" w14:textId="59BF5E7A" w:rsidR="00A11E63" w:rsidRPr="005B3BC9" w:rsidRDefault="00A11E63" w:rsidP="00951525">
      <w:pPr>
        <w:pStyle w:val="Kop3"/>
      </w:pPr>
      <w:r w:rsidRPr="005B3BC9">
        <w:t>Bij chronische ziekt</w:t>
      </w:r>
      <w:r w:rsidR="00951525">
        <w:t>e</w:t>
      </w:r>
    </w:p>
    <w:p w14:paraId="2222C35F" w14:textId="487D6D3E" w:rsidR="00A11E63" w:rsidRPr="00921AE2" w:rsidRDefault="00A11E63" w:rsidP="00A11E63">
      <w:pPr>
        <w:pStyle w:val="Opsomming"/>
        <w:spacing w:after="0" w:line="288" w:lineRule="auto"/>
        <w:contextualSpacing w:val="0"/>
      </w:pPr>
      <w:r>
        <w:t xml:space="preserve">Een chronische ziekte is een </w:t>
      </w:r>
      <w:r w:rsidRPr="00921AE2">
        <w:t>ziekte waarbij een continue of repetitieve behandeling van minstens 6 maanden noodzakelijk is (bijvoorbeeld nierpatiëntjes, astmapatiëntjes,</w:t>
      </w:r>
      <w:r w:rsidR="00951525">
        <w:t xml:space="preserve"> </w:t>
      </w:r>
      <w:r w:rsidRPr="00921AE2">
        <w:t>…)</w:t>
      </w:r>
      <w:r>
        <w:t>.</w:t>
      </w:r>
    </w:p>
    <w:p w14:paraId="2AADD287" w14:textId="0ED4B07A" w:rsidR="00A11E63" w:rsidRPr="00921AE2" w:rsidRDefault="00A11E63" w:rsidP="00A11E63">
      <w:pPr>
        <w:pStyle w:val="Opsomming"/>
        <w:spacing w:after="0" w:line="288" w:lineRule="auto"/>
        <w:contextualSpacing w:val="0"/>
      </w:pPr>
      <w:r>
        <w:t>Je dient</w:t>
      </w:r>
      <w:r w:rsidRPr="00921AE2">
        <w:t xml:space="preserve"> een aanvraag in bij de directeur.</w:t>
      </w:r>
      <w:r>
        <w:t xml:space="preserve"> </w:t>
      </w:r>
      <w:r>
        <w:rPr>
          <w:lang w:val="nl-NL"/>
        </w:rPr>
        <w:t>De aanvraag is vergezeld van</w:t>
      </w:r>
      <w:r w:rsidRPr="002A7E1A">
        <w:rPr>
          <w:lang w:val="nl-NL"/>
        </w:rPr>
        <w:t xml:space="preserve"> een medisch attest van een </w:t>
      </w:r>
      <w:r>
        <w:rPr>
          <w:lang w:val="nl-NL"/>
        </w:rPr>
        <w:t>arts</w:t>
      </w:r>
      <w:r w:rsidRPr="002A7E1A">
        <w:rPr>
          <w:lang w:val="nl-NL"/>
        </w:rPr>
        <w:t>-specialist dat het chronische ziektebeeld bevestigt en waaruit blijkt dat je kind onderwijs mag krijgen.</w:t>
      </w:r>
    </w:p>
    <w:p w14:paraId="697255AA" w14:textId="6BD771EE" w:rsidR="00A11E63" w:rsidRDefault="00A11E63" w:rsidP="00A11E63">
      <w:pPr>
        <w:pStyle w:val="Opsomming"/>
        <w:rPr>
          <w:lang w:val="nl-NL"/>
        </w:rPr>
      </w:pPr>
      <w:r>
        <w:rPr>
          <w:lang w:val="nl-NL"/>
        </w:rPr>
        <w:t>Je kind heeft</w:t>
      </w:r>
      <w:r w:rsidRPr="00091DAF">
        <w:rPr>
          <w:lang w:val="nl-NL" w:eastAsia="nl-NL"/>
        </w:rPr>
        <w:t xml:space="preserve"> recht op 4 lestijden </w:t>
      </w:r>
      <w:r>
        <w:rPr>
          <w:lang w:val="nl-NL" w:eastAsia="nl-NL"/>
        </w:rPr>
        <w:t>TOAH</w:t>
      </w:r>
      <w:r w:rsidRPr="00091DAF">
        <w:rPr>
          <w:lang w:val="nl-NL" w:eastAsia="nl-NL"/>
        </w:rPr>
        <w:t xml:space="preserve"> </w:t>
      </w:r>
      <w:r>
        <w:rPr>
          <w:lang w:val="nl-NL" w:eastAsia="nl-NL"/>
        </w:rPr>
        <w:t>na elke</w:t>
      </w:r>
      <w:r w:rsidRPr="00091DAF">
        <w:rPr>
          <w:lang w:val="nl-NL" w:eastAsia="nl-NL"/>
        </w:rPr>
        <w:t xml:space="preserve"> opgebouwde </w:t>
      </w:r>
      <w:r>
        <w:rPr>
          <w:lang w:val="nl-NL" w:eastAsia="nl-NL"/>
        </w:rPr>
        <w:t>afwezigheid</w:t>
      </w:r>
      <w:r w:rsidRPr="00091DAF">
        <w:rPr>
          <w:lang w:val="nl-NL" w:eastAsia="nl-NL"/>
        </w:rPr>
        <w:t xml:space="preserve"> van 9 halve schooldagen. </w:t>
      </w:r>
      <w:r w:rsidR="00CA06C7">
        <w:rPr>
          <w:lang w:val="nl-NL" w:eastAsia="nl-NL"/>
        </w:rPr>
        <w:t>Die</w:t>
      </w:r>
      <w:r w:rsidRPr="00091DAF">
        <w:rPr>
          <w:lang w:val="nl-NL" w:eastAsia="nl-NL"/>
        </w:rPr>
        <w:t xml:space="preserve"> uren kunnen gedeeltelijk op school georganiseerd worden. </w:t>
      </w:r>
      <w:r>
        <w:rPr>
          <w:lang w:val="nl-NL" w:eastAsia="nl-NL"/>
        </w:rPr>
        <w:t>We moeten daar dan samen akkoord mee gaan. TOAH</w:t>
      </w:r>
      <w:r w:rsidRPr="00091DAF">
        <w:rPr>
          <w:lang w:val="nl-NL" w:eastAsia="nl-NL"/>
        </w:rPr>
        <w:t xml:space="preserve"> vindt </w:t>
      </w:r>
      <w:r>
        <w:rPr>
          <w:lang w:val="nl-NL" w:eastAsia="nl-NL"/>
        </w:rPr>
        <w:t xml:space="preserve">dan </w:t>
      </w:r>
      <w:r w:rsidRPr="00091DAF">
        <w:rPr>
          <w:lang w:val="nl-NL" w:eastAsia="nl-NL"/>
        </w:rPr>
        <w:t>plaats buiten de normale schooluren</w:t>
      </w:r>
      <w:r>
        <w:rPr>
          <w:lang w:val="nl-NL" w:eastAsia="nl-NL"/>
        </w:rPr>
        <w:t xml:space="preserve">, maar kan </w:t>
      </w:r>
      <w:r w:rsidRPr="00091DAF">
        <w:rPr>
          <w:lang w:val="nl-NL" w:eastAsia="nl-NL"/>
        </w:rPr>
        <w:t>niet tijdens de middagpauze</w:t>
      </w:r>
      <w:r>
        <w:rPr>
          <w:lang w:val="nl-NL" w:eastAsia="nl-NL"/>
        </w:rPr>
        <w:t xml:space="preserve"> worden georganiseerd</w:t>
      </w:r>
      <w:r w:rsidRPr="00091DAF">
        <w:rPr>
          <w:lang w:val="nl-NL" w:eastAsia="nl-NL"/>
        </w:rPr>
        <w:t>.</w:t>
      </w:r>
    </w:p>
    <w:p w14:paraId="624D45AE" w14:textId="65CFE5B0" w:rsidR="00A11E63" w:rsidRPr="00091DAF" w:rsidRDefault="00A11E63" w:rsidP="00A11E63">
      <w:pPr>
        <w:pStyle w:val="Opsomming"/>
        <w:rPr>
          <w:lang w:val="nl-NL"/>
        </w:rPr>
      </w:pPr>
      <w:r w:rsidRPr="00091DAF">
        <w:rPr>
          <w:lang w:val="nl-NL" w:eastAsia="nl-NL"/>
        </w:rPr>
        <w:t xml:space="preserve">De aanvraag en de medische vaststelling van de chronische ziekte blijft geldig voor de hele </w:t>
      </w:r>
      <w:r>
        <w:rPr>
          <w:lang w:val="nl-NL" w:eastAsia="nl-NL"/>
        </w:rPr>
        <w:t>loopbaan</w:t>
      </w:r>
      <w:r w:rsidRPr="00091DAF">
        <w:rPr>
          <w:lang w:val="nl-NL" w:eastAsia="nl-NL"/>
        </w:rPr>
        <w:t xml:space="preserve"> van je kind op onze school. Je hoeft </w:t>
      </w:r>
      <w:r w:rsidR="007264B2">
        <w:rPr>
          <w:lang w:val="nl-NL" w:eastAsia="nl-NL"/>
        </w:rPr>
        <w:t>dat</w:t>
      </w:r>
      <w:r w:rsidRPr="00091DAF">
        <w:rPr>
          <w:lang w:val="nl-NL" w:eastAsia="nl-NL"/>
        </w:rPr>
        <w:t xml:space="preserve"> dus maar één keer aan onze school te bezorgen.</w:t>
      </w:r>
    </w:p>
    <w:p w14:paraId="497705C4" w14:textId="3781688C" w:rsidR="00A11E63" w:rsidRDefault="00A11E63" w:rsidP="00A11E63">
      <w:pPr>
        <w:spacing w:after="180"/>
        <w:rPr>
          <w:lang w:val="nl-NL" w:eastAsia="nl-NL"/>
        </w:rPr>
      </w:pPr>
      <w:r w:rsidRPr="00A85AA8">
        <w:rPr>
          <w:lang w:val="nl-NL" w:eastAsia="nl-NL"/>
        </w:rPr>
        <w:t>Je kind moet op 10 k</w:t>
      </w:r>
      <w:r>
        <w:rPr>
          <w:lang w:val="nl-NL" w:eastAsia="nl-NL"/>
        </w:rPr>
        <w:t>ilometer</w:t>
      </w:r>
      <w:r w:rsidRPr="00A85AA8">
        <w:rPr>
          <w:lang w:val="nl-NL" w:eastAsia="nl-NL"/>
        </w:rPr>
        <w:t xml:space="preserve"> of minder van de school verblijven. Als je kind op een grotere afstand van de school verblijft, dan </w:t>
      </w:r>
      <w:r>
        <w:rPr>
          <w:lang w:val="nl-NL" w:eastAsia="nl-NL"/>
        </w:rPr>
        <w:t xml:space="preserve">zijn we niet verplicht om </w:t>
      </w:r>
      <w:r w:rsidR="00D135EF">
        <w:rPr>
          <w:lang w:val="nl-NL" w:eastAsia="nl-NL"/>
        </w:rPr>
        <w:t>TOAH</w:t>
      </w:r>
      <w:r w:rsidRPr="00A85AA8">
        <w:rPr>
          <w:lang w:val="nl-NL" w:eastAsia="nl-NL"/>
        </w:rPr>
        <w:t xml:space="preserve"> </w:t>
      </w:r>
      <w:r>
        <w:rPr>
          <w:lang w:val="nl-NL" w:eastAsia="nl-NL"/>
        </w:rPr>
        <w:t xml:space="preserve">te </w:t>
      </w:r>
      <w:r w:rsidRPr="00A85AA8">
        <w:rPr>
          <w:lang w:val="nl-NL" w:eastAsia="nl-NL"/>
        </w:rPr>
        <w:t>organiseren.</w:t>
      </w:r>
    </w:p>
    <w:p w14:paraId="76251D12" w14:textId="05A51232" w:rsidR="00A11E63" w:rsidRPr="00CB2A17" w:rsidRDefault="00A11E63" w:rsidP="00A11E63">
      <w:pPr>
        <w:spacing w:after="180"/>
        <w:rPr>
          <w:lang w:val="nl-NL" w:eastAsia="nl-NL"/>
        </w:rPr>
      </w:pPr>
      <w:r w:rsidRPr="00A85AA8">
        <w:rPr>
          <w:lang w:val="nl-NL" w:eastAsia="nl-NL"/>
        </w:rPr>
        <w:t xml:space="preserve">Als je kind aan </w:t>
      </w:r>
      <w:r>
        <w:rPr>
          <w:lang w:val="nl-NL" w:eastAsia="nl-NL"/>
        </w:rPr>
        <w:t>bovenstaande</w:t>
      </w:r>
      <w:r w:rsidRPr="00A85AA8">
        <w:rPr>
          <w:lang w:val="nl-NL" w:eastAsia="nl-NL"/>
        </w:rPr>
        <w:t xml:space="preserve"> voorwaarden voldoet,</w:t>
      </w:r>
      <w:r>
        <w:rPr>
          <w:lang w:val="nl-NL" w:eastAsia="nl-NL"/>
        </w:rPr>
        <w:t xml:space="preserve"> informeren we jou over</w:t>
      </w:r>
      <w:r w:rsidRPr="00A85AA8">
        <w:rPr>
          <w:lang w:val="nl-NL" w:eastAsia="nl-NL"/>
        </w:rPr>
        <w:t xml:space="preserve"> de mogelijkheid van </w:t>
      </w:r>
      <w:r w:rsidR="00D135EF">
        <w:rPr>
          <w:lang w:val="nl-NL" w:eastAsia="nl-NL"/>
        </w:rPr>
        <w:t>TOAH</w:t>
      </w:r>
      <w:r w:rsidRPr="00A85AA8">
        <w:rPr>
          <w:lang w:val="nl-NL" w:eastAsia="nl-NL"/>
        </w:rPr>
        <w:t xml:space="preserve">. </w:t>
      </w:r>
      <w:r w:rsidRPr="002A7E1A">
        <w:rPr>
          <w:lang w:val="nl-NL" w:eastAsia="nl-NL"/>
        </w:rPr>
        <w:t xml:space="preserve">Zodra de voorwaarden voor het verstrekken van </w:t>
      </w:r>
      <w:r w:rsidR="00852474">
        <w:rPr>
          <w:lang w:val="nl-NL" w:eastAsia="nl-NL"/>
        </w:rPr>
        <w:t>TOAH</w:t>
      </w:r>
      <w:r w:rsidRPr="002A7E1A">
        <w:rPr>
          <w:lang w:val="nl-NL" w:eastAsia="nl-NL"/>
        </w:rPr>
        <w:t xml:space="preserve"> vervuld zijn, </w:t>
      </w:r>
      <w:r w:rsidR="00FA4929">
        <w:rPr>
          <w:lang w:val="nl-NL" w:eastAsia="nl-NL"/>
        </w:rPr>
        <w:t>kunnen we e</w:t>
      </w:r>
      <w:r w:rsidRPr="002A7E1A">
        <w:rPr>
          <w:lang w:val="nl-NL" w:eastAsia="nl-NL"/>
        </w:rPr>
        <w:t>rmee van start gaan.</w:t>
      </w:r>
      <w:r>
        <w:rPr>
          <w:lang w:val="nl-NL" w:eastAsia="nl-NL"/>
        </w:rPr>
        <w:t xml:space="preserve"> </w:t>
      </w:r>
      <w:r w:rsidR="003D0D09">
        <w:rPr>
          <w:lang w:val="nl-NL" w:eastAsia="nl-NL"/>
        </w:rPr>
        <w:t xml:space="preserve">We gaan </w:t>
      </w:r>
      <w:r w:rsidRPr="001B18BA">
        <w:rPr>
          <w:lang w:val="nl-NL" w:eastAsia="nl-NL"/>
        </w:rPr>
        <w:t>dan</w:t>
      </w:r>
      <w:r w:rsidRPr="00CB2A17">
        <w:rPr>
          <w:lang w:val="nl-NL" w:eastAsia="nl-NL"/>
        </w:rPr>
        <w:t xml:space="preserve"> op zoek naar een </w:t>
      </w:r>
      <w:r w:rsidRPr="002A7E1A">
        <w:rPr>
          <w:lang w:val="nl-NL" w:eastAsia="nl-NL"/>
        </w:rPr>
        <w:t>leraar</w:t>
      </w:r>
      <w:r w:rsidRPr="00CB2A17">
        <w:rPr>
          <w:lang w:val="nl-NL" w:eastAsia="nl-NL"/>
        </w:rPr>
        <w:t xml:space="preserve"> om 4 lestijden per week onderwijs aan huis te geven. </w:t>
      </w:r>
      <w:r>
        <w:rPr>
          <w:lang w:val="nl-NL" w:eastAsia="nl-NL"/>
        </w:rPr>
        <w:t>We maken</w:t>
      </w:r>
      <w:r w:rsidRPr="00CB2A17">
        <w:rPr>
          <w:lang w:val="nl-NL" w:eastAsia="nl-NL"/>
        </w:rPr>
        <w:t xml:space="preserve"> afspraken met </w:t>
      </w:r>
      <w:r w:rsidR="00AD6235">
        <w:rPr>
          <w:lang w:val="nl-NL" w:eastAsia="nl-NL"/>
        </w:rPr>
        <w:t>de</w:t>
      </w:r>
      <w:r>
        <w:rPr>
          <w:lang w:val="nl-NL" w:eastAsia="nl-NL"/>
        </w:rPr>
        <w:t xml:space="preserve"> TOAH-leraar</w:t>
      </w:r>
      <w:r w:rsidRPr="00CB2A17">
        <w:rPr>
          <w:lang w:val="nl-NL" w:eastAsia="nl-NL"/>
        </w:rPr>
        <w:t xml:space="preserve"> om de lessen af te stemmen op de </w:t>
      </w:r>
      <w:r w:rsidRPr="00A85AA8">
        <w:rPr>
          <w:lang w:val="nl-NL" w:eastAsia="nl-NL"/>
        </w:rPr>
        <w:t>leerlingengroep</w:t>
      </w:r>
      <w:r w:rsidRPr="00CB2A17">
        <w:rPr>
          <w:lang w:val="nl-NL" w:eastAsia="nl-NL"/>
        </w:rPr>
        <w:t xml:space="preserve"> van </w:t>
      </w:r>
      <w:r>
        <w:rPr>
          <w:lang w:val="nl-NL" w:eastAsia="nl-NL"/>
        </w:rPr>
        <w:t>je</w:t>
      </w:r>
      <w:r w:rsidRPr="00CB2A17">
        <w:rPr>
          <w:lang w:val="nl-NL" w:eastAsia="nl-NL"/>
        </w:rPr>
        <w:t xml:space="preserve"> kind. </w:t>
      </w:r>
      <w:r w:rsidR="002377C4">
        <w:rPr>
          <w:lang w:val="nl-NL" w:eastAsia="nl-NL"/>
        </w:rPr>
        <w:t>TOAH</w:t>
      </w:r>
      <w:r w:rsidRPr="00A85AA8">
        <w:rPr>
          <w:lang w:val="nl-NL" w:eastAsia="nl-NL"/>
        </w:rPr>
        <w:t xml:space="preserve"> is gratis</w:t>
      </w:r>
      <w:r w:rsidRPr="003539AF">
        <w:rPr>
          <w:lang w:val="nl-NL" w:eastAsia="nl-NL"/>
        </w:rPr>
        <w:t xml:space="preserve"> </w:t>
      </w:r>
      <w:r>
        <w:rPr>
          <w:lang w:val="nl-NL" w:eastAsia="nl-NL"/>
        </w:rPr>
        <w:t>voor jou</w:t>
      </w:r>
      <w:r w:rsidRPr="00A85AA8">
        <w:rPr>
          <w:lang w:val="nl-NL" w:eastAsia="nl-NL"/>
        </w:rPr>
        <w:t>.</w:t>
      </w:r>
    </w:p>
    <w:p w14:paraId="08D938D3" w14:textId="225C8ACC" w:rsidR="00A11E63" w:rsidRPr="00CB2A17" w:rsidRDefault="00A11E63" w:rsidP="00A11E63">
      <w:pPr>
        <w:spacing w:after="180"/>
        <w:rPr>
          <w:lang w:val="nl-NL" w:eastAsia="nl-NL"/>
        </w:rPr>
      </w:pPr>
      <w:r>
        <w:rPr>
          <w:lang w:val="nl-NL" w:eastAsia="nl-NL"/>
        </w:rPr>
        <w:t xml:space="preserve">Wij kunnen </w:t>
      </w:r>
      <w:r w:rsidRPr="00CB2A17">
        <w:rPr>
          <w:lang w:val="nl-NL" w:eastAsia="nl-NL"/>
        </w:rPr>
        <w:t xml:space="preserve">in overleg met </w:t>
      </w:r>
      <w:r w:rsidRPr="00A85AA8">
        <w:rPr>
          <w:lang w:val="nl-NL" w:eastAsia="nl-NL"/>
        </w:rPr>
        <w:t>jou</w:t>
      </w:r>
      <w:r w:rsidRPr="00CB2A17">
        <w:rPr>
          <w:lang w:val="nl-NL" w:eastAsia="nl-NL"/>
        </w:rPr>
        <w:t xml:space="preserve"> ook contact opnemen met de vzw </w:t>
      </w:r>
      <w:proofErr w:type="spellStart"/>
      <w:r w:rsidRPr="00C70E32">
        <w:rPr>
          <w:lang w:val="nl-NL" w:eastAsia="nl-NL"/>
        </w:rPr>
        <w:t>Bednet</w:t>
      </w:r>
      <w:proofErr w:type="spellEnd"/>
      <w:r w:rsidR="00C70E32">
        <w:rPr>
          <w:lang w:val="nl-NL" w:eastAsia="nl-NL"/>
        </w:rPr>
        <w:t xml:space="preserve"> (</w:t>
      </w:r>
      <w:hyperlink r:id="rId53" w:history="1">
        <w:r w:rsidR="008A4F88">
          <w:rPr>
            <w:rStyle w:val="Hyperlink"/>
            <w:lang w:val="nl-NL" w:eastAsia="nl-NL"/>
          </w:rPr>
          <w:t>www.bednet.be</w:t>
        </w:r>
      </w:hyperlink>
      <w:r w:rsidR="00C70E32">
        <w:rPr>
          <w:lang w:val="nl-NL" w:eastAsia="nl-NL"/>
        </w:rPr>
        <w:t>).</w:t>
      </w:r>
      <w:r w:rsidRPr="00CB2A17">
        <w:rPr>
          <w:lang w:val="nl-NL" w:eastAsia="nl-NL"/>
        </w:rPr>
        <w:t xml:space="preserve"> </w:t>
      </w:r>
      <w:r w:rsidR="00AF484D">
        <w:rPr>
          <w:lang w:val="nl-NL" w:eastAsia="nl-NL"/>
        </w:rPr>
        <w:t>Dat</w:t>
      </w:r>
      <w:r w:rsidRPr="00CB2A17">
        <w:rPr>
          <w:lang w:val="nl-NL" w:eastAsia="nl-NL"/>
        </w:rPr>
        <w:t xml:space="preserve"> biedt de mogelijkheid om </w:t>
      </w:r>
      <w:r>
        <w:rPr>
          <w:lang w:val="nl-NL" w:eastAsia="nl-NL"/>
        </w:rPr>
        <w:t xml:space="preserve">gratis </w:t>
      </w:r>
      <w:r w:rsidRPr="00CB2A17">
        <w:rPr>
          <w:lang w:val="nl-NL" w:eastAsia="nl-NL"/>
        </w:rPr>
        <w:t xml:space="preserve">van thuis uit via een internetverbinding live deel te nemen aan de lessen. </w:t>
      </w:r>
      <w:r w:rsidR="004923AA">
        <w:rPr>
          <w:lang w:val="nl-NL" w:eastAsia="nl-NL"/>
        </w:rPr>
        <w:t>We maken</w:t>
      </w:r>
      <w:r w:rsidRPr="00A85AA8">
        <w:rPr>
          <w:lang w:val="nl-NL" w:eastAsia="nl-NL"/>
        </w:rPr>
        <w:t xml:space="preserve"> dan samen met jou</w:t>
      </w:r>
      <w:r w:rsidRPr="00CB2A17">
        <w:rPr>
          <w:lang w:val="nl-NL" w:eastAsia="nl-NL"/>
        </w:rPr>
        <w:t xml:space="preserve"> concrete afspraken over opvolging en evaluatie.</w:t>
      </w:r>
      <w:r>
        <w:rPr>
          <w:lang w:val="nl-NL" w:eastAsia="nl-NL"/>
        </w:rPr>
        <w:t xml:space="preserve"> </w:t>
      </w:r>
      <w:r w:rsidRPr="00FF7F8D">
        <w:rPr>
          <w:rFonts w:eastAsia="Times New Roman"/>
          <w:szCs w:val="24"/>
          <w:lang w:val="nl-NL" w:eastAsia="nl-NL"/>
        </w:rPr>
        <w:t>Synchroon internetonderwijs kan gecombineerd worden met tijdelijk onderwijs aan huis.</w:t>
      </w:r>
    </w:p>
    <w:p w14:paraId="10659EBE" w14:textId="12489EF4" w:rsidR="00A11E63" w:rsidRDefault="00A11E63" w:rsidP="00A11E63">
      <w:pPr>
        <w:spacing w:after="0"/>
        <w:rPr>
          <w:rFonts w:eastAsia="Times New Roman"/>
          <w:szCs w:val="24"/>
          <w:lang w:val="nl-NL" w:eastAsia="nl-NL"/>
        </w:rPr>
      </w:pPr>
      <w:r w:rsidRPr="00CB2A17">
        <w:rPr>
          <w:rFonts w:eastAsia="Times New Roman"/>
          <w:szCs w:val="24"/>
          <w:lang w:val="nl-NL" w:eastAsia="nl-NL"/>
        </w:rPr>
        <w:t xml:space="preserve">Met vragen </w:t>
      </w:r>
      <w:r w:rsidR="00B170CC">
        <w:rPr>
          <w:rFonts w:eastAsia="Times New Roman"/>
          <w:szCs w:val="24"/>
          <w:lang w:val="nl-NL" w:eastAsia="nl-NL"/>
        </w:rPr>
        <w:t>daarover</w:t>
      </w:r>
      <w:r w:rsidRPr="00CB2A17">
        <w:rPr>
          <w:rFonts w:eastAsia="Times New Roman"/>
          <w:szCs w:val="24"/>
          <w:lang w:val="nl-NL" w:eastAsia="nl-NL"/>
        </w:rPr>
        <w:t xml:space="preserve"> </w:t>
      </w:r>
      <w:r w:rsidR="00F57788">
        <w:rPr>
          <w:rFonts w:eastAsia="Times New Roman"/>
          <w:szCs w:val="24"/>
          <w:lang w:val="nl-NL" w:eastAsia="nl-NL"/>
        </w:rPr>
        <w:t>kun</w:t>
      </w:r>
      <w:r w:rsidRPr="00CB2A17">
        <w:rPr>
          <w:rFonts w:eastAsia="Times New Roman"/>
          <w:szCs w:val="24"/>
          <w:lang w:val="nl-NL" w:eastAsia="nl-NL"/>
        </w:rPr>
        <w:t xml:space="preserve"> je steeds terecht bij </w:t>
      </w:r>
      <w:sdt>
        <w:sdtPr>
          <w:rPr>
            <w:rFonts w:eastAsia="Times New Roman"/>
            <w:szCs w:val="24"/>
            <w:lang w:val="nl-NL" w:eastAsia="nl-NL"/>
          </w:rPr>
          <w:alias w:val="Geef hier de naam van het aanspreekpunt"/>
          <w:tag w:val="Geef hier de naam van het aanspreekpunt"/>
          <w:id w:val="362861925"/>
          <w:placeholder>
            <w:docPart w:val="072D1F9EEDAF4214AD088D18695E1676"/>
          </w:placeholder>
          <w15:color w:val="A8AF37"/>
        </w:sdtPr>
        <w:sdtContent>
          <w:r w:rsidR="00166558">
            <w:rPr>
              <w:rFonts w:eastAsia="Times New Roman"/>
              <w:szCs w:val="24"/>
              <w:lang w:val="nl-NL" w:eastAsia="nl-NL"/>
            </w:rPr>
            <w:t>de zorgcoördinatoren van onze school.</w:t>
          </w:r>
        </w:sdtContent>
      </w:sdt>
    </w:p>
    <w:p w14:paraId="18AE3980" w14:textId="33AE9A37" w:rsidR="00382063" w:rsidRPr="000B638B" w:rsidRDefault="00702786" w:rsidP="00382063">
      <w:pPr>
        <w:spacing w:before="200"/>
        <w:jc w:val="right"/>
        <w:rPr>
          <w:i/>
          <w:iCs/>
          <w:color w:val="AE2081"/>
          <w:sz w:val="18"/>
          <w:szCs w:val="18"/>
          <w:u w:val="single"/>
        </w:rPr>
      </w:pPr>
      <w:bookmarkStart w:id="86" w:name="_Ref60913644"/>
      <w:bookmarkStart w:id="87" w:name="_Ref66443307"/>
      <w:r w:rsidRPr="00973A0F">
        <w:rPr>
          <w:bCs/>
          <w:noProof/>
          <w:color w:val="FFFFFF" w:themeColor="background1"/>
        </w:rPr>
        <w:lastRenderedPageBreak/>
        <w:drawing>
          <wp:anchor distT="0" distB="0" distL="114300" distR="114300" simplePos="0" relativeHeight="251658268" behindDoc="0" locked="0" layoutInCell="1" allowOverlap="1" wp14:anchorId="5A1C4630" wp14:editId="7B9A3B20">
            <wp:simplePos x="0" y="0"/>
            <wp:positionH relativeFrom="column">
              <wp:posOffset>-752475</wp:posOffset>
            </wp:positionH>
            <wp:positionV relativeFrom="paragraph">
              <wp:posOffset>456565</wp:posOffset>
            </wp:positionV>
            <wp:extent cx="612140" cy="612140"/>
            <wp:effectExtent l="0" t="0" r="0" b="0"/>
            <wp:wrapSquare wrapText="bothSides"/>
            <wp:docPr id="40" name="Graphic 40" descr="Hoes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Hoesten silhouet"/>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612140" cy="612140"/>
                    </a:xfrm>
                    <a:prstGeom prst="rect">
                      <a:avLst/>
                    </a:prstGeom>
                  </pic:spPr>
                </pic:pic>
              </a:graphicData>
            </a:graphic>
            <wp14:sizeRelH relativeFrom="page">
              <wp14:pctWidth>0</wp14:pctWidth>
            </wp14:sizeRelH>
            <wp14:sizeRelV relativeFrom="page">
              <wp14:pctHeight>0</wp14:pctHeight>
            </wp14:sizeRelV>
          </wp:anchor>
        </w:drawing>
      </w:r>
    </w:p>
    <w:p w14:paraId="5E119E67" w14:textId="637E1911" w:rsidR="00A11E63" w:rsidRPr="005A62EF" w:rsidRDefault="00A11E63" w:rsidP="00DA0B41">
      <w:pPr>
        <w:pStyle w:val="Kop2"/>
        <w:shd w:val="clear" w:color="auto" w:fill="4CBCC5"/>
        <w:rPr>
          <w:color w:val="FFFFFF" w:themeColor="background1"/>
        </w:rPr>
      </w:pPr>
      <w:bookmarkStart w:id="88" w:name="_Ref67921089"/>
      <w:r w:rsidRPr="005A62EF">
        <w:rPr>
          <w:color w:val="FFFFFF" w:themeColor="background1"/>
        </w:rPr>
        <w:t>Revalidatie/logopedie tijdens de lestijden</w:t>
      </w:r>
      <w:bookmarkEnd w:id="86"/>
      <w:bookmarkEnd w:id="87"/>
      <w:bookmarkEnd w:id="88"/>
    </w:p>
    <w:p w14:paraId="64F6B76C" w14:textId="4262E9E7" w:rsidR="00A11E63" w:rsidRPr="008869D3" w:rsidRDefault="00A11E63" w:rsidP="00A11E63">
      <w:pPr>
        <w:rPr>
          <w:lang w:val="nl-NL"/>
        </w:rPr>
      </w:pPr>
      <w:r w:rsidRPr="008869D3">
        <w:rPr>
          <w:lang w:val="nl-NL"/>
        </w:rPr>
        <w:t xml:space="preserve">Er zijn twee situaties waardoor een kind afwezig kan zijn </w:t>
      </w:r>
      <w:r w:rsidR="00070B8D">
        <w:rPr>
          <w:lang w:val="nl-NL"/>
        </w:rPr>
        <w:t>door</w:t>
      </w:r>
      <w:r w:rsidRPr="008869D3">
        <w:rPr>
          <w:lang w:val="nl-NL"/>
        </w:rPr>
        <w:t xml:space="preserve"> revalidatie tijdens de lestijden:</w:t>
      </w:r>
    </w:p>
    <w:p w14:paraId="67E79A8D" w14:textId="09C336D6" w:rsidR="00A11E63" w:rsidRPr="001B39FE" w:rsidRDefault="00A11E63" w:rsidP="00A11E63">
      <w:pPr>
        <w:pStyle w:val="Opsomming"/>
        <w:spacing w:after="0"/>
      </w:pPr>
      <w:r w:rsidRPr="001B39FE">
        <w:t>revalidatie na ziekte of ongeval (</w:t>
      </w:r>
      <w:r w:rsidR="00477E67">
        <w:t xml:space="preserve">normaal </w:t>
      </w:r>
      <w:r w:rsidRPr="001B39FE">
        <w:t>max. 150 minuten per week, verplaatsingen inbegrepen)</w:t>
      </w:r>
      <w:r>
        <w:t>;</w:t>
      </w:r>
    </w:p>
    <w:p w14:paraId="3B20F7C7" w14:textId="3B292CBE" w:rsidR="00A11E63" w:rsidRPr="001B39FE" w:rsidRDefault="00A11E63" w:rsidP="00A11E63">
      <w:pPr>
        <w:pStyle w:val="Opsomming"/>
        <w:contextualSpacing w:val="0"/>
      </w:pPr>
      <w:r w:rsidRPr="00E62E49">
        <w:t>revalidatie voor kinderen met een specifieke onderwijsgerelateerde behoefte waarvoor een handelingsgericht advies is gegeven</w:t>
      </w:r>
      <w:r w:rsidRPr="001B39FE">
        <w:t xml:space="preserve"> (</w:t>
      </w:r>
      <w:r w:rsidR="00477E67">
        <w:t xml:space="preserve">normaal </w:t>
      </w:r>
      <w:r>
        <w:t>m</w:t>
      </w:r>
      <w:r w:rsidRPr="001B39FE">
        <w:t>ax. 150 minuten per week, verplaatsingen inbegrepen)</w:t>
      </w:r>
      <w:r>
        <w:t>.</w:t>
      </w:r>
    </w:p>
    <w:p w14:paraId="7ACE5DFD" w14:textId="77777777" w:rsidR="00A11E63" w:rsidRDefault="00A11E63" w:rsidP="00A11E63">
      <w:pPr>
        <w:rPr>
          <w:lang w:val="nl-NL"/>
        </w:rPr>
      </w:pPr>
      <w:r>
        <w:rPr>
          <w:lang w:val="nl-NL"/>
        </w:rPr>
        <w:t>Je moet</w:t>
      </w:r>
      <w:r w:rsidRPr="004143D9">
        <w:rPr>
          <w:lang w:val="nl-NL"/>
        </w:rPr>
        <w:t xml:space="preserve"> toestemming vragen aan de directeur om </w:t>
      </w:r>
      <w:r>
        <w:rPr>
          <w:lang w:val="nl-NL"/>
        </w:rPr>
        <w:t>je</w:t>
      </w:r>
      <w:r w:rsidRPr="004143D9">
        <w:rPr>
          <w:lang w:val="nl-NL"/>
        </w:rPr>
        <w:t xml:space="preserve"> kind </w:t>
      </w:r>
      <w:r>
        <w:rPr>
          <w:lang w:val="nl-NL"/>
        </w:rPr>
        <w:t>revalidatie</w:t>
      </w:r>
      <w:r w:rsidRPr="004143D9">
        <w:rPr>
          <w:lang w:val="nl-NL"/>
        </w:rPr>
        <w:t xml:space="preserve"> tijdens de lestijden</w:t>
      </w:r>
      <w:r w:rsidRPr="00B9096C">
        <w:rPr>
          <w:lang w:val="nl-NL"/>
        </w:rPr>
        <w:t xml:space="preserve"> </w:t>
      </w:r>
      <w:r w:rsidRPr="004143D9">
        <w:rPr>
          <w:lang w:val="nl-NL"/>
        </w:rPr>
        <w:t>te laten volgen.</w:t>
      </w:r>
    </w:p>
    <w:p w14:paraId="59F8A4CD" w14:textId="77777777" w:rsidR="00A11E63" w:rsidRPr="004143D9" w:rsidRDefault="00A11E63" w:rsidP="00A11E63">
      <w:pPr>
        <w:rPr>
          <w:lang w:val="nl-NL"/>
        </w:rPr>
      </w:pPr>
      <w:r w:rsidRPr="004143D9">
        <w:rPr>
          <w:lang w:val="nl-NL"/>
        </w:rPr>
        <w:t>Om een beslissing te kunnen nemen</w:t>
      </w:r>
      <w:r>
        <w:rPr>
          <w:lang w:val="nl-NL"/>
        </w:rPr>
        <w:t xml:space="preserve"> om </w:t>
      </w:r>
      <w:r w:rsidRPr="00D6384F">
        <w:rPr>
          <w:lang w:val="nl-NL"/>
        </w:rPr>
        <w:t>revalidatie</w:t>
      </w:r>
      <w:r w:rsidRPr="0050722D">
        <w:rPr>
          <w:b/>
          <w:bCs/>
          <w:lang w:val="nl-NL"/>
        </w:rPr>
        <w:t xml:space="preserve"> </w:t>
      </w:r>
      <w:r w:rsidRPr="00A2334A">
        <w:rPr>
          <w:lang w:val="nl-NL"/>
        </w:rPr>
        <w:t>na</w:t>
      </w:r>
      <w:r w:rsidRPr="0050722D">
        <w:rPr>
          <w:b/>
          <w:bCs/>
          <w:lang w:val="nl-NL"/>
        </w:rPr>
        <w:t xml:space="preserve"> ziekte of ongeval</w:t>
      </w:r>
      <w:r>
        <w:rPr>
          <w:lang w:val="nl-NL"/>
        </w:rPr>
        <w:t xml:space="preserve"> toe te staan</w:t>
      </w:r>
      <w:r w:rsidRPr="004143D9">
        <w:rPr>
          <w:lang w:val="nl-NL"/>
        </w:rPr>
        <w:t>, moet</w:t>
      </w:r>
      <w:r>
        <w:rPr>
          <w:lang w:val="nl-NL"/>
        </w:rPr>
        <w:t xml:space="preserve">en wij </w:t>
      </w:r>
      <w:r w:rsidRPr="004143D9">
        <w:rPr>
          <w:lang w:val="nl-NL"/>
        </w:rPr>
        <w:t>over een dossier beschikken dat minstens de volgende elementen bevat:</w:t>
      </w:r>
    </w:p>
    <w:p w14:paraId="32D729E9" w14:textId="77777777" w:rsidR="00A11E63" w:rsidRPr="001B39FE" w:rsidRDefault="00A11E63" w:rsidP="00A11E63">
      <w:pPr>
        <w:pStyle w:val="Opsomming"/>
        <w:spacing w:after="120"/>
      </w:pPr>
      <w:r>
        <w:t>e</w:t>
      </w:r>
      <w:r w:rsidRPr="001B39FE">
        <w:t>en verklaring van de ouders waaruit blijkt dat de revalidatie tijdens de lestijden moet plaatsvinden</w:t>
      </w:r>
      <w:r>
        <w:t>;</w:t>
      </w:r>
    </w:p>
    <w:p w14:paraId="036F9688" w14:textId="46D45E98" w:rsidR="00A11E63" w:rsidRPr="001B39FE" w:rsidRDefault="00A11E63" w:rsidP="00A11E63">
      <w:pPr>
        <w:pStyle w:val="Opsomming"/>
        <w:spacing w:after="120"/>
      </w:pPr>
      <w:r>
        <w:t>e</w:t>
      </w:r>
      <w:r w:rsidRPr="001B39FE">
        <w:t xml:space="preserve">en medisch attest waaruit de noodzakelijkheid, </w:t>
      </w:r>
      <w:r w:rsidR="00D47614">
        <w:t>het aantal keer</w:t>
      </w:r>
      <w:r w:rsidRPr="001B39FE">
        <w:t xml:space="preserve"> en de duur van de revalidatie blijkt</w:t>
      </w:r>
      <w:r>
        <w:t>;</w:t>
      </w:r>
    </w:p>
    <w:p w14:paraId="5C8E84E5" w14:textId="77777777" w:rsidR="00A11E63" w:rsidRPr="001B39FE" w:rsidRDefault="00A11E63" w:rsidP="00A11E63">
      <w:pPr>
        <w:pStyle w:val="Opsomming"/>
        <w:contextualSpacing w:val="0"/>
      </w:pPr>
      <w:r w:rsidRPr="001B39FE">
        <w:t>een toestemming van de directeur voor een periode die de duur van de behandeling, vermeld in het medisch attest, niet kan overschrijden.</w:t>
      </w:r>
    </w:p>
    <w:p w14:paraId="628D27B8" w14:textId="77777777" w:rsidR="00A11E63" w:rsidRPr="0011367E" w:rsidRDefault="00A11E63" w:rsidP="00A11E63">
      <w:r w:rsidRPr="0011367E">
        <w:t xml:space="preserve">Om een beslissing te kunnen nemen om revalidatie </w:t>
      </w:r>
      <w:r w:rsidRPr="00B9096C">
        <w:t xml:space="preserve">toe te staan voor de leerling met een </w:t>
      </w:r>
      <w:r w:rsidRPr="00D6384F">
        <w:rPr>
          <w:b/>
          <w:bCs/>
        </w:rPr>
        <w:t>specifieke onderwijsgerelateerde behoefte waarvoor een handelingsgericht advies is gegeven</w:t>
      </w:r>
      <w:r w:rsidRPr="0011367E">
        <w:t xml:space="preserve">, </w:t>
      </w:r>
      <w:r>
        <w:t>moeten wij</w:t>
      </w:r>
      <w:r w:rsidRPr="0011367E">
        <w:t xml:space="preserve"> over een dossier beschikken dat minstens de volgende elementen bevat:</w:t>
      </w:r>
    </w:p>
    <w:p w14:paraId="5C39B893" w14:textId="77777777" w:rsidR="00A11E63" w:rsidRPr="00E86D8D" w:rsidRDefault="00A11E63">
      <w:pPr>
        <w:pStyle w:val="Lijstalinea"/>
        <w:numPr>
          <w:ilvl w:val="0"/>
          <w:numId w:val="7"/>
        </w:numPr>
        <w:spacing w:after="0"/>
        <w:ind w:left="340" w:hanging="340"/>
        <w:outlineLvl w:val="9"/>
      </w:pPr>
      <w:r>
        <w:t>e</w:t>
      </w:r>
      <w:r w:rsidRPr="00E86D8D">
        <w:t>en verklaring van de ouders waaruit blijkt dat de revalidatie tijdens</w:t>
      </w:r>
      <w:r>
        <w:t xml:space="preserve"> de lestijden moet plaatsvinden;</w:t>
      </w:r>
    </w:p>
    <w:p w14:paraId="2D6ACD79" w14:textId="1C77A6B4" w:rsidR="00A11E63" w:rsidRPr="00E86D8D" w:rsidRDefault="00A11E63" w:rsidP="00A11E63">
      <w:pPr>
        <w:pStyle w:val="Opsomming"/>
        <w:spacing w:after="0"/>
        <w:contextualSpacing w:val="0"/>
      </w:pPr>
      <w:r>
        <w:t>e</w:t>
      </w:r>
      <w:r w:rsidRPr="00E86D8D">
        <w:t>en advies van het CLB, geformuleerd na overleg met klassenraad en ouders</w:t>
      </w:r>
      <w:r>
        <w:t xml:space="preserve">. </w:t>
      </w:r>
      <w:r w:rsidRPr="008869D3">
        <w:t>Dat advies moet motiveren waarom de problematiek van de leerling van die aard is dat het wettelijk voorziene zorgbeleid van een school daarop geen antwoord kan geven en dat de revalidatietussenkomsten niet beschouwd kunnen worden als schoolgebonden aanbod</w:t>
      </w:r>
      <w:r>
        <w:t xml:space="preserve">. </w:t>
      </w:r>
      <w:r w:rsidRPr="00B9096C">
        <w:t xml:space="preserve">Indien er op het moment van de aanvraag tot afwezigheid nog geen handelingsgericht advies werd gegeven voor de leerling, kunnen het handelingsgericht advies en </w:t>
      </w:r>
      <w:r w:rsidR="00814E10">
        <w:t>dat</w:t>
      </w:r>
      <w:r w:rsidRPr="00B9096C">
        <w:t xml:space="preserve"> advies van het CLB gelijktijdig afgeleverd worden</w:t>
      </w:r>
      <w:r w:rsidRPr="008869D3">
        <w:t>;</w:t>
      </w:r>
    </w:p>
    <w:p w14:paraId="75596E46" w14:textId="77777777" w:rsidR="00A11E63" w:rsidRPr="0011367E" w:rsidRDefault="00A11E63" w:rsidP="00A11E63">
      <w:pPr>
        <w:pStyle w:val="Opsomming"/>
        <w:spacing w:after="120"/>
      </w:pPr>
      <w:r w:rsidRPr="0011367E">
        <w:t>een samenwerkingsovereenkomst tussen de school en de revalidatieverstrekker over de manier waarop de revalidatie het onderwijs voor de leerling in kwestie zal aanvullen en de manier waarop de infor</w:t>
      </w:r>
      <w:r>
        <w:t xml:space="preserve">matie-uitwisseling zal verlopen. </w:t>
      </w:r>
      <w:r w:rsidRPr="008869D3">
        <w:t>De revalidatieverstrekker bezorgt op het einde van elk schooljaar een evaluatieverslag aan de directie van de school en van het CLB, met inachtneming van de privacywetgeving waaraan hij onderworpen is;</w:t>
      </w:r>
    </w:p>
    <w:p w14:paraId="02E87309" w14:textId="77777777" w:rsidR="00A11E63" w:rsidRPr="0011367E" w:rsidRDefault="00A11E63" w:rsidP="00A11E63">
      <w:pPr>
        <w:pStyle w:val="Opsomming"/>
        <w:spacing w:after="120"/>
      </w:pPr>
      <w:r w:rsidRPr="0011367E">
        <w:t>een toestemming van de directeur, die jaarlijks verni</w:t>
      </w:r>
      <w:r>
        <w:t xml:space="preserve">euwd en gemotiveerd moet worden, </w:t>
      </w:r>
      <w:r w:rsidRPr="008869D3">
        <w:t>rekening houdend met het evaluatieverslag van de revalidatieverstrekker</w:t>
      </w:r>
      <w:r>
        <w:t>.</w:t>
      </w:r>
    </w:p>
    <w:p w14:paraId="2A91E0A2" w14:textId="6C0D0C3E" w:rsidR="00A11E63" w:rsidRDefault="00A11E63" w:rsidP="00A11E63">
      <w:r w:rsidRPr="0011367E">
        <w:t xml:space="preserve">De directeur neemt, op basis van de verzamelde documenten, de uiteindelijke beslissing of de revalidatie tijdens de lestijden kan plaatsvinden of niet. </w:t>
      </w:r>
      <w:r>
        <w:t xml:space="preserve">Wij delen </w:t>
      </w:r>
      <w:r w:rsidR="00390843">
        <w:t>die</w:t>
      </w:r>
      <w:r>
        <w:t xml:space="preserve"> beslissing aan </w:t>
      </w:r>
      <w:r w:rsidR="00126BE6">
        <w:t>jou</w:t>
      </w:r>
      <w:r>
        <w:t xml:space="preserve"> mee</w:t>
      </w:r>
      <w:r w:rsidRPr="0011367E">
        <w:t>.</w:t>
      </w:r>
    </w:p>
    <w:p w14:paraId="396381D1" w14:textId="229F398F" w:rsidR="00A11E63" w:rsidRDefault="00A11E63" w:rsidP="00A11E63">
      <w:pPr>
        <w:rPr>
          <w:rFonts w:cs="Times New Roman"/>
          <w:lang w:eastAsia="nl-BE"/>
        </w:rPr>
      </w:pPr>
      <w:r w:rsidRPr="00AC319D">
        <w:rPr>
          <w:lang w:val="nl-NL" w:eastAsia="nl-NL"/>
        </w:rPr>
        <w:t>De verzekering van de leerlingen die tijdens de lestijden</w:t>
      </w:r>
      <w:r w:rsidR="00951525">
        <w:rPr>
          <w:lang w:val="nl-NL" w:eastAsia="nl-NL"/>
        </w:rPr>
        <w:t xml:space="preserve"> revalidatie </w:t>
      </w:r>
      <w:r w:rsidRPr="002E4E69">
        <w:rPr>
          <w:rFonts w:cs="Times New Roman"/>
          <w:lang w:eastAsia="nl-BE"/>
        </w:rPr>
        <w:t>krijgen, valt tijdens de periode van de therapie en de verplaatsingen niet ten laste van de schoolverzekering. De begeleiding van de leerling tijdens de verplaatsingen vallen niet ten laste van de school.</w:t>
      </w:r>
    </w:p>
    <w:p w14:paraId="6EE095ED" w14:textId="43CB9084" w:rsidR="00382063" w:rsidRPr="000B638B" w:rsidRDefault="00130007" w:rsidP="00382063">
      <w:pPr>
        <w:spacing w:before="200"/>
        <w:jc w:val="right"/>
        <w:rPr>
          <w:i/>
          <w:iCs/>
          <w:color w:val="AE2081"/>
          <w:sz w:val="18"/>
          <w:szCs w:val="18"/>
          <w:u w:val="single"/>
        </w:rPr>
      </w:pPr>
      <w:bookmarkStart w:id="89" w:name="_Ref60913648"/>
      <w:bookmarkStart w:id="90" w:name="_Ref66443339"/>
      <w:r w:rsidRPr="00973A0F">
        <w:rPr>
          <w:bCs/>
          <w:noProof/>
          <w:color w:val="FFFFFF" w:themeColor="background1"/>
        </w:rPr>
        <w:lastRenderedPageBreak/>
        <w:drawing>
          <wp:anchor distT="0" distB="0" distL="114300" distR="114300" simplePos="0" relativeHeight="251658269" behindDoc="0" locked="0" layoutInCell="1" allowOverlap="1" wp14:anchorId="5A3AE538" wp14:editId="7A9E6010">
            <wp:simplePos x="0" y="0"/>
            <wp:positionH relativeFrom="column">
              <wp:posOffset>-666750</wp:posOffset>
            </wp:positionH>
            <wp:positionV relativeFrom="paragraph">
              <wp:posOffset>289560</wp:posOffset>
            </wp:positionV>
            <wp:extent cx="565785" cy="565785"/>
            <wp:effectExtent l="0" t="0" r="5715" b="5715"/>
            <wp:wrapThrough wrapText="bothSides">
              <wp:wrapPolygon edited="0">
                <wp:start x="13818" y="0"/>
                <wp:lineTo x="1455" y="13091"/>
                <wp:lineTo x="727" y="15273"/>
                <wp:lineTo x="2182" y="19636"/>
                <wp:lineTo x="3636" y="21091"/>
                <wp:lineTo x="7273" y="21091"/>
                <wp:lineTo x="8000" y="19636"/>
                <wp:lineTo x="14545" y="13091"/>
                <wp:lineTo x="20364" y="5818"/>
                <wp:lineTo x="21091" y="2909"/>
                <wp:lineTo x="17455" y="0"/>
                <wp:lineTo x="13818" y="0"/>
              </wp:wrapPolygon>
            </wp:wrapThrough>
            <wp:docPr id="41" name="Graphic 41" descr="Pleist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Pleister silhouet"/>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p>
    <w:p w14:paraId="4D98F181" w14:textId="357F9C31" w:rsidR="00A11E63" w:rsidRPr="005A62EF" w:rsidRDefault="00A11E63" w:rsidP="00DA0B41">
      <w:pPr>
        <w:pStyle w:val="Kop2"/>
        <w:shd w:val="clear" w:color="auto" w:fill="EC7D23"/>
        <w:rPr>
          <w:color w:val="FFFFFF" w:themeColor="background1"/>
        </w:rPr>
      </w:pPr>
      <w:bookmarkStart w:id="91" w:name="_Ref84256333"/>
      <w:r w:rsidRPr="005A62EF">
        <w:rPr>
          <w:color w:val="FFFFFF" w:themeColor="background1"/>
        </w:rPr>
        <w:t>Stappenplan bij ziekte of ongeval</w:t>
      </w:r>
      <w:bookmarkEnd w:id="89"/>
      <w:bookmarkEnd w:id="90"/>
      <w:bookmarkEnd w:id="91"/>
    </w:p>
    <w:bookmarkStart w:id="92" w:name="_Ref66443352" w:displacedByCustomXml="next"/>
    <w:bookmarkStart w:id="93" w:name="_Ref60913653" w:displacedByCustomXml="next"/>
    <w:sdt>
      <w:sdtPr>
        <w:rPr>
          <w:rFonts w:eastAsia="Times New Roman"/>
          <w:b/>
          <w:bCs/>
          <w:lang w:val="nl-NL" w:eastAsia="nl-NL"/>
        </w:rPr>
        <w:alias w:val="Geef hier EHBO-stappenplan"/>
        <w:tag w:val="Geef hier EHBO-stappenplan"/>
        <w:id w:val="-2003423763"/>
        <w:placeholder>
          <w:docPart w:val="83AC3AAD7C604F42A7A9947C78132B0F"/>
        </w:placeholder>
        <w15:color w:val="A8AF37"/>
      </w:sdtPr>
      <w:sdtContent>
        <w:p w14:paraId="7D89E2ED" w14:textId="563B3940" w:rsidR="00166558" w:rsidRPr="0056755F" w:rsidRDefault="00166558" w:rsidP="00166558">
          <w:pPr>
            <w:spacing w:after="0" w:line="240" w:lineRule="auto"/>
            <w:jc w:val="both"/>
          </w:pPr>
          <w:r w:rsidRPr="0056755F">
            <w:t xml:space="preserve">Indien uw kind een klein ongeval heeft op school, wordt de eerste hulp verleend door de toezichthoudende leerkracht. Wanneer er een vermoeden is van een groter probleem, bekijken de leerkrachten met het brevet EHBO het probleem. </w:t>
          </w:r>
        </w:p>
        <w:p w14:paraId="2DD3AC17" w14:textId="77777777" w:rsidR="00166558" w:rsidRPr="0056755F" w:rsidRDefault="00166558" w:rsidP="00166558">
          <w:pPr>
            <w:spacing w:after="0" w:line="240" w:lineRule="auto"/>
            <w:jc w:val="both"/>
          </w:pPr>
        </w:p>
        <w:p w14:paraId="2C7DA9ED" w14:textId="47ED54B6" w:rsidR="00166558" w:rsidRPr="0056755F" w:rsidRDefault="00166558" w:rsidP="00166558">
          <w:pPr>
            <w:spacing w:after="0" w:line="240" w:lineRule="auto"/>
            <w:jc w:val="both"/>
          </w:pPr>
          <w:r w:rsidRPr="0056755F">
            <w:t>Wanneer een scholier tijdens de schooluren ziek wordt of een ongeval heeft, worden de ouders verwittigd en gevraagd de scholier te komen ophalen.  In dringende gevallen kan een dokter of de schoolarts worden opgeroepen of kan de scholier naar het ziekenhuis worden overgebracht. Voor een eerste consultatie maken we gebruik van een dokter die verbonden is aan de school. Indien nodig worden de verzekeringspapieren bezorgd via mail. Zieke kinderen komen zeker niet naar school. Indien een kind aan een besmettelijke ziekte lijdt, verwittigen de ouders zo snel mogelijk leerkracht of directie. Via het CLB worden de nodige stappen ondernomen om andere kinderen in te lichten.</w:t>
          </w:r>
        </w:p>
        <w:p w14:paraId="6BECAC15" w14:textId="77777777" w:rsidR="00166558" w:rsidRPr="0056755F" w:rsidRDefault="00166558" w:rsidP="00166558">
          <w:pPr>
            <w:spacing w:after="0" w:line="240" w:lineRule="auto"/>
            <w:jc w:val="both"/>
          </w:pPr>
        </w:p>
        <w:p w14:paraId="71928A4D" w14:textId="77777777" w:rsidR="00166558" w:rsidRPr="0056755F" w:rsidRDefault="00166558" w:rsidP="00166558">
          <w:pPr>
            <w:spacing w:after="0" w:line="240" w:lineRule="auto"/>
            <w:jc w:val="both"/>
          </w:pPr>
          <w:r w:rsidRPr="0056755F">
            <w:t>Alle scholieren zijn verzekerd voor lichamelijke en materiële schade (vb. bril) op school. Ze zijn ook verzekerd voor lichamelijke schade op de weg naar en van de school, en op alle activiteiten georganiseerd door de school. Kinderen nemen steeds de veiligste weg naar school en terug. Bij een ongeval nemen de ouders contact op met de directeur.</w:t>
          </w:r>
        </w:p>
        <w:p w14:paraId="15F41B47" w14:textId="78740E10" w:rsidR="00967A20" w:rsidRPr="0056755F" w:rsidRDefault="00166558" w:rsidP="00A65A85">
          <w:pPr>
            <w:spacing w:after="0" w:line="240" w:lineRule="auto"/>
            <w:jc w:val="both"/>
          </w:pPr>
          <w:r w:rsidRPr="0056755F">
            <w:t>De ouders ontvangen een verzamelstaat voor alle gemaakte onkosten.  Alles wordt door de ouders eerst zelf betaald, nadien door de mutualiteit terugbetaald.  Wat niet wordt terugbetaald door de mutualiteit, past de verzekering bij na het afsluiten van het dossier.</w:t>
          </w:r>
        </w:p>
      </w:sdtContent>
    </w:sdt>
    <w:p w14:paraId="38E4884E" w14:textId="7373FE27" w:rsidR="00382063" w:rsidRPr="000B638B" w:rsidRDefault="00282D41" w:rsidP="00382063">
      <w:pPr>
        <w:spacing w:before="200"/>
        <w:jc w:val="right"/>
        <w:rPr>
          <w:i/>
          <w:iCs/>
          <w:color w:val="AE2081"/>
          <w:sz w:val="18"/>
          <w:szCs w:val="18"/>
          <w:u w:val="single"/>
        </w:rPr>
      </w:pPr>
      <w:r w:rsidRPr="00973A0F">
        <w:rPr>
          <w:bCs/>
          <w:noProof/>
          <w:color w:val="FFFFFF" w:themeColor="background1"/>
        </w:rPr>
        <w:drawing>
          <wp:anchor distT="0" distB="0" distL="114300" distR="114300" simplePos="0" relativeHeight="251658270" behindDoc="0" locked="0" layoutInCell="1" allowOverlap="1" wp14:anchorId="196F618E" wp14:editId="43B16E9D">
            <wp:simplePos x="0" y="0"/>
            <wp:positionH relativeFrom="column">
              <wp:posOffset>-699135</wp:posOffset>
            </wp:positionH>
            <wp:positionV relativeFrom="paragraph">
              <wp:posOffset>274955</wp:posOffset>
            </wp:positionV>
            <wp:extent cx="598170" cy="598170"/>
            <wp:effectExtent l="0" t="0" r="0" b="0"/>
            <wp:wrapSquare wrapText="bothSides"/>
            <wp:docPr id="42" name="Graphic 42" descr="Medicijn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Medicijnen silhouet"/>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98170" cy="598170"/>
                    </a:xfrm>
                    <a:prstGeom prst="rect">
                      <a:avLst/>
                    </a:prstGeom>
                  </pic:spPr>
                </pic:pic>
              </a:graphicData>
            </a:graphic>
            <wp14:sizeRelH relativeFrom="margin">
              <wp14:pctWidth>0</wp14:pctWidth>
            </wp14:sizeRelH>
            <wp14:sizeRelV relativeFrom="margin">
              <wp14:pctHeight>0</wp14:pctHeight>
            </wp14:sizeRelV>
          </wp:anchor>
        </w:drawing>
      </w:r>
    </w:p>
    <w:p w14:paraId="0FEBC800" w14:textId="0992AEFC" w:rsidR="00A11E63" w:rsidRPr="005A62EF" w:rsidRDefault="00A11E63" w:rsidP="00DA0B41">
      <w:pPr>
        <w:pStyle w:val="Kop2"/>
        <w:shd w:val="clear" w:color="auto" w:fill="AE2081"/>
        <w:rPr>
          <w:color w:val="FFFFFF" w:themeColor="background1"/>
        </w:rPr>
      </w:pPr>
      <w:r w:rsidRPr="005A62EF">
        <w:rPr>
          <w:color w:val="FFFFFF" w:themeColor="background1"/>
        </w:rPr>
        <w:t>Medicatiegebruik en andere medische handelingen</w:t>
      </w:r>
      <w:bookmarkEnd w:id="93"/>
      <w:bookmarkEnd w:id="92"/>
    </w:p>
    <w:p w14:paraId="63645614" w14:textId="7DE9E349" w:rsidR="00A11E63" w:rsidRPr="00AD1483" w:rsidRDefault="00A11E63" w:rsidP="00AD1483">
      <w:pPr>
        <w:pStyle w:val="Kop3"/>
      </w:pPr>
      <w:r w:rsidRPr="00AD1483">
        <w:t>Gebruik van medicatie op school</w:t>
      </w:r>
    </w:p>
    <w:p w14:paraId="1B47324E" w14:textId="3C2B020B" w:rsidR="00A11E63" w:rsidRPr="00755C5A" w:rsidRDefault="00A11E63" w:rsidP="000823F3">
      <w:pPr>
        <w:pStyle w:val="Opsomming"/>
        <w:contextualSpacing w:val="0"/>
        <w:rPr>
          <w:b/>
          <w:lang w:val="nl-NL"/>
        </w:rPr>
      </w:pPr>
      <w:r w:rsidRPr="00755C5A">
        <w:rPr>
          <w:b/>
          <w:lang w:val="nl-NL"/>
        </w:rPr>
        <w:t>Je kind wordt ziek op school</w:t>
      </w:r>
    </w:p>
    <w:sdt>
      <w:sdtPr>
        <w:rPr>
          <w:rFonts w:ascii="Trebuchet MS" w:eastAsiaTheme="minorEastAsia" w:hAnsi="Trebuchet MS" w:cstheme="minorBidi"/>
          <w:color w:val="262626" w:themeColor="text1" w:themeTint="D9"/>
          <w:sz w:val="20"/>
          <w:szCs w:val="20"/>
          <w:lang w:val="nl-NL" w:eastAsia="nl-NL"/>
        </w:rPr>
        <w:alias w:val="Je kind wordt ziek - stappenplan"/>
        <w:tag w:val="Je kind wordt ziek - stappenplan"/>
        <w:id w:val="1025916753"/>
        <w:placeholder>
          <w:docPart w:val="22A74373603742C6971E9C4107ABC07E"/>
        </w:placeholder>
        <w15:color w:val="A8AF37"/>
      </w:sdtPr>
      <w:sdtEndPr>
        <w:rPr>
          <w:b/>
          <w:bCs/>
        </w:rPr>
      </w:sdtEndPr>
      <w:sdtContent>
        <w:p w14:paraId="39E2B63B" w14:textId="2E1227ED" w:rsidR="0005070C" w:rsidRDefault="0005070C" w:rsidP="0005070C">
          <w:pPr>
            <w:pStyle w:val="Normaalweb"/>
            <w:spacing w:before="0" w:beforeAutospacing="0" w:after="0" w:afterAutospacing="0" w:line="257" w:lineRule="atLeast"/>
            <w:rPr>
              <w:rFonts w:ascii="Segoe UI" w:hAnsi="Segoe UI" w:cs="Segoe UI"/>
              <w:color w:val="000000"/>
              <w:sz w:val="27"/>
              <w:szCs w:val="27"/>
            </w:rPr>
          </w:pPr>
          <w:r>
            <w:rPr>
              <w:rFonts w:ascii="Trebuchet MS" w:hAnsi="Trebuchet MS" w:cs="Segoe UI"/>
              <w:color w:val="262626"/>
              <w:sz w:val="20"/>
              <w:szCs w:val="20"/>
              <w:bdr w:val="none" w:sz="0" w:space="0" w:color="auto" w:frame="1"/>
            </w:rPr>
            <w:t>Als je kind ziek wordt of zich onwel voelt op school, zullen we jou of een andere opgegeven contactpersoon verwittigen en zullen we, indien nodig, vragen om je kind op te halen. Als school stellen we geen medische handelingen en stellen wij in geen geval medicatie ter beschikking, ook geen pijnstillers.</w:t>
          </w:r>
        </w:p>
        <w:p w14:paraId="17A135A4" w14:textId="4975C921" w:rsidR="000823F3" w:rsidRPr="00A65A85" w:rsidRDefault="00000000" w:rsidP="00A65A85">
          <w:pPr>
            <w:rPr>
              <w:b/>
              <w:bCs/>
              <w:color w:val="A8AF37"/>
              <w:lang w:val="nl-NL" w:eastAsia="nl-NL"/>
            </w:rPr>
          </w:pPr>
        </w:p>
      </w:sdtContent>
    </w:sdt>
    <w:p w14:paraId="5EB1C662" w14:textId="48F78815" w:rsidR="00A11E63" w:rsidRPr="0045036D" w:rsidRDefault="00A11E63" w:rsidP="00DB0911">
      <w:pPr>
        <w:pStyle w:val="Opsomming"/>
        <w:spacing w:before="200"/>
        <w:contextualSpacing w:val="0"/>
        <w:rPr>
          <w:b/>
          <w:lang w:val="nl-NL"/>
        </w:rPr>
      </w:pPr>
      <w:r w:rsidRPr="0045036D">
        <w:rPr>
          <w:b/>
          <w:lang w:val="nl-NL"/>
        </w:rPr>
        <w:t>Je kind moet medicatie nemen tijdens de schooluren</w:t>
      </w:r>
    </w:p>
    <w:sdt>
      <w:sdtPr>
        <w:rPr>
          <w:rFonts w:ascii="Trebuchet MS" w:eastAsiaTheme="minorEastAsia" w:hAnsi="Trebuchet MS" w:cstheme="minorBidi"/>
          <w:color w:val="262626" w:themeColor="text1" w:themeTint="D9"/>
          <w:sz w:val="20"/>
          <w:szCs w:val="20"/>
          <w:lang w:val="nl-NL" w:eastAsia="nl-NL"/>
        </w:rPr>
        <w:alias w:val="Medicatie tijdens de schooluren"/>
        <w:tag w:val="Medicatie tijdens de schooluren"/>
        <w:id w:val="1271125871"/>
        <w:placeholder>
          <w:docPart w:val="1B6E7293B0704C0D9484294FF7C55703"/>
        </w:placeholder>
        <w15:color w:val="A8AF37"/>
      </w:sdtPr>
      <w:sdtEndPr>
        <w:rPr>
          <w:b/>
          <w:bCs/>
          <w:color w:val="5B9BD5" w:themeColor="accent1"/>
        </w:rPr>
      </w:sdtEndPr>
      <w:sdtContent>
        <w:p w14:paraId="611FBE28" w14:textId="29DE2464" w:rsidR="00920F8B" w:rsidRDefault="00920F8B" w:rsidP="00920F8B">
          <w:pPr>
            <w:pStyle w:val="Normaalweb"/>
            <w:spacing w:before="0" w:beforeAutospacing="0" w:after="0" w:afterAutospacing="0" w:line="257" w:lineRule="atLeast"/>
            <w:rPr>
              <w:rFonts w:ascii="Trebuchet MS" w:hAnsi="Trebuchet MS" w:cs="Segoe UI"/>
              <w:color w:val="5B9BD5" w:themeColor="accent1"/>
              <w:sz w:val="20"/>
              <w:szCs w:val="20"/>
              <w:bdr w:val="none" w:sz="0" w:space="0" w:color="auto" w:frame="1"/>
            </w:rPr>
          </w:pPr>
          <w:r>
            <w:rPr>
              <w:rFonts w:ascii="Trebuchet MS" w:hAnsi="Trebuchet MS" w:cs="Segoe UI"/>
              <w:color w:val="262626"/>
              <w:sz w:val="20"/>
              <w:szCs w:val="20"/>
              <w:bdr w:val="none" w:sz="0" w:space="0" w:color="auto" w:frame="1"/>
            </w:rPr>
            <w:t xml:space="preserve">In uitzonderlijke gevallen kun je aan de school vragen om </w:t>
          </w:r>
          <w:r w:rsidRPr="00954676">
            <w:rPr>
              <w:rFonts w:ascii="Trebuchet MS" w:hAnsi="Trebuchet MS" w:cs="Segoe UI"/>
              <w:color w:val="262626"/>
              <w:sz w:val="20"/>
              <w:szCs w:val="20"/>
              <w:bdr w:val="none" w:sz="0" w:space="0" w:color="auto" w:frame="1"/>
            </w:rPr>
            <w:t>medicatie toe te dienen aan je kind. </w:t>
          </w:r>
          <w:r w:rsidRPr="000D0BB0">
            <w:rPr>
              <w:rFonts w:ascii="Trebuchet MS" w:hAnsi="Trebuchet MS" w:cs="Segoe UI"/>
              <w:color w:val="000000" w:themeColor="text1"/>
              <w:sz w:val="20"/>
              <w:szCs w:val="20"/>
              <w:bdr w:val="none" w:sz="0" w:space="0" w:color="auto" w:frame="1"/>
            </w:rPr>
            <w:t xml:space="preserve">Die vraag moet bevestigd worden door een schriftelijk attest ofwel op verantwoordelijkheid van jou als ouder ofwel door een attest rechtstreeks van de arts, waarbij steeds de juiste dosering en toedieningswijze genoteerd wordt. Indien geen doktersattest, dient voorafgaand het attest </w:t>
          </w:r>
          <w:r w:rsidR="00954676" w:rsidRPr="000D0BB0">
            <w:rPr>
              <w:rFonts w:ascii="Trebuchet MS" w:hAnsi="Trebuchet MS" w:cs="Segoe UI"/>
              <w:color w:val="000000" w:themeColor="text1"/>
              <w:sz w:val="20"/>
              <w:szCs w:val="20"/>
              <w:bdr w:val="none" w:sz="0" w:space="0" w:color="auto" w:frame="1"/>
            </w:rPr>
            <w:t>‘</w:t>
          </w:r>
          <w:r w:rsidRPr="000D0BB0">
            <w:rPr>
              <w:rFonts w:ascii="Trebuchet MS" w:hAnsi="Trebuchet MS" w:cs="Segoe UI"/>
              <w:color w:val="000000" w:themeColor="text1"/>
              <w:sz w:val="20"/>
              <w:szCs w:val="20"/>
              <w:bdr w:val="none" w:sz="0" w:space="0" w:color="auto" w:frame="1"/>
            </w:rPr>
            <w:t>toedienen van medicatie</w:t>
          </w:r>
          <w:r w:rsidR="00954676" w:rsidRPr="000D0BB0">
            <w:rPr>
              <w:rFonts w:ascii="Trebuchet MS" w:hAnsi="Trebuchet MS" w:cs="Segoe UI"/>
              <w:color w:val="000000" w:themeColor="text1"/>
              <w:sz w:val="20"/>
              <w:szCs w:val="20"/>
              <w:bdr w:val="none" w:sz="0" w:space="0" w:color="auto" w:frame="1"/>
            </w:rPr>
            <w:t>’</w:t>
          </w:r>
          <w:r w:rsidRPr="000D0BB0">
            <w:rPr>
              <w:rFonts w:ascii="Trebuchet MS" w:hAnsi="Trebuchet MS" w:cs="Segoe UI"/>
              <w:color w:val="000000" w:themeColor="text1"/>
              <w:sz w:val="20"/>
              <w:szCs w:val="20"/>
              <w:bdr w:val="none" w:sz="0" w:space="0" w:color="auto" w:frame="1"/>
            </w:rPr>
            <w:t xml:space="preserve"> in de school ingevuld en ondertekend aan de school bezorgd worden. Dit is terug te vinden op de website van de school of op het secretariaat.</w:t>
          </w:r>
        </w:p>
        <w:p w14:paraId="7E229B9C" w14:textId="77777777" w:rsidR="002A1027" w:rsidRDefault="002A1027" w:rsidP="00920F8B">
          <w:pPr>
            <w:pStyle w:val="Normaalweb"/>
            <w:spacing w:before="0" w:beforeAutospacing="0" w:after="0" w:afterAutospacing="0" w:line="257" w:lineRule="atLeast"/>
            <w:rPr>
              <w:rFonts w:ascii="Trebuchet MS" w:hAnsi="Trebuchet MS" w:cs="Segoe UI"/>
              <w:color w:val="5B9BD5" w:themeColor="accent1"/>
              <w:sz w:val="20"/>
              <w:szCs w:val="20"/>
              <w:bdr w:val="none" w:sz="0" w:space="0" w:color="auto" w:frame="1"/>
            </w:rPr>
          </w:pPr>
        </w:p>
        <w:p w14:paraId="711D9F00" w14:textId="0D369151" w:rsidR="000823F3" w:rsidRPr="002A1027" w:rsidRDefault="002A1027" w:rsidP="00A65A85">
          <w:pPr>
            <w:rPr>
              <w:rFonts w:eastAsia="Times New Roman"/>
              <w:szCs w:val="24"/>
              <w:lang w:val="nl-NL" w:eastAsia="nl-NL"/>
            </w:rPr>
          </w:pPr>
          <w:r w:rsidRPr="00B21E6B">
            <w:rPr>
              <w:lang w:val="nl-NL"/>
            </w:rPr>
            <w:t xml:space="preserve">Je kan de school vragen om je kind te helpen bij het nemen van medicatie tijdens de schooluren. Wij gaan na of we daarop kunnen ingaan en vragen indien nodig (schriftelijke) informatie op. </w:t>
          </w:r>
          <w:r w:rsidRPr="008D4C88">
            <w:rPr>
              <w:shd w:val="clear" w:color="auto" w:fill="FFE599" w:themeFill="accent4" w:themeFillTint="66"/>
              <w:lang w:val="nl-NL" w:eastAsia="nl-NL"/>
            </w:rPr>
            <w:t xml:space="preserve">We baseren ons daarbij op </w:t>
          </w:r>
          <w:r w:rsidRPr="006B465F">
            <w:rPr>
              <w:shd w:val="clear" w:color="auto" w:fill="FFE599" w:themeFill="accent4" w:themeFillTint="66"/>
              <w:lang w:val="nl-NL" w:eastAsia="nl-NL"/>
            </w:rPr>
            <w:t>de bijsluiter</w:t>
          </w:r>
          <w:r>
            <w:rPr>
              <w:shd w:val="clear" w:color="auto" w:fill="FFE599" w:themeFill="accent4" w:themeFillTint="66"/>
              <w:lang w:val="nl-NL" w:eastAsia="nl-NL"/>
            </w:rPr>
            <w:t xml:space="preserve"> van de medicatie,</w:t>
          </w:r>
          <w:r w:rsidRPr="006B465F">
            <w:rPr>
              <w:shd w:val="clear" w:color="auto" w:fill="FFE599" w:themeFill="accent4" w:themeFillTint="66"/>
              <w:lang w:val="nl-NL" w:eastAsia="nl-NL"/>
            </w:rPr>
            <w:t xml:space="preserve"> </w:t>
          </w:r>
          <w:r>
            <w:rPr>
              <w:shd w:val="clear" w:color="auto" w:fill="FFE599" w:themeFill="accent4" w:themeFillTint="66"/>
              <w:lang w:val="nl-NL" w:eastAsia="nl-NL"/>
            </w:rPr>
            <w:t xml:space="preserve">het </w:t>
          </w:r>
          <w:r w:rsidRPr="006B465F">
            <w:rPr>
              <w:shd w:val="clear" w:color="auto" w:fill="FFE599" w:themeFill="accent4" w:themeFillTint="66"/>
              <w:lang w:val="nl-NL" w:eastAsia="nl-NL"/>
            </w:rPr>
            <w:t>etiket van de apotheker</w:t>
          </w:r>
          <w:r>
            <w:rPr>
              <w:shd w:val="clear" w:color="auto" w:fill="FFE599" w:themeFill="accent4" w:themeFillTint="66"/>
              <w:lang w:val="nl-NL" w:eastAsia="nl-NL"/>
            </w:rPr>
            <w:t xml:space="preserve"> of de instructies van de verpleegkundige of arts</w:t>
          </w:r>
          <w:r w:rsidRPr="00D0006A">
            <w:rPr>
              <w:rFonts w:eastAsia="Trebuchet MS" w:cs="Trebuchet MS"/>
              <w:shd w:val="clear" w:color="auto" w:fill="FFE599" w:themeFill="accent4" w:themeFillTint="66"/>
            </w:rPr>
            <w:t>.</w:t>
          </w:r>
          <w:r w:rsidR="00CE58AA">
            <w:rPr>
              <w:rFonts w:eastAsia="Trebuchet MS" w:cs="Trebuchet MS"/>
              <w:shd w:val="clear" w:color="auto" w:fill="FFE599" w:themeFill="accent4" w:themeFillTint="66"/>
            </w:rPr>
            <w:t xml:space="preserve"> Medicatie die meegegeven wordt door de ouders moet dan ook steeds vergezeld zijn van een apothekersetiket, bijsluiter of instructie</w:t>
          </w:r>
          <w:r w:rsidR="00C81D50">
            <w:rPr>
              <w:rFonts w:eastAsia="Trebuchet MS" w:cs="Trebuchet MS"/>
              <w:shd w:val="clear" w:color="auto" w:fill="FFE599" w:themeFill="accent4" w:themeFillTint="66"/>
            </w:rPr>
            <w:t xml:space="preserve"> van de betrokken verpleegkundige of voorschrijvende arts. Dit voorkomt onduidelijke of twijfelacthige instructies</w:t>
          </w:r>
          <w:r w:rsidR="0028016E">
            <w:rPr>
              <w:rFonts w:eastAsia="Trebuchet MS" w:cs="Trebuchet MS"/>
              <w:shd w:val="clear" w:color="auto" w:fill="FFE599" w:themeFill="accent4" w:themeFillTint="66"/>
            </w:rPr>
            <w:t xml:space="preserve"> en zorgt voor een eenduidige richtlijn</w:t>
          </w:r>
          <w:r w:rsidR="00E41F18">
            <w:rPr>
              <w:rFonts w:eastAsia="Trebuchet MS" w:cs="Trebuchet MS"/>
              <w:shd w:val="clear" w:color="auto" w:fill="FFE599" w:themeFill="accent4" w:themeFillTint="66"/>
            </w:rPr>
            <w:t xml:space="preserve"> voor personeelsleden.</w:t>
          </w:r>
          <w:r>
            <w:rPr>
              <w:rFonts w:eastAsia="Trebuchet MS" w:cs="Trebuchet MS"/>
            </w:rPr>
            <w:t xml:space="preserve"> </w:t>
          </w:r>
          <w:r w:rsidRPr="00B21E6B">
            <w:rPr>
              <w:lang w:val="nl-NL"/>
            </w:rPr>
            <w:t>Wij zullen dan instaan voor de bewaring van de medicatie en ervoor zorgen dat je kind de medicatie stipt neemt. Dat noteren we telkens in een register.</w:t>
          </w:r>
        </w:p>
      </w:sdtContent>
    </w:sdt>
    <w:p w14:paraId="5E9B6BAF" w14:textId="4A632C8A" w:rsidR="00A11E63" w:rsidRDefault="00A11E63" w:rsidP="00B3747A">
      <w:pPr>
        <w:pStyle w:val="Kop3"/>
      </w:pPr>
      <w:r w:rsidRPr="00B3747A">
        <w:lastRenderedPageBreak/>
        <w:t>Andere medische handelingen</w:t>
      </w:r>
    </w:p>
    <w:sdt>
      <w:sdtPr>
        <w:rPr>
          <w:rFonts w:eastAsia="Times New Roman"/>
          <w:lang w:val="nl-NL" w:eastAsia="nl-NL"/>
        </w:rPr>
        <w:alias w:val="Andere medische handelingen"/>
        <w:tag w:val="Andere medische handelingen"/>
        <w:id w:val="-1663761809"/>
        <w:placeholder>
          <w:docPart w:val="2D1CEB79DBB84BF8A006687FFA063095"/>
        </w:placeholder>
        <w15:color w:val="A8AF37"/>
      </w:sdtPr>
      <w:sdtEndPr>
        <w:rPr>
          <w:b/>
          <w:bCs/>
          <w:color w:val="000000" w:themeColor="text1"/>
        </w:rPr>
      </w:sdtEndPr>
      <w:sdtContent>
        <w:p w14:paraId="4B403997" w14:textId="2CF8E74E" w:rsidR="00B3747A" w:rsidRPr="008C4A10" w:rsidRDefault="000D2E32" w:rsidP="00A01558">
          <w:pPr>
            <w:rPr>
              <w:b/>
              <w:bCs/>
              <w:color w:val="000000" w:themeColor="text1"/>
              <w:lang w:val="nl-NL" w:eastAsia="nl-NL"/>
            </w:rPr>
          </w:pPr>
          <w:r w:rsidRPr="000D2E32">
            <w:t xml:space="preserve">Wij stellen geen (andere) medische handelingen. We kunnen dan ook niet ingaan op vragen naar medische bijstand voor andere gevallen dan medicatie. Samen met jou zoeken we naar een samenwerking met verpleegkundigen, zoals de diensten </w:t>
          </w:r>
          <w:r w:rsidRPr="008C4A10">
            <w:rPr>
              <w:color w:val="000000" w:themeColor="text1"/>
            </w:rPr>
            <w:t>van het Wit-Gele Kruis.</w:t>
          </w:r>
          <w:r w:rsidR="00881FAD" w:rsidRPr="008C4A10">
            <w:rPr>
              <w:color w:val="000000" w:themeColor="text1"/>
            </w:rPr>
            <w:t xml:space="preserve"> We stellen vanuit de school </w:t>
          </w:r>
          <w:r w:rsidR="00A54F08">
            <w:rPr>
              <w:color w:val="000000" w:themeColor="text1"/>
            </w:rPr>
            <w:t>enkel</w:t>
          </w:r>
          <w:r w:rsidR="00881FAD" w:rsidRPr="008C4A10">
            <w:rPr>
              <w:color w:val="000000" w:themeColor="text1"/>
            </w:rPr>
            <w:t xml:space="preserve"> bekwame helpers ter beschikking</w:t>
          </w:r>
          <w:r w:rsidR="00972A2C">
            <w:rPr>
              <w:color w:val="000000" w:themeColor="text1"/>
            </w:rPr>
            <w:t>, afhankelijk van de bereidheid en beschikbaarheid.</w:t>
          </w:r>
        </w:p>
      </w:sdtContent>
    </w:sdt>
    <w:p w14:paraId="324DDEB2" w14:textId="43EA1514" w:rsidR="00382063" w:rsidRPr="000B638B" w:rsidRDefault="00745DA6" w:rsidP="000D2E32">
      <w:pPr>
        <w:spacing w:before="200"/>
        <w:jc w:val="right"/>
        <w:rPr>
          <w:i/>
          <w:iCs/>
          <w:color w:val="AE2081"/>
          <w:sz w:val="18"/>
          <w:szCs w:val="18"/>
          <w:u w:val="single"/>
        </w:rPr>
      </w:pPr>
      <w:bookmarkStart w:id="94" w:name="_Ref60913668"/>
      <w:bookmarkStart w:id="95" w:name="_Ref66443372"/>
      <w:r w:rsidRPr="00973A0F">
        <w:rPr>
          <w:bCs/>
          <w:noProof/>
          <w:color w:val="FFFFFF" w:themeColor="background1"/>
        </w:rPr>
        <w:drawing>
          <wp:anchor distT="0" distB="0" distL="114300" distR="114300" simplePos="0" relativeHeight="251658271" behindDoc="0" locked="0" layoutInCell="1" allowOverlap="1" wp14:anchorId="703E3A0E" wp14:editId="5FC4A2BA">
            <wp:simplePos x="0" y="0"/>
            <wp:positionH relativeFrom="column">
              <wp:posOffset>-714375</wp:posOffset>
            </wp:positionH>
            <wp:positionV relativeFrom="paragraph">
              <wp:posOffset>370840</wp:posOffset>
            </wp:positionV>
            <wp:extent cx="565785" cy="565785"/>
            <wp:effectExtent l="0" t="0" r="0" b="0"/>
            <wp:wrapThrough wrapText="bothSides">
              <wp:wrapPolygon edited="0">
                <wp:start x="7273" y="727"/>
                <wp:lineTo x="5091" y="5091"/>
                <wp:lineTo x="2909" y="11636"/>
                <wp:lineTo x="2909" y="16000"/>
                <wp:lineTo x="4364" y="18909"/>
                <wp:lineTo x="5818" y="20364"/>
                <wp:lineTo x="16000" y="20364"/>
                <wp:lineTo x="18909" y="15273"/>
                <wp:lineTo x="18909" y="12364"/>
                <wp:lineTo x="16000" y="5091"/>
                <wp:lineTo x="13091" y="727"/>
                <wp:lineTo x="7273" y="727"/>
              </wp:wrapPolygon>
            </wp:wrapThrough>
            <wp:docPr id="8" name="Graphic 8" descr="Vergren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Vergrendelen silhouet"/>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65785" cy="565785"/>
                    </a:xfrm>
                    <a:prstGeom prst="rect">
                      <a:avLst/>
                    </a:prstGeom>
                  </pic:spPr>
                </pic:pic>
              </a:graphicData>
            </a:graphic>
            <wp14:sizeRelH relativeFrom="margin">
              <wp14:pctWidth>0</wp14:pctWidth>
            </wp14:sizeRelH>
            <wp14:sizeRelV relativeFrom="margin">
              <wp14:pctHeight>0</wp14:pctHeight>
            </wp14:sizeRelV>
          </wp:anchor>
        </w:drawing>
      </w:r>
    </w:p>
    <w:p w14:paraId="56A09AB5" w14:textId="735CD56E" w:rsidR="00A11E63" w:rsidRPr="005A62EF" w:rsidRDefault="00A11E63" w:rsidP="00DA0B41">
      <w:pPr>
        <w:pStyle w:val="Kop2"/>
        <w:shd w:val="clear" w:color="auto" w:fill="A8AF37"/>
        <w:rPr>
          <w:color w:val="FFFFFF" w:themeColor="background1"/>
        </w:rPr>
      </w:pPr>
      <w:bookmarkStart w:id="96" w:name="_Ref84256391"/>
      <w:r w:rsidRPr="005A62EF">
        <w:rPr>
          <w:color w:val="FFFFFF" w:themeColor="background1"/>
        </w:rPr>
        <w:t>Privacy</w:t>
      </w:r>
      <w:bookmarkEnd w:id="94"/>
      <w:bookmarkEnd w:id="95"/>
      <w:bookmarkEnd w:id="96"/>
    </w:p>
    <w:p w14:paraId="6A5BED04" w14:textId="157DE532" w:rsidR="00A11E63" w:rsidRPr="00AD1483" w:rsidRDefault="00BB3CBD" w:rsidP="00AD1483">
      <w:pPr>
        <w:pStyle w:val="Kop3"/>
      </w:pPr>
      <w:r>
        <w:t>Hoe en w</w:t>
      </w:r>
      <w:r w:rsidR="00A11E63" w:rsidRPr="00AD1483">
        <w:t>elke info</w:t>
      </w:r>
      <w:r w:rsidR="00930215">
        <w:t>rmatie</w:t>
      </w:r>
      <w:r w:rsidR="00A11E63" w:rsidRPr="00AD1483">
        <w:t xml:space="preserve"> houden we over je kind bij?</w:t>
      </w:r>
    </w:p>
    <w:p w14:paraId="63A0956E" w14:textId="0963DDB3" w:rsidR="00A11E63" w:rsidRPr="008869D3" w:rsidRDefault="00A11E63" w:rsidP="00A11E63">
      <w:r w:rsidRPr="008869D3">
        <w:t xml:space="preserve">Op onze school gaan we zorgvuldig om met de privacy van onze leerlingen. We verzamelen doorheen de schoolloopbaan van je kind heel wat gegevens, zoals bij de inschrijving. We vragen alleen gegevens van je kind op als dat nodig is voor de leerlingenadministratie en –begeleiding. </w:t>
      </w:r>
      <w:r w:rsidRPr="00CF214F">
        <w:t xml:space="preserve">De gegevens die nodig zijn voor de begeleiding van je kind verzamelen we </w:t>
      </w:r>
      <w:r w:rsidR="00E60EE2">
        <w:t>voor</w:t>
      </w:r>
      <w:r w:rsidRPr="00CF214F">
        <w:t xml:space="preserve"> ons beleid op leerlingenbegeleiding.</w:t>
      </w:r>
    </w:p>
    <w:p w14:paraId="46C730AE" w14:textId="48E08718" w:rsidR="00DD7056" w:rsidRPr="00DC257D" w:rsidRDefault="00DD7056" w:rsidP="00DC257D">
      <w:r w:rsidRPr="00DC257D">
        <w:t>Voor alle verwerkingen van die zogenaamde persoonsgegevens is het schoolbestuur verantwoordelijk.</w:t>
      </w:r>
    </w:p>
    <w:p w14:paraId="22919B24" w14:textId="39B57FE1" w:rsidR="00A11E63" w:rsidRPr="008869D3" w:rsidRDefault="00A11E63" w:rsidP="00A11E63">
      <w:r w:rsidRPr="008869D3">
        <w:t xml:space="preserve">De gegevens van je kind verwerken we </w:t>
      </w:r>
      <w:r w:rsidR="00526C2E">
        <w:t>daarbij</w:t>
      </w:r>
      <w:r w:rsidRPr="008869D3">
        <w:t xml:space="preserve"> met </w:t>
      </w:r>
      <w:sdt>
        <w:sdtPr>
          <w:rPr>
            <w:rFonts w:eastAsia="Times New Roman"/>
            <w:szCs w:val="24"/>
            <w:lang w:val="nl-NL" w:eastAsia="nl-NL"/>
          </w:rPr>
          <w:alias w:val="Naam softwareprogramma"/>
          <w:tag w:val="Naam softwareprogramma"/>
          <w:id w:val="-868838584"/>
          <w:placeholder>
            <w:docPart w:val="18C3AC1BEC634FF6BA5F0C87A68FE23D"/>
          </w:placeholder>
          <w15:color w:val="A8AF37"/>
        </w:sdtPr>
        <w:sdtContent>
          <w:proofErr w:type="spellStart"/>
          <w:r w:rsidR="004E4320">
            <w:rPr>
              <w:rFonts w:eastAsia="Times New Roman"/>
              <w:szCs w:val="24"/>
              <w:lang w:val="nl-NL" w:eastAsia="nl-NL"/>
            </w:rPr>
            <w:t>Scoodle</w:t>
          </w:r>
          <w:proofErr w:type="spellEnd"/>
          <w:r w:rsidR="004E4320">
            <w:rPr>
              <w:rFonts w:eastAsia="Times New Roman"/>
              <w:szCs w:val="24"/>
              <w:lang w:val="nl-NL" w:eastAsia="nl-NL"/>
            </w:rPr>
            <w:t xml:space="preserve"> Track</w:t>
          </w:r>
        </w:sdtContent>
      </w:sdt>
      <w:r w:rsidRPr="008869D3">
        <w:t>. We maken met de softwareleveranciers afspraken over het gebruik van die gegevens. De leveranciers mogen de gegevens niet gebruiken voor eigen commerciële doeleinden.</w:t>
      </w:r>
    </w:p>
    <w:p w14:paraId="46F9896C" w14:textId="07A12546" w:rsidR="00A11E63" w:rsidRPr="00D5783D" w:rsidRDefault="00A11E63" w:rsidP="00A11E63">
      <w:r>
        <w:t>De gegevens van je kind worden digitaal bewaard en veilig opgeslagen. We zien erop toe dat niet iedereen zomaar toegang heeft tot die gegevens. De toegang is beperkt tot de personen die betrokken zijn bij de begeleiding van je kind</w:t>
      </w:r>
      <w:r w:rsidR="00567AB7">
        <w:t xml:space="preserve"> (zoals de klassenra</w:t>
      </w:r>
      <w:r w:rsidR="00161172">
        <w:t xml:space="preserve">ad, het CLB en het </w:t>
      </w:r>
      <w:r w:rsidR="00E63C8E">
        <w:t>leersteuncentrum</w:t>
      </w:r>
      <w:r w:rsidR="00161172">
        <w:t>)</w:t>
      </w:r>
      <w:r>
        <w:t>.</w:t>
      </w:r>
    </w:p>
    <w:p w14:paraId="6E19C9CD" w14:textId="5361F3A6" w:rsidR="00A11E63" w:rsidRPr="00D5783D" w:rsidRDefault="00A11E63" w:rsidP="00A11E63">
      <w:r w:rsidRPr="00D5783D">
        <w:t xml:space="preserve">Om </w:t>
      </w:r>
      <w:r w:rsidR="00467BA2">
        <w:t>goed</w:t>
      </w:r>
      <w:r w:rsidRPr="00D5783D">
        <w:t xml:space="preserve"> te kunnen optreden bij risicosituaties, kunnen we uitzonderlijk ook gegevens over de gezondheidstoestand van je kind verwerken, maar dat gebeurt enkel met je schriftelijke toestemming. Je </w:t>
      </w:r>
      <w:r w:rsidR="003D3FFE">
        <w:t>kunt</w:t>
      </w:r>
      <w:r w:rsidRPr="00D5783D">
        <w:t xml:space="preserve"> je toestemming altijd intrekken.</w:t>
      </w:r>
    </w:p>
    <w:p w14:paraId="1195C1F2" w14:textId="3361BA42" w:rsidR="009730A2" w:rsidRPr="00DC257D" w:rsidRDefault="009730A2" w:rsidP="00DC257D">
      <w:r w:rsidRPr="00DC257D">
        <w:t xml:space="preserve">Wij bewaren </w:t>
      </w:r>
      <w:r w:rsidR="000F5664" w:rsidRPr="00DC257D">
        <w:t>de</w:t>
      </w:r>
      <w:r w:rsidRPr="00DC257D">
        <w:t xml:space="preserve"> gegevens </w:t>
      </w:r>
      <w:r w:rsidR="000F5664" w:rsidRPr="00DC257D">
        <w:t xml:space="preserve">van je kind </w:t>
      </w:r>
      <w:r w:rsidRPr="00DC257D">
        <w:t xml:space="preserve">maximaal 1 jaar nadat je </w:t>
      </w:r>
      <w:r w:rsidR="00B11B02" w:rsidRPr="00DC257D">
        <w:t xml:space="preserve">kind </w:t>
      </w:r>
      <w:r w:rsidRPr="00DC257D">
        <w:t xml:space="preserve">de school verlaten </w:t>
      </w:r>
      <w:r w:rsidR="00B11B02" w:rsidRPr="00DC257D">
        <w:t>heeft</w:t>
      </w:r>
      <w:r w:rsidRPr="00DC257D">
        <w:t>. Voor sommige gegevens is er een wettelijke bewaartermijn vastgesteld die langer kan zijn.</w:t>
      </w:r>
    </w:p>
    <w:p w14:paraId="6E5FA7F1" w14:textId="60C04D88" w:rsidR="00A11E63" w:rsidRPr="008C4A10" w:rsidRDefault="009730A2" w:rsidP="00DC257D">
      <w:pPr>
        <w:rPr>
          <w:color w:val="000000" w:themeColor="text1"/>
        </w:rPr>
      </w:pPr>
      <w:r w:rsidRPr="008C4A10">
        <w:rPr>
          <w:color w:val="000000" w:themeColor="text1"/>
        </w:rPr>
        <w:t xml:space="preserve">In onze privacyverklaring vind je deze informatie nog eens op een rijtje. </w:t>
      </w:r>
      <w:r w:rsidR="003254DE" w:rsidRPr="008C4A10">
        <w:rPr>
          <w:color w:val="000000" w:themeColor="text1"/>
        </w:rPr>
        <w:t>Je vindt de privacyverklaring terug via</w:t>
      </w:r>
      <w:r w:rsidR="00A65A85" w:rsidRPr="008C4A10">
        <w:rPr>
          <w:color w:val="000000" w:themeColor="text1"/>
        </w:rPr>
        <w:t xml:space="preserve"> de schoolsite. </w:t>
      </w:r>
      <w:r w:rsidR="00A11E63" w:rsidRPr="008C4A10">
        <w:rPr>
          <w:color w:val="000000" w:themeColor="text1"/>
        </w:rPr>
        <w:t>Als je vragen hebt over de privacy van je kind</w:t>
      </w:r>
      <w:r w:rsidR="005B0D24" w:rsidRPr="008C4A10">
        <w:rPr>
          <w:color w:val="000000" w:themeColor="text1"/>
        </w:rPr>
        <w:t xml:space="preserve"> of bezwaar hebt tegen bepaalde verwerkingen</w:t>
      </w:r>
      <w:r w:rsidR="00A11E63" w:rsidRPr="008C4A10">
        <w:rPr>
          <w:color w:val="000000" w:themeColor="text1"/>
        </w:rPr>
        <w:t xml:space="preserve">, </w:t>
      </w:r>
      <w:r w:rsidR="00C04D94" w:rsidRPr="008C4A10">
        <w:rPr>
          <w:color w:val="000000" w:themeColor="text1"/>
        </w:rPr>
        <w:t>kun</w:t>
      </w:r>
      <w:r w:rsidR="00A11E63" w:rsidRPr="008C4A10">
        <w:rPr>
          <w:color w:val="000000" w:themeColor="text1"/>
        </w:rPr>
        <w:t xml:space="preserve"> je contact opnemen met </w:t>
      </w:r>
      <w:sdt>
        <w:sdtPr>
          <w:rPr>
            <w:color w:val="000000" w:themeColor="text1"/>
          </w:rPr>
          <w:alias w:val="Geef hier de naam van de verantwoordelijke"/>
          <w:tag w:val="Geef hier de naam van de verantwoordelijke"/>
          <w:id w:val="1462927573"/>
          <w:placeholder>
            <w:docPart w:val="6BC0025CC8764E259705D5B2709849AF"/>
          </w:placeholder>
          <w15:color w:val="A8AF37"/>
        </w:sdtPr>
        <w:sdtContent>
          <w:r w:rsidR="00A65A85" w:rsidRPr="008C4A10">
            <w:rPr>
              <w:color w:val="000000" w:themeColor="text1"/>
            </w:rPr>
            <w:t>de directeur</w:t>
          </w:r>
        </w:sdtContent>
      </w:sdt>
      <w:r w:rsidR="00A11E63" w:rsidRPr="008C4A10">
        <w:rPr>
          <w:color w:val="000000" w:themeColor="text1"/>
        </w:rPr>
        <w:t>.</w:t>
      </w:r>
    </w:p>
    <w:p w14:paraId="66BACD19" w14:textId="6F92B6F2" w:rsidR="00A11E63" w:rsidRPr="00AD1483" w:rsidRDefault="00A11E63" w:rsidP="00AD1483">
      <w:pPr>
        <w:pStyle w:val="Kop3"/>
      </w:pPr>
      <w:r w:rsidRPr="00AD1483">
        <w:t>Welke info geven we door bij verandering van school?</w:t>
      </w:r>
    </w:p>
    <w:p w14:paraId="47B46B43" w14:textId="70D4C21C" w:rsidR="008D7D2E" w:rsidRPr="00091091" w:rsidRDefault="008D7D2E" w:rsidP="008D7D2E">
      <w:pPr>
        <w:pStyle w:val="Opsomming"/>
        <w:numPr>
          <w:ilvl w:val="0"/>
          <w:numId w:val="0"/>
        </w:numPr>
        <w:rPr>
          <w:rFonts w:eastAsiaTheme="minorHAnsi" w:cstheme="minorBidi"/>
          <w:i/>
          <w:iCs/>
          <w:lang w:eastAsia="en-US"/>
        </w:rPr>
      </w:pPr>
      <w:r w:rsidRPr="00091091">
        <w:rPr>
          <w:rFonts w:eastAsiaTheme="minorHAnsi" w:cstheme="minorBidi"/>
          <w:i/>
          <w:iCs/>
          <w:lang w:eastAsia="en-US"/>
        </w:rPr>
        <w:t>* Let op: wanneer we spreken over een GC-verslag of IAC-verslag bedoelen we hiermee ook het gemotiveerd verslag of het verslag opgemaakt voor 1 september 2023.</w:t>
      </w:r>
    </w:p>
    <w:p w14:paraId="275B1E5C" w14:textId="7AD13A3F" w:rsidR="00A11E63" w:rsidRPr="0048652F" w:rsidRDefault="00A11E63" w:rsidP="00A11E63">
      <w:r>
        <w:t>Wanneer je kind van school verandert, zullen wij een aantal gegevens over de</w:t>
      </w:r>
      <w:r w:rsidRPr="0048652F">
        <w:t xml:space="preserve"> onderwijsloopbaan</w:t>
      </w:r>
      <w:r>
        <w:t xml:space="preserve"> van je kind doorgeven aan de nieuwe school. </w:t>
      </w:r>
      <w:r w:rsidRPr="0048652F">
        <w:t>Het gaat om de essentiële gegevens die de studieresultaten en studievoortgang van je kind bevorderen, monitoren, evalueren en attesteren</w:t>
      </w:r>
      <w:r>
        <w:t xml:space="preserve">. We doen die overdracht enkel in het belang van </w:t>
      </w:r>
      <w:r w:rsidRPr="0048652F">
        <w:t>je kind.</w:t>
      </w:r>
    </w:p>
    <w:p w14:paraId="17A08A77" w14:textId="5B2CC9F3" w:rsidR="00862C72" w:rsidRPr="00783364" w:rsidRDefault="00862C72" w:rsidP="00862C72">
      <w:pPr>
        <w:rPr>
          <w:shd w:val="clear" w:color="auto" w:fill="FFE599" w:themeFill="accent4" w:themeFillTint="66"/>
        </w:rPr>
      </w:pPr>
      <w:r>
        <w:lastRenderedPageBreak/>
        <w:t xml:space="preserve">Als ouder kun je die gegevens – op jouw verzoek - inzien. Je kunt je tegen de overdracht van de gegevens verzetten, voor zover de regelgeving de overdracht niet verplicht stelt. </w:t>
      </w:r>
      <w:r w:rsidRPr="00774694">
        <w:t xml:space="preserve">Als je niet wil dat we bepaalde gegevens doorgeven, moet je ons </w:t>
      </w:r>
      <w:r w:rsidRPr="009F25A9">
        <w:t xml:space="preserve">dat schriftelijk binnen de 10 kalenderdagen na de inschrijving van je kind in de andere school laten weten. We zijn verplicht om aan de nieuwe school te melden als je kind een </w:t>
      </w:r>
      <w:r w:rsidRPr="00626C88">
        <w:t xml:space="preserve">GC-verslag of IAC-verslag* </w:t>
      </w:r>
      <w:r w:rsidRPr="009F25A9">
        <w:t>heeft</w:t>
      </w:r>
      <w:r w:rsidR="005B0018">
        <w:t xml:space="preserve"> </w:t>
      </w:r>
      <w:r w:rsidR="005B0018" w:rsidRPr="00924B6B">
        <w:rPr>
          <w:color w:val="000000" w:themeColor="text1"/>
        </w:rPr>
        <w:t>en de inhoud ervan toe te lichten</w:t>
      </w:r>
      <w:r w:rsidRPr="00924B6B">
        <w:rPr>
          <w:color w:val="000000" w:themeColor="text1"/>
        </w:rPr>
        <w:t xml:space="preserve">. </w:t>
      </w:r>
      <w:r w:rsidRPr="009F25A9">
        <w:t xml:space="preserve">De nieuwe school kan dit </w:t>
      </w:r>
      <w:r w:rsidRPr="00626C88">
        <w:t xml:space="preserve">GC-verslag of IAC-verslag* </w:t>
      </w:r>
      <w:r w:rsidRPr="009F25A9">
        <w:t xml:space="preserve">raadplegen via IRIS-CLB online. </w:t>
      </w:r>
    </w:p>
    <w:p w14:paraId="04ECC23D" w14:textId="77777777" w:rsidR="00862C72" w:rsidRPr="00861292" w:rsidRDefault="00862C72" w:rsidP="00862C72">
      <w:r>
        <w:t>Gegevens die gaan over de schending van leefregels door je kind zijn nooit tussen scholen overdraagbaar.</w:t>
      </w:r>
    </w:p>
    <w:p w14:paraId="05B26B93" w14:textId="77777777" w:rsidR="00A11E63" w:rsidRPr="00AD1483" w:rsidRDefault="00A11E63" w:rsidP="00AD1483">
      <w:pPr>
        <w:pStyle w:val="Kop3"/>
      </w:pPr>
      <w:r w:rsidRPr="00AD1483">
        <w:t>Maken en publiceren van beeld- of geluidsopnames</w:t>
      </w:r>
    </w:p>
    <w:p w14:paraId="53757DD6" w14:textId="015010C1" w:rsidR="006065D1" w:rsidRDefault="00A11E63" w:rsidP="006065D1">
      <w:pPr>
        <w:rPr>
          <w:lang w:val="nl-NL" w:eastAsia="nl-NL"/>
        </w:rPr>
      </w:pPr>
      <w:r w:rsidRPr="00D5783D">
        <w:rPr>
          <w:lang w:val="nl-NL" w:eastAsia="nl-NL"/>
        </w:rPr>
        <w:t>We publiceren geregeld beeld- of geluidsopnames van leerlingen</w:t>
      </w:r>
      <w:r w:rsidR="006065D1">
        <w:rPr>
          <w:lang w:val="nl-NL" w:eastAsia="nl-NL"/>
        </w:rPr>
        <w:t xml:space="preserve"> </w:t>
      </w:r>
      <w:sdt>
        <w:sdtPr>
          <w:rPr>
            <w:lang w:val="nl-NL" w:eastAsia="nl-NL"/>
          </w:rPr>
          <w:alias w:val="Noteer hier het platform"/>
          <w:tag w:val="Noteer hier het platform"/>
          <w:id w:val="683411451"/>
          <w:placeholder>
            <w:docPart w:val="DefaultPlaceholder_-1854013440"/>
          </w:placeholder>
          <w15:color w:val="A8AF2C"/>
        </w:sdtPr>
        <w:sdtContent>
          <w:sdt>
            <w:sdtPr>
              <w:alias w:val="Noteer hier het platform"/>
              <w:id w:val="-2091225067"/>
              <w:placeholder>
                <w:docPart w:val="E4F505E1CC1A4E47AD4502DF8606B9CF"/>
              </w:placeholder>
              <w15:color w:val="A8AF37"/>
            </w:sdtPr>
            <w:sdtEndPr>
              <w:rPr>
                <w:color w:val="auto"/>
              </w:rPr>
            </w:sdtEndPr>
            <w:sdtContent>
              <w:r w:rsidR="00A65A85" w:rsidRPr="00A65A85">
                <w:rPr>
                  <w:color w:val="auto"/>
                </w:rPr>
                <w:t>op onze website, onze Facebookpagina,</w:t>
              </w:r>
              <w:proofErr w:type="gramStart"/>
              <w:r w:rsidR="00501733">
                <w:rPr>
                  <w:color w:val="auto"/>
                </w:rPr>
                <w:t>Tapp,</w:t>
              </w:r>
              <w:r w:rsidR="00A65A85" w:rsidRPr="00A65A85">
                <w:rPr>
                  <w:color w:val="auto"/>
                </w:rPr>
                <w:t>…</w:t>
              </w:r>
              <w:proofErr w:type="gramEnd"/>
            </w:sdtContent>
          </w:sdt>
          <w:r w:rsidR="00004D25">
            <w:rPr>
              <w:b/>
            </w:rPr>
            <w:t xml:space="preserve"> </w:t>
          </w:r>
        </w:sdtContent>
      </w:sdt>
    </w:p>
    <w:p w14:paraId="22EADC07" w14:textId="134716C4" w:rsidR="00A11E63" w:rsidRDefault="00A11E63" w:rsidP="00680BA0">
      <w:pPr>
        <w:spacing w:before="200"/>
        <w:rPr>
          <w:lang w:val="nl-NL" w:eastAsia="nl-NL"/>
        </w:rPr>
      </w:pPr>
      <w:r w:rsidRPr="00D5783D">
        <w:rPr>
          <w:lang w:val="nl-NL" w:eastAsia="nl-NL"/>
        </w:rPr>
        <w:t xml:space="preserve">Met die opnames willen we geïnteresseerden op school en daarbuiten op een leuke </w:t>
      </w:r>
      <w:r w:rsidR="0011699C">
        <w:rPr>
          <w:lang w:val="nl-NL" w:eastAsia="nl-NL"/>
        </w:rPr>
        <w:t>manier</w:t>
      </w:r>
      <w:r w:rsidRPr="00D5783D">
        <w:rPr>
          <w:lang w:val="nl-NL" w:eastAsia="nl-NL"/>
        </w:rPr>
        <w:t xml:space="preserve"> informeren over onze activiteiten. De personen die de opnames maken, </w:t>
      </w:r>
      <w:r w:rsidR="00D47D9B">
        <w:rPr>
          <w:lang w:val="nl-NL" w:eastAsia="nl-NL"/>
        </w:rPr>
        <w:t>doen</w:t>
      </w:r>
      <w:r w:rsidRPr="00D5783D">
        <w:rPr>
          <w:lang w:val="nl-NL" w:eastAsia="nl-NL"/>
        </w:rPr>
        <w:t xml:space="preserve"> dat steeds</w:t>
      </w:r>
      <w:r w:rsidRPr="00864FD4">
        <w:rPr>
          <w:lang w:val="nl-NL" w:eastAsia="nl-NL"/>
        </w:rPr>
        <w:t xml:space="preserve"> </w:t>
      </w:r>
      <w:r w:rsidRPr="00D5783D">
        <w:rPr>
          <w:lang w:val="nl-NL" w:eastAsia="nl-NL"/>
        </w:rPr>
        <w:t>met respect voor wie op die beelden staat. We letten erop dat de opnames niet aanstootgevend zijn.</w:t>
      </w:r>
      <w:r w:rsidRPr="00864FD4">
        <w:rPr>
          <w:lang w:val="nl-NL" w:eastAsia="nl-NL"/>
        </w:rPr>
        <w:t xml:space="preserve"> </w:t>
      </w:r>
    </w:p>
    <w:p w14:paraId="2707C293" w14:textId="49746212" w:rsidR="00A11E63" w:rsidRDefault="00A11E63" w:rsidP="00A51BE8">
      <w:pPr>
        <w:rPr>
          <w:lang w:val="nl-NL" w:eastAsia="nl-NL"/>
        </w:rPr>
      </w:pPr>
      <w:r w:rsidRPr="00CF1682">
        <w:rPr>
          <w:lang w:val="nl-NL" w:eastAsia="nl-NL"/>
        </w:rPr>
        <w:t>Bij het begin van de schoolloopbaan van je kind</w:t>
      </w:r>
      <w:r>
        <w:rPr>
          <w:lang w:val="nl-NL" w:eastAsia="nl-NL"/>
        </w:rPr>
        <w:t xml:space="preserve"> </w:t>
      </w:r>
      <w:r w:rsidRPr="00F60E3F">
        <w:rPr>
          <w:lang w:val="nl-NL" w:eastAsia="nl-NL"/>
        </w:rPr>
        <w:t xml:space="preserve">vragen we jou om toestemming voor het maken en publiceren van </w:t>
      </w:r>
      <w:r w:rsidR="00766283">
        <w:rPr>
          <w:lang w:val="nl-NL" w:eastAsia="nl-NL"/>
        </w:rPr>
        <w:t>die</w:t>
      </w:r>
      <w:r w:rsidRPr="00F60E3F">
        <w:rPr>
          <w:lang w:val="nl-NL" w:eastAsia="nl-NL"/>
        </w:rPr>
        <w:t xml:space="preserve"> </w:t>
      </w:r>
      <w:r w:rsidRPr="00CF1682">
        <w:rPr>
          <w:lang w:val="nl-NL" w:eastAsia="nl-NL"/>
        </w:rPr>
        <w:t>beeld- of geluidsopnames</w:t>
      </w:r>
      <w:r w:rsidRPr="00F60E3F">
        <w:rPr>
          <w:lang w:val="nl-NL" w:eastAsia="nl-NL"/>
        </w:rPr>
        <w:t xml:space="preserve">. </w:t>
      </w:r>
      <w:r w:rsidRPr="00CF1682">
        <w:rPr>
          <w:lang w:val="nl-NL" w:eastAsia="nl-NL"/>
        </w:rPr>
        <w:t>Jouw toestemming die we via</w:t>
      </w:r>
      <w:r w:rsidR="008501EF">
        <w:rPr>
          <w:lang w:val="nl-NL" w:eastAsia="nl-NL"/>
        </w:rPr>
        <w:t xml:space="preserve"> </w:t>
      </w:r>
      <w:sdt>
        <w:sdtPr>
          <w:rPr>
            <w:lang w:val="nl-NL" w:eastAsia="nl-NL"/>
          </w:rPr>
          <w:alias w:val="Noteer hier de link naar het toestemmingsformulier"/>
          <w:tag w:val="Noteer hier de link naar het toestemmingsformulier"/>
          <w:id w:val="132679542"/>
          <w:placeholder>
            <w:docPart w:val="16ADFD62796D44DB8FE15F1BEB783C58"/>
          </w:placeholder>
          <w15:color w:val="A8AF2C"/>
        </w:sdtPr>
        <w:sdtContent>
          <w:sdt>
            <w:sdtPr>
              <w:rPr>
                <w:lang w:val="nl-NL" w:eastAsia="nl-NL"/>
              </w:rPr>
              <w:alias w:val="Noteer hier de link naar het toestemmingsformulier"/>
              <w:tag w:val="Noteer hier de link naar het toestemmingsformulier"/>
              <w:id w:val="545183635"/>
              <w:placeholder>
                <w:docPart w:val="872E21FF7AE043689A0B3F41D1BB6192"/>
              </w:placeholder>
              <w15:color w:val="A8AF37"/>
            </w:sdtPr>
            <w:sdtEndPr>
              <w:rPr>
                <w:b/>
              </w:rPr>
            </w:sdtEndPr>
            <w:sdtContent>
              <w:r w:rsidR="00CA52C2">
                <w:t>o</w:t>
              </w:r>
              <w:r w:rsidR="00CA52C2" w:rsidRPr="00B2722C">
                <w:t>ns toestemmingsformulier</w:t>
              </w:r>
            </w:sdtContent>
          </w:sdt>
          <w:r w:rsidR="00CA52C2">
            <w:rPr>
              <w:b/>
              <w:lang w:val="nl-NL" w:eastAsia="nl-NL"/>
            </w:rPr>
            <w:t xml:space="preserve"> </w:t>
          </w:r>
        </w:sdtContent>
      </w:sdt>
      <w:r w:rsidRPr="00CF1682">
        <w:rPr>
          <w:lang w:val="nl-NL" w:eastAsia="nl-NL"/>
        </w:rPr>
        <w:t xml:space="preserve">vragen, blijft in principe voor de hele schoolloopbaan van je kind gelden. Enkel </w:t>
      </w:r>
      <w:proofErr w:type="gramStart"/>
      <w:r w:rsidRPr="00CF1682">
        <w:rPr>
          <w:lang w:val="nl-NL" w:eastAsia="nl-NL"/>
        </w:rPr>
        <w:t>indien</w:t>
      </w:r>
      <w:proofErr w:type="gramEnd"/>
      <w:r w:rsidRPr="00CF1682">
        <w:rPr>
          <w:lang w:val="nl-NL" w:eastAsia="nl-NL"/>
        </w:rPr>
        <w:t xml:space="preserve"> we de beeld – of geluidsopnames voor een ander doel gebruiken dan we eerder aan jou hebben gevraagd, vragen we opnieuw </w:t>
      </w:r>
      <w:r w:rsidR="00495F0C">
        <w:rPr>
          <w:lang w:val="nl-NL" w:eastAsia="nl-NL"/>
        </w:rPr>
        <w:t>je</w:t>
      </w:r>
      <w:r w:rsidRPr="00CF1682">
        <w:rPr>
          <w:lang w:val="nl-NL" w:eastAsia="nl-NL"/>
        </w:rPr>
        <w:t xml:space="preserve"> toestemming.</w:t>
      </w:r>
      <w:r w:rsidRPr="00F60E3F">
        <w:rPr>
          <w:lang w:val="nl-NL" w:eastAsia="nl-NL"/>
        </w:rPr>
        <w:t xml:space="preserve"> </w:t>
      </w:r>
      <w:r w:rsidR="00120633">
        <w:rPr>
          <w:lang w:val="nl-NL" w:eastAsia="nl-NL"/>
        </w:rPr>
        <w:t>Je kunt</w:t>
      </w:r>
      <w:r w:rsidRPr="00F60E3F">
        <w:rPr>
          <w:lang w:val="nl-NL" w:eastAsia="nl-NL"/>
        </w:rPr>
        <w:t xml:space="preserve"> je toestemming altijd intrekken. </w:t>
      </w:r>
      <w:r w:rsidRPr="00CF1682">
        <w:rPr>
          <w:lang w:val="nl-NL" w:eastAsia="nl-NL"/>
        </w:rPr>
        <w:t>Je k</w:t>
      </w:r>
      <w:r>
        <w:rPr>
          <w:lang w:val="nl-NL" w:eastAsia="nl-NL"/>
        </w:rPr>
        <w:t>u</w:t>
      </w:r>
      <w:r w:rsidRPr="00CF1682">
        <w:rPr>
          <w:lang w:val="nl-NL" w:eastAsia="nl-NL"/>
        </w:rPr>
        <w:t>n</w:t>
      </w:r>
      <w:r>
        <w:rPr>
          <w:lang w:val="nl-NL" w:eastAsia="nl-NL"/>
        </w:rPr>
        <w:t>t</w:t>
      </w:r>
      <w:r w:rsidRPr="00CF1682">
        <w:rPr>
          <w:lang w:val="nl-NL" w:eastAsia="nl-NL"/>
        </w:rPr>
        <w:t xml:space="preserve"> </w:t>
      </w:r>
      <w:r w:rsidR="001A7BEB">
        <w:rPr>
          <w:lang w:val="nl-NL" w:eastAsia="nl-NL"/>
        </w:rPr>
        <w:t>daarvoor</w:t>
      </w:r>
      <w:r w:rsidRPr="00CF1682">
        <w:rPr>
          <w:lang w:val="nl-NL" w:eastAsia="nl-NL"/>
        </w:rPr>
        <w:t xml:space="preserve"> contact opnemen met</w:t>
      </w:r>
      <w:r w:rsidR="00680BA0">
        <w:rPr>
          <w:lang w:val="nl-NL" w:eastAsia="nl-NL"/>
        </w:rPr>
        <w:t xml:space="preserve"> </w:t>
      </w:r>
      <w:sdt>
        <w:sdtPr>
          <w:rPr>
            <w:lang w:val="nl-NL" w:eastAsia="nl-NL"/>
          </w:rPr>
          <w:alias w:val="Geef hier de naam van de verantwoordelijke"/>
          <w:tag w:val="Geef hier de naam van de verantwoordelijke"/>
          <w:id w:val="1393228117"/>
          <w:placeholder>
            <w:docPart w:val="977428F044884E8E87352BE677408C8F"/>
          </w:placeholder>
          <w15:color w:val="A8AF37"/>
        </w:sdtPr>
        <w:sdtContent>
          <w:r w:rsidR="00A65A85">
            <w:rPr>
              <w:lang w:val="nl-NL" w:eastAsia="nl-NL"/>
            </w:rPr>
            <w:t>het secretariaat.</w:t>
          </w:r>
        </w:sdtContent>
      </w:sdt>
    </w:p>
    <w:p w14:paraId="6FC0468F" w14:textId="24F87EB9" w:rsidR="00A11E63" w:rsidRDefault="00A11E63" w:rsidP="00BF1561">
      <w:pPr>
        <w:ind w:right="-144"/>
        <w:rPr>
          <w:lang w:val="nl-NL" w:eastAsia="nl-NL"/>
        </w:rPr>
      </w:pPr>
      <w:r w:rsidRPr="00D5783D">
        <w:rPr>
          <w:lang w:val="nl-NL" w:eastAsia="nl-NL"/>
        </w:rPr>
        <w:t xml:space="preserve">We wijzen erop dat </w:t>
      </w:r>
      <w:r w:rsidR="00510119">
        <w:rPr>
          <w:lang w:val="nl-NL" w:eastAsia="nl-NL"/>
        </w:rPr>
        <w:t>die</w:t>
      </w:r>
      <w:r w:rsidRPr="00D5783D">
        <w:rPr>
          <w:lang w:val="nl-NL" w:eastAsia="nl-NL"/>
        </w:rPr>
        <w:t xml:space="preserve"> </w:t>
      </w:r>
      <w:r w:rsidRPr="00CF1682">
        <w:rPr>
          <w:lang w:val="nl-NL" w:eastAsia="nl-NL"/>
        </w:rPr>
        <w:t>privacy</w:t>
      </w:r>
      <w:r w:rsidRPr="00D5783D">
        <w:rPr>
          <w:lang w:val="nl-NL" w:eastAsia="nl-NL"/>
        </w:rPr>
        <w:t>regels ook voor j</w:t>
      </w:r>
      <w:r>
        <w:rPr>
          <w:lang w:val="nl-NL" w:eastAsia="nl-NL"/>
        </w:rPr>
        <w:t>ou en je</w:t>
      </w:r>
      <w:r w:rsidRPr="00D5783D">
        <w:rPr>
          <w:lang w:val="nl-NL" w:eastAsia="nl-NL"/>
        </w:rPr>
        <w:t xml:space="preserve"> kind gelden. Volgens de privacyregelgeving mag je beeld- of geluidsopnames waarop medeleerlingen, personeelsleden van de school of andere personen herkenbaar zijn, niet publiceren of doorsturen tenzij je de uitdrukkelijke toestemming hebt van alle betrokkenen.</w:t>
      </w:r>
    </w:p>
    <w:p w14:paraId="75E2295A" w14:textId="7E6F98EC" w:rsidR="002A1027" w:rsidRPr="00864FD4" w:rsidRDefault="002A1027" w:rsidP="00BF1561">
      <w:pPr>
        <w:ind w:right="-144"/>
        <w:rPr>
          <w:lang w:val="nl-NL" w:eastAsia="nl-NL"/>
        </w:rPr>
      </w:pPr>
      <w:r w:rsidRPr="00997B05">
        <w:rPr>
          <w:iCs/>
          <w:shd w:val="clear" w:color="auto" w:fill="FFE599" w:themeFill="accent4" w:themeFillTint="66"/>
          <w:lang w:val="nl-NL" w:eastAsia="nl-NL"/>
        </w:rPr>
        <w:t>Audio-</w:t>
      </w:r>
      <w:r>
        <w:rPr>
          <w:iCs/>
          <w:shd w:val="clear" w:color="auto" w:fill="FFE599" w:themeFill="accent4" w:themeFillTint="66"/>
          <w:lang w:val="nl-NL" w:eastAsia="nl-NL"/>
        </w:rPr>
        <w:t>,</w:t>
      </w:r>
      <w:r w:rsidRPr="00997B05">
        <w:rPr>
          <w:iCs/>
          <w:shd w:val="clear" w:color="auto" w:fill="FFE599" w:themeFill="accent4" w:themeFillTint="66"/>
          <w:lang w:val="nl-NL" w:eastAsia="nl-NL"/>
        </w:rPr>
        <w:t xml:space="preserve"> videostreams of opnameapparatuur (ook zonder geluids- of beeldopname) zijn niet toegelaten, tenzij hiervoor uitdrukkelijke toestemming is verleend.</w:t>
      </w:r>
    </w:p>
    <w:p w14:paraId="3E5FCEE4" w14:textId="77777777" w:rsidR="00A11E63" w:rsidRDefault="00A11E63" w:rsidP="00A11E63">
      <w:pPr>
        <w:rPr>
          <w:lang w:val="nl-NL" w:eastAsia="nl-NL"/>
        </w:rPr>
      </w:pPr>
      <w:r w:rsidRPr="00D5783D">
        <w:rPr>
          <w:lang w:val="nl-NL" w:eastAsia="nl-NL"/>
        </w:rPr>
        <w:t>Op school mogen enkel personeelsleden of personen die daarvoor een opdracht hebben gekregen, bv. de schoolfotograaf, beeld- of geluidsopnames maken.</w:t>
      </w:r>
    </w:p>
    <w:p w14:paraId="78FC5EDC" w14:textId="56986BD1" w:rsidR="00B44FC1" w:rsidRPr="00924B6B" w:rsidRDefault="004651A7" w:rsidP="00B44FC1">
      <w:pPr>
        <w:suppressAutoHyphens w:val="0"/>
        <w:spacing w:after="140" w:line="240" w:lineRule="auto"/>
        <w:rPr>
          <w:rFonts w:eastAsia="Times New Roman" w:cs="Times New Roman"/>
          <w:color w:val="000000" w:themeColor="text1"/>
          <w:lang w:eastAsia="nl-NL"/>
        </w:rPr>
      </w:pPr>
      <w:r w:rsidRPr="00924B6B">
        <w:rPr>
          <w:rFonts w:eastAsia="Times New Roman" w:cs="Times New Roman"/>
          <w:b/>
          <w:bCs/>
          <w:color w:val="000000" w:themeColor="text1"/>
          <w:lang w:eastAsia="nl-NL"/>
        </w:rPr>
        <w:t>Voor ouders</w:t>
      </w:r>
    </w:p>
    <w:p w14:paraId="04D01BF5" w14:textId="7308D1B5" w:rsidR="00B44FC1" w:rsidRPr="00924B6B" w:rsidRDefault="00B44FC1" w:rsidP="612CC7B1">
      <w:pPr>
        <w:suppressAutoHyphens w:val="0"/>
        <w:spacing w:before="100" w:beforeAutospacing="1" w:after="100" w:afterAutospacing="1" w:line="240" w:lineRule="auto"/>
        <w:rPr>
          <w:rFonts w:eastAsia="Times New Roman" w:cs="Times New Roman"/>
          <w:color w:val="000000" w:themeColor="text1"/>
          <w:lang w:eastAsia="nl-NL"/>
        </w:rPr>
      </w:pPr>
      <w:r w:rsidRPr="00924B6B">
        <w:rPr>
          <w:rFonts w:eastAsia="Times New Roman" w:cs="Times New Roman"/>
          <w:color w:val="000000" w:themeColor="text1"/>
          <w:lang w:eastAsia="nl-NL"/>
        </w:rPr>
        <w:t>Neem je deel aan (sociale) media van de school, dan verwachten we dat je ieders privacy respecteert. Foto’s, filmpjes... van andere kinderen op school mogen NIET gedeeld worden.</w:t>
      </w:r>
    </w:p>
    <w:p w14:paraId="3ECD270C" w14:textId="5E251D60" w:rsidR="00B44FC1" w:rsidRPr="00924B6B" w:rsidRDefault="00B44FC1" w:rsidP="612CC7B1">
      <w:pPr>
        <w:suppressAutoHyphens w:val="0"/>
        <w:spacing w:before="100" w:beforeAutospacing="1" w:after="100" w:afterAutospacing="1" w:line="240" w:lineRule="auto"/>
        <w:rPr>
          <w:rFonts w:eastAsia="Times New Roman" w:cs="Times New Roman"/>
          <w:color w:val="000000" w:themeColor="text1"/>
          <w:lang w:eastAsia="nl-NL"/>
        </w:rPr>
      </w:pPr>
      <w:r w:rsidRPr="00924B6B">
        <w:rPr>
          <w:rFonts w:eastAsia="Times New Roman" w:cs="Times New Roman"/>
          <w:color w:val="000000" w:themeColor="text1"/>
          <w:lang w:eastAsia="nl-NL"/>
        </w:rPr>
        <w:t xml:space="preserve">Ben je misnoegd, heb je een probleem, ben je met iets niet akkoord... dan is de school het eerste aanspreekpunt en niet de sociale media. Op die manier kan er snel tot een oplossing </w:t>
      </w:r>
      <w:r w:rsidR="00535964" w:rsidRPr="00924B6B">
        <w:rPr>
          <w:rFonts w:eastAsia="Times New Roman" w:cs="Times New Roman"/>
          <w:color w:val="000000" w:themeColor="text1"/>
          <w:lang w:eastAsia="nl-NL"/>
        </w:rPr>
        <w:t>ge</w:t>
      </w:r>
      <w:r w:rsidRPr="00924B6B">
        <w:rPr>
          <w:rFonts w:eastAsia="Times New Roman" w:cs="Times New Roman"/>
          <w:color w:val="000000" w:themeColor="text1"/>
          <w:lang w:eastAsia="nl-NL"/>
        </w:rPr>
        <w:t>komen</w:t>
      </w:r>
      <w:r w:rsidR="00535964" w:rsidRPr="00924B6B">
        <w:rPr>
          <w:rFonts w:eastAsia="Times New Roman" w:cs="Times New Roman"/>
          <w:color w:val="000000" w:themeColor="text1"/>
          <w:lang w:eastAsia="nl-NL"/>
        </w:rPr>
        <w:t xml:space="preserve"> worden</w:t>
      </w:r>
      <w:r w:rsidRPr="00924B6B">
        <w:rPr>
          <w:rFonts w:eastAsia="Times New Roman" w:cs="Times New Roman"/>
          <w:color w:val="000000" w:themeColor="text1"/>
          <w:lang w:eastAsia="nl-NL"/>
        </w:rPr>
        <w:t>. We vragen dan ook om geen uitlatingen over de school, leerkrachten of leerlingen op sociale media te verspreiden.</w:t>
      </w:r>
    </w:p>
    <w:p w14:paraId="5F5FD52B" w14:textId="4D2B6D49" w:rsidR="00B44FC1" w:rsidRPr="00924B6B" w:rsidRDefault="004651A7" w:rsidP="00B44FC1">
      <w:pPr>
        <w:suppressAutoHyphens w:val="0"/>
        <w:spacing w:after="0" w:line="240" w:lineRule="auto"/>
        <w:rPr>
          <w:rFonts w:eastAsia="Times New Roman" w:cs="Times New Roman"/>
          <w:color w:val="000000" w:themeColor="text1"/>
          <w:lang w:eastAsia="nl-NL"/>
        </w:rPr>
      </w:pPr>
      <w:r w:rsidRPr="00924B6B">
        <w:rPr>
          <w:rFonts w:eastAsia="Times New Roman" w:cs="Times New Roman"/>
          <w:b/>
          <w:bCs/>
          <w:color w:val="000000" w:themeColor="text1"/>
          <w:lang w:eastAsia="nl-NL"/>
        </w:rPr>
        <w:t>Voor leerlingen</w:t>
      </w:r>
    </w:p>
    <w:p w14:paraId="7A81BC57" w14:textId="77777777" w:rsidR="00B44FC1" w:rsidRPr="00924B6B" w:rsidRDefault="00B44FC1" w:rsidP="004651A7">
      <w:pPr>
        <w:suppressAutoHyphens w:val="0"/>
        <w:spacing w:before="100" w:beforeAutospacing="1" w:after="100" w:afterAutospacing="1" w:line="240" w:lineRule="auto"/>
        <w:rPr>
          <w:rFonts w:eastAsia="Times New Roman" w:cs="Times New Roman"/>
          <w:color w:val="000000" w:themeColor="text1"/>
          <w:lang w:eastAsia="nl-NL"/>
        </w:rPr>
      </w:pPr>
      <w:r w:rsidRPr="00924B6B">
        <w:rPr>
          <w:rFonts w:eastAsia="Times New Roman" w:cs="Times New Roman"/>
          <w:color w:val="000000" w:themeColor="text1"/>
          <w:lang w:eastAsia="nl-NL"/>
        </w:rPr>
        <w:t>Een eigen account aanmaken bij heel wat sociale media-kanalen zoals Facebook, Twitter, Snapchat en Instagram zijn wettelijk verboden onder 13 jaar, zelfs met toestemming van de ouders.  Derhalve kan de school geenszins tussenkomen bij conflictsituaties die ontstaan door het gebruik van deze sociale media.</w:t>
      </w:r>
    </w:p>
    <w:p w14:paraId="5E23611F" w14:textId="3DC19EDB" w:rsidR="00B44FC1" w:rsidRPr="00924B6B" w:rsidRDefault="00B44FC1" w:rsidP="004651A7">
      <w:pPr>
        <w:suppressAutoHyphens w:val="0"/>
        <w:spacing w:before="100" w:beforeAutospacing="1" w:after="100" w:afterAutospacing="1" w:line="240" w:lineRule="auto"/>
        <w:rPr>
          <w:rFonts w:eastAsia="Times New Roman" w:cs="Times New Roman"/>
          <w:color w:val="000000" w:themeColor="text1"/>
          <w:lang w:eastAsia="nl-NL"/>
        </w:rPr>
      </w:pPr>
      <w:r w:rsidRPr="00924B6B">
        <w:rPr>
          <w:rFonts w:eastAsia="Times New Roman" w:cs="Times New Roman"/>
          <w:color w:val="000000" w:themeColor="text1"/>
          <w:lang w:eastAsia="nl-NL"/>
        </w:rPr>
        <w:lastRenderedPageBreak/>
        <w:t>Tijdens de computerlessen wordt wél gebruik gemaakt van sociale media zoals YouTube en forums waarbij geen wettelijke minimumleeftijd van toepassing is.  Deze projecten gebeuren steeds onder controle van de leerkracht en worden voorzien van de nodige aandachtspunten bij gebruik van dat specifieke medium.  Ook wordt tijdens de lessen ruime aandacht besteed aan 'veilig internet'.  Uiteraard komen hier sociale media ter sprake waarbij we de leerlingen kennis laten maken met de verschillende soorten van sociale media en met de kenmerken ervan, maar ook de gevaren worden besproken.  De leerlingen leren hierbij onder andere over cyberpesten, 'recht op afbeelding', spam en hoax, veilige wachtwoorden, ...</w:t>
      </w:r>
    </w:p>
    <w:p w14:paraId="76EC6654" w14:textId="77777777" w:rsidR="00B44FC1" w:rsidRPr="00B44FC1" w:rsidRDefault="00B44FC1" w:rsidP="00A11E63">
      <w:pPr>
        <w:rPr>
          <w:lang w:eastAsia="nl-NL"/>
        </w:rPr>
      </w:pPr>
    </w:p>
    <w:p w14:paraId="7C90CCE1" w14:textId="6B09DCC5" w:rsidR="00A11E63" w:rsidRPr="00AD1483" w:rsidRDefault="00A11E63" w:rsidP="00AD1483">
      <w:pPr>
        <w:pStyle w:val="Kop3"/>
      </w:pPr>
      <w:r w:rsidRPr="00AD1483">
        <w:t>Inzage in, toelichting bij en kopie van bepaalde informatie</w:t>
      </w:r>
    </w:p>
    <w:p w14:paraId="1E0F0762" w14:textId="5776DEC4" w:rsidR="00840053" w:rsidRDefault="00A11E63" w:rsidP="00A01558">
      <w:r w:rsidRPr="003D72E0">
        <w:t xml:space="preserve">Je </w:t>
      </w:r>
      <w:r w:rsidR="00975134">
        <w:t>kunt</w:t>
      </w:r>
      <w:r w:rsidRPr="003D72E0">
        <w:t xml:space="preserve"> als ouder ook zelf gegevens opvragen die we over je kind bewaren. Je </w:t>
      </w:r>
      <w:r w:rsidR="00F051E4">
        <w:t>kunt</w:t>
      </w:r>
      <w:r w:rsidRPr="003D72E0">
        <w:t xml:space="preserve"> inzage krijgen in en uitleg bij die gegevens. </w:t>
      </w:r>
      <w:r w:rsidR="00AB0578" w:rsidRPr="00DC257D">
        <w:t xml:space="preserve">Je </w:t>
      </w:r>
      <w:r w:rsidR="00656762" w:rsidRPr="00DC257D">
        <w:t>kunt</w:t>
      </w:r>
      <w:r w:rsidR="00AB0578" w:rsidRPr="00DC257D">
        <w:t xml:space="preserve"> foutieve, onvolledige of verouderde gegevens laten verbeteren of verwijderen. </w:t>
      </w:r>
      <w:r w:rsidRPr="003D72E0">
        <w:t xml:space="preserve">Ook </w:t>
      </w:r>
      <w:r w:rsidR="00AB7657">
        <w:t>kun</w:t>
      </w:r>
      <w:r w:rsidRPr="003D72E0">
        <w:t xml:space="preserve"> je een (digitale) kopie vragen. Dat kan door schriftelijk contact op te nemen met</w:t>
      </w:r>
      <w:r>
        <w:t xml:space="preserve"> </w:t>
      </w:r>
      <w:sdt>
        <w:sdtPr>
          <w:rPr>
            <w:lang w:val="nl-NL" w:eastAsia="nl-NL"/>
          </w:rPr>
          <w:alias w:val="Geef hier de naam van de verantwoordelijke"/>
          <w:tag w:val="Geef hier de naam van de verantwoordelijke"/>
          <w:id w:val="-919949985"/>
          <w:placeholder>
            <w:docPart w:val="53AD0626E9EC4D9C9D12CA6628B8115C"/>
          </w:placeholder>
          <w15:color w:val="A8AF37"/>
        </w:sdtPr>
        <w:sdtContent>
          <w:r w:rsidR="00EF7588">
            <w:rPr>
              <w:lang w:val="nl-NL" w:eastAsia="nl-NL"/>
            </w:rPr>
            <w:t>de directeur</w:t>
          </w:r>
        </w:sdtContent>
      </w:sdt>
      <w:r w:rsidRPr="003D72E0">
        <w:t xml:space="preserve">. We kunnen geen gegevens doorgeven </w:t>
      </w:r>
      <w:r w:rsidR="00991778">
        <w:t>over</w:t>
      </w:r>
      <w:r w:rsidRPr="003D72E0">
        <w:t xml:space="preserve"> anderen, zoals medeleerlingen.</w:t>
      </w:r>
    </w:p>
    <w:p w14:paraId="4E0FBAED" w14:textId="77777777" w:rsidR="008B79F5" w:rsidRPr="00AA5889" w:rsidRDefault="008B79F5" w:rsidP="008B79F5">
      <w:pPr>
        <w:spacing w:before="200"/>
        <w:jc w:val="center"/>
        <w:rPr>
          <w:i/>
          <w:iCs/>
          <w:color w:val="4CBCC5"/>
        </w:rPr>
      </w:pPr>
      <w:r>
        <w:rPr>
          <w:rFonts w:eastAsiaTheme="majorEastAsia" w:cstheme="minorHAnsi"/>
          <w:i/>
          <w:iCs/>
          <w:noProof/>
          <w:color w:val="AE2081"/>
        </w:rPr>
        <w:drawing>
          <wp:anchor distT="0" distB="0" distL="114300" distR="114300" simplePos="0" relativeHeight="251658283" behindDoc="1" locked="0" layoutInCell="1" allowOverlap="1" wp14:anchorId="4C82F7BB" wp14:editId="57668E69">
            <wp:simplePos x="0" y="0"/>
            <wp:positionH relativeFrom="margin">
              <wp:posOffset>2594803</wp:posOffset>
            </wp:positionH>
            <wp:positionV relativeFrom="paragraph">
              <wp:posOffset>395218</wp:posOffset>
            </wp:positionV>
            <wp:extent cx="419100" cy="419100"/>
            <wp:effectExtent l="0" t="0" r="0" b="0"/>
            <wp:wrapTopAndBottom/>
            <wp:docPr id="199" name="Graphic 199" descr="Vergrendelen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Graphic 199" descr="Vergrendelen silhouet">
                      <a:hlinkClick r:id="rId35"/>
                    </pic:cNvPr>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19100" cy="419100"/>
                    </a:xfrm>
                    <a:prstGeom prst="rect">
                      <a:avLst/>
                    </a:prstGeom>
                  </pic:spPr>
                </pic:pic>
              </a:graphicData>
            </a:graphic>
          </wp:anchor>
        </w:drawing>
      </w:r>
      <w:r w:rsidRPr="069DED66">
        <w:rPr>
          <w:i/>
          <w:iCs/>
          <w:color w:val="4CBCC5"/>
        </w:rPr>
        <w:t>Je kind heeft recht op privacy</w:t>
      </w:r>
    </w:p>
    <w:p w14:paraId="2AB53834" w14:textId="77777777" w:rsidR="00875416" w:rsidRPr="003E4872" w:rsidRDefault="00875416" w:rsidP="00875416">
      <w:pPr>
        <w:pStyle w:val="Kop3"/>
        <w:rPr>
          <w:rFonts w:eastAsiaTheme="minorHAnsi" w:cstheme="minorBidi"/>
          <w:iCs/>
        </w:rPr>
      </w:pPr>
      <w:bookmarkStart w:id="97" w:name="_Toc130477517"/>
      <w:r w:rsidRPr="003E4872">
        <w:rPr>
          <w:rFonts w:eastAsiaTheme="minorHAnsi" w:cstheme="minorBidi"/>
          <w:iCs/>
        </w:rPr>
        <w:t>Monitoringssoftware</w:t>
      </w:r>
      <w:bookmarkEnd w:id="97"/>
    </w:p>
    <w:sdt>
      <w:sdtPr>
        <w:alias w:val="Beschrijf hier het gebruik van monitoringsoftware"/>
        <w:tag w:val="Beschrijf hier het gebruik van monitoringsoftware"/>
        <w:id w:val="410508168"/>
        <w:placeholder>
          <w:docPart w:val="E51D40B0F0B51E41A08C5BEABB68C53C"/>
        </w:placeholder>
        <w15:color w:val="A8AF37"/>
      </w:sdtPr>
      <w:sdtContent>
        <w:p w14:paraId="064CDEE5" w14:textId="76FAE8CF" w:rsidR="008B79F5" w:rsidRPr="003E4872" w:rsidRDefault="00A24588" w:rsidP="00A01558">
          <w:r w:rsidRPr="00924B6B">
            <w:rPr>
              <w:color w:val="000000" w:themeColor="text1"/>
            </w:rPr>
            <w:t>We verwachten van je kind dat het zijn computer/tablet</w:t>
          </w:r>
          <w:r w:rsidR="00B46753" w:rsidRPr="00924B6B">
            <w:rPr>
              <w:color w:val="000000" w:themeColor="text1"/>
            </w:rPr>
            <w:t xml:space="preserve"> enkel gebruikt voor de taken of opdrachten die het krijgt, nooit voor privézaken. </w:t>
          </w:r>
          <w:r w:rsidR="00875416" w:rsidRPr="003E4872">
            <w:t>Wanneer je kind tijdens de schooltijd gebruik maakt van een computer</w:t>
          </w:r>
          <w:r w:rsidR="00754955">
            <w:t>/tablet</w:t>
          </w:r>
          <w:r w:rsidR="00875416" w:rsidRPr="003E4872">
            <w:t xml:space="preserve">, kan de leraar </w:t>
          </w:r>
          <w:sdt>
            <w:sdtPr>
              <w:alias w:val="Voeg hier eventueel andere personen toe"/>
              <w:tag w:val="Voeg hier eventueel andere personen toe"/>
              <w:id w:val="934947066"/>
              <w:placeholder>
                <w:docPart w:val="E388CC024C86BE4FB090A13F1D5F8E37"/>
              </w:placeholder>
              <w15:color w:val="A8AF37"/>
              <w:text/>
            </w:sdtPr>
            <w:sdtContent>
              <w:r w:rsidR="0030600F" w:rsidRPr="003E4872">
                <w:t>of ICT-coördinator</w:t>
              </w:r>
            </w:sdtContent>
          </w:sdt>
          <w:r w:rsidR="00875416" w:rsidRPr="003E4872">
            <w:t xml:space="preserve"> werken met een computerprogramma, waarmee hij onder meer het scherm kan blokkeren, bekijken, projecteren of overnemen of er screenshots van kan nemen. Dit heeft als doel om het leren zo gericht en efficiënt mogelijk te laten verlopen. De leraar </w:t>
          </w:r>
          <w:sdt>
            <w:sdtPr>
              <w:alias w:val="Voeg hier eventueel andere personen toe"/>
              <w:tag w:val="Voeg hier eventueel andere personen toe"/>
              <w:id w:val="83046552"/>
              <w:placeholder>
                <w:docPart w:val="3F2A7ADC10F9E94094B99644C953FC2D"/>
              </w:placeholder>
              <w15:color w:val="A8AF37"/>
              <w:text/>
            </w:sdtPr>
            <w:sdtContent>
              <w:r w:rsidR="0030600F" w:rsidRPr="003E4872">
                <w:t>of ICT-coördinator</w:t>
              </w:r>
            </w:sdtContent>
          </w:sdt>
          <w:r w:rsidR="00875416" w:rsidRPr="003E4872">
            <w:t xml:space="preserve"> zorgt ervoor dat zijn gebruik hiervan redelijk is en tot doel heeft de werkzaamheden van je kind op te volgen, bij te sturen en te evalueren. </w:t>
          </w:r>
        </w:p>
      </w:sdtContent>
    </w:sdt>
    <w:p w14:paraId="28CC92AF" w14:textId="0637844C" w:rsidR="001A4C91" w:rsidRPr="008B79F5" w:rsidRDefault="001A4C91" w:rsidP="008B79F5">
      <w:pPr>
        <w:spacing w:before="200"/>
        <w:jc w:val="right"/>
        <w:rPr>
          <w:i/>
          <w:iCs/>
          <w:color w:val="AE2081"/>
          <w:sz w:val="18"/>
          <w:szCs w:val="18"/>
          <w:u w:val="single"/>
        </w:rPr>
      </w:pPr>
    </w:p>
    <w:p w14:paraId="1B551E66" w14:textId="19915DBD" w:rsidR="00A11E63" w:rsidRPr="006E2C79" w:rsidRDefault="00113D91" w:rsidP="00B02E13">
      <w:pPr>
        <w:pStyle w:val="Kop1"/>
      </w:pPr>
      <w:r>
        <w:rPr>
          <w:noProof/>
        </w:rPr>
        <w:drawing>
          <wp:anchor distT="0" distB="0" distL="114300" distR="114300" simplePos="0" relativeHeight="251658272" behindDoc="0" locked="0" layoutInCell="1" allowOverlap="1" wp14:anchorId="109EA297" wp14:editId="54614336">
            <wp:simplePos x="0" y="0"/>
            <wp:positionH relativeFrom="column">
              <wp:posOffset>-819150</wp:posOffset>
            </wp:positionH>
            <wp:positionV relativeFrom="paragraph">
              <wp:posOffset>247015</wp:posOffset>
            </wp:positionV>
            <wp:extent cx="707571" cy="707571"/>
            <wp:effectExtent l="0" t="0" r="0" b="0"/>
            <wp:wrapThrough wrapText="bothSides">
              <wp:wrapPolygon edited="0">
                <wp:start x="1745" y="2908"/>
                <wp:lineTo x="0" y="8725"/>
                <wp:lineTo x="0" y="9307"/>
                <wp:lineTo x="2908" y="13379"/>
                <wp:lineTo x="8725" y="16869"/>
                <wp:lineTo x="9889" y="18032"/>
                <wp:lineTo x="12797" y="18032"/>
                <wp:lineTo x="13379" y="16869"/>
                <wp:lineTo x="20941" y="9889"/>
                <wp:lineTo x="20941" y="8725"/>
                <wp:lineTo x="19196" y="2908"/>
                <wp:lineTo x="1745" y="2908"/>
              </wp:wrapPolygon>
            </wp:wrapThrough>
            <wp:docPr id="43" name="Graphic 43" descr="Handdr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Handdruk silhouet"/>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707571" cy="707571"/>
                    </a:xfrm>
                    <a:prstGeom prst="rect">
                      <a:avLst/>
                    </a:prstGeom>
                  </pic:spPr>
                </pic:pic>
              </a:graphicData>
            </a:graphic>
          </wp:anchor>
        </w:drawing>
      </w:r>
      <w:r w:rsidR="00A11E63" w:rsidRPr="00B02E13">
        <w:rPr>
          <w:noProof/>
        </w:rPr>
        <mc:AlternateContent>
          <mc:Choice Requires="wpc">
            <w:drawing>
              <wp:anchor distT="0" distB="0" distL="114300" distR="114300" simplePos="0" relativeHeight="251658245" behindDoc="0" locked="0" layoutInCell="1" allowOverlap="1" wp14:anchorId="3E1B6953" wp14:editId="0F8E3266">
                <wp:simplePos x="0" y="0"/>
                <wp:positionH relativeFrom="column">
                  <wp:posOffset>-900430</wp:posOffset>
                </wp:positionH>
                <wp:positionV relativeFrom="paragraph">
                  <wp:posOffset>-720090</wp:posOffset>
                </wp:positionV>
                <wp:extent cx="292100" cy="209550"/>
                <wp:effectExtent l="0" t="0" r="3175" b="0"/>
                <wp:wrapNone/>
                <wp:docPr id="206" name="Papier 2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810" y="3810"/>
                            <a:ext cx="291465" cy="208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w14:anchorId="5F76DBB1">
              <v:group id="Papier 206" style="position:absolute;margin-left:-70.9pt;margin-top:-56.7pt;width:23pt;height:16.5pt;z-index:251658246" coordsize="292100,209550" o:spid="_x0000_s1026" editas="canvas" w14:anchorId="6EA1BD6F"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292100;height:209550;visibility:visible;mso-wrap-style:square" type="#_x0000_t75">
                  <v:fill o:detectmouseclick="t"/>
                  <v:path o:connecttype="none"/>
                </v:shape>
                <v:shape id="Picture 5" style="position:absolute;left:3810;top:3810;width:291465;height:20891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">
                  <v:imagedata o:title="" r:id="rId81"/>
                </v:shape>
                <v:shape id="Picture 6" style="position:absolute;left:3810;top:3810;width:291465;height:20891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">
                  <v:imagedata o:title="" r:id="rId82"/>
                </v:shape>
              </v:group>
            </w:pict>
          </mc:Fallback>
        </mc:AlternateContent>
      </w:r>
      <w:r w:rsidR="00A11E63" w:rsidRPr="00B02E13">
        <w:t>Wat</w:t>
      </w:r>
      <w:r w:rsidR="00A11E63" w:rsidRPr="006E2C79">
        <w:t xml:space="preserve"> verwachten we van jou als ouder?</w:t>
      </w:r>
    </w:p>
    <w:p w14:paraId="2B7BE7A1" w14:textId="3129D5F2" w:rsidR="00A11E63" w:rsidRPr="005A62EF" w:rsidRDefault="00A11E63" w:rsidP="001A6F67">
      <w:pPr>
        <w:pStyle w:val="Kop2"/>
        <w:shd w:val="clear" w:color="auto" w:fill="4CBCC5"/>
        <w:rPr>
          <w:color w:val="FFFFFF" w:themeColor="background1"/>
        </w:rPr>
      </w:pPr>
      <w:bookmarkStart w:id="98" w:name="_Ref60913674"/>
      <w:bookmarkStart w:id="99" w:name="_Ref66443695"/>
      <w:r w:rsidRPr="005A62EF">
        <w:rPr>
          <w:color w:val="FFFFFF" w:themeColor="background1"/>
        </w:rPr>
        <w:t xml:space="preserve">Engagementsverklaring tussen </w:t>
      </w:r>
      <w:bookmarkEnd w:id="98"/>
      <w:r w:rsidRPr="005A62EF">
        <w:rPr>
          <w:color w:val="FFFFFF" w:themeColor="background1"/>
        </w:rPr>
        <w:t>jou en onze school</w:t>
      </w:r>
      <w:bookmarkEnd w:id="99"/>
    </w:p>
    <w:p w14:paraId="19FF3C9F" w14:textId="77777777" w:rsidR="00851DAF" w:rsidRDefault="00A11E63" w:rsidP="00851DAF">
      <w:pPr>
        <w:rPr>
          <w:rFonts w:eastAsiaTheme="minorEastAsia" w:cstheme="majorBidi"/>
          <w:color w:val="FFFFFF" w:themeColor="background1"/>
          <w:szCs w:val="22"/>
        </w:rPr>
      </w:pPr>
      <w:r>
        <w:rPr>
          <w:lang w:eastAsia="nl-NL"/>
        </w:rPr>
        <w:t xml:space="preserve">Als ouder heb je </w:t>
      </w:r>
      <w:r w:rsidRPr="003A5A0C">
        <w:rPr>
          <w:lang w:eastAsia="nl-NL"/>
        </w:rPr>
        <w:t xml:space="preserve">hoge verwachtingen voor de opleiding en opvoeding van </w:t>
      </w:r>
      <w:r>
        <w:rPr>
          <w:lang w:eastAsia="nl-NL"/>
        </w:rPr>
        <w:t>je</w:t>
      </w:r>
      <w:r w:rsidRPr="003A5A0C">
        <w:rPr>
          <w:lang w:eastAsia="nl-NL"/>
        </w:rPr>
        <w:t xml:space="preserve"> </w:t>
      </w:r>
      <w:r>
        <w:rPr>
          <w:lang w:eastAsia="nl-NL"/>
        </w:rPr>
        <w:t>kind</w:t>
      </w:r>
      <w:r w:rsidRPr="003A5A0C">
        <w:rPr>
          <w:lang w:eastAsia="nl-NL"/>
        </w:rPr>
        <w:t xml:space="preserve">. Onze school zet zich elke dag in om </w:t>
      </w:r>
      <w:r>
        <w:rPr>
          <w:lang w:eastAsia="nl-NL"/>
        </w:rPr>
        <w:t>dat</w:t>
      </w:r>
      <w:r w:rsidRPr="003A5A0C">
        <w:rPr>
          <w:lang w:eastAsia="nl-NL"/>
        </w:rPr>
        <w:t xml:space="preserve"> </w:t>
      </w:r>
      <w:r>
        <w:rPr>
          <w:lang w:eastAsia="nl-NL"/>
        </w:rPr>
        <w:t xml:space="preserve">engagement </w:t>
      </w:r>
      <w:r w:rsidRPr="003A5A0C">
        <w:rPr>
          <w:lang w:eastAsia="nl-NL"/>
        </w:rPr>
        <w:t xml:space="preserve">waar te maken, maar in ruil verwachten we wel </w:t>
      </w:r>
      <w:r w:rsidRPr="00A85AA8">
        <w:rPr>
          <w:lang w:eastAsia="nl-NL"/>
        </w:rPr>
        <w:t>je</w:t>
      </w:r>
      <w:r w:rsidRPr="003A5A0C">
        <w:rPr>
          <w:lang w:eastAsia="nl-NL"/>
        </w:rPr>
        <w:t xml:space="preserve"> volle steun. </w:t>
      </w:r>
      <w:r>
        <w:rPr>
          <w:lang w:eastAsia="nl-NL"/>
        </w:rPr>
        <w:t>Met deze engagementverklaring maken we</w:t>
      </w:r>
      <w:r w:rsidRPr="003A5A0C">
        <w:rPr>
          <w:lang w:eastAsia="nl-NL"/>
        </w:rPr>
        <w:t xml:space="preserve"> wederzijdse afspraken. Zo weten we </w:t>
      </w:r>
      <w:r w:rsidR="00CD270E">
        <w:rPr>
          <w:lang w:eastAsia="nl-NL"/>
        </w:rPr>
        <w:t>goed</w:t>
      </w:r>
      <w:r w:rsidRPr="003A5A0C">
        <w:rPr>
          <w:lang w:eastAsia="nl-NL"/>
        </w:rPr>
        <w:t xml:space="preserve"> wat we van elkaar mogen verwachten. De afspraken gelden voor de hele periode dat je kind bij ons is ingeschreven.</w:t>
      </w:r>
    </w:p>
    <w:p w14:paraId="6683F238" w14:textId="121CF299" w:rsidR="00A11E63" w:rsidRPr="00851DAF" w:rsidRDefault="00851DAF" w:rsidP="00851DAF">
      <w:pPr>
        <w:pStyle w:val="Kop3"/>
        <w:rPr>
          <w:rFonts w:eastAsiaTheme="minorHAnsi"/>
          <w:b/>
          <w:bCs/>
        </w:rPr>
      </w:pPr>
      <w:r>
        <w:t>O</w:t>
      </w:r>
      <w:r w:rsidRPr="069DED66">
        <w:t>udercontacten</w:t>
      </w:r>
      <w:r w:rsidR="00A11E63" w:rsidRPr="00851DAF">
        <w:rPr>
          <w:rFonts w:eastAsiaTheme="minorEastAsia"/>
          <w:color w:val="FFFFFF" w:themeColor="background1"/>
        </w:rPr>
        <w:t xml:space="preserve"> </w:t>
      </w:r>
    </w:p>
    <w:p w14:paraId="6EF0360B" w14:textId="6484DECE" w:rsidR="00A11E63" w:rsidRDefault="00A11E63" w:rsidP="00A11E63">
      <w:pPr>
        <w:spacing w:before="200"/>
        <w:rPr>
          <w:rFonts w:eastAsia="Times New Roman" w:cs="Arial"/>
          <w:lang w:eastAsia="nl-NL"/>
        </w:rPr>
      </w:pPr>
      <w:r>
        <w:rPr>
          <w:rFonts w:eastAsia="Times New Roman" w:cs="Arial"/>
          <w:lang w:eastAsia="nl-NL"/>
        </w:rPr>
        <w:t>A</w:t>
      </w:r>
      <w:r w:rsidRPr="003E778C">
        <w:rPr>
          <w:rFonts w:eastAsia="Times New Roman" w:cs="Arial"/>
          <w:lang w:eastAsia="nl-NL"/>
        </w:rPr>
        <w:t xml:space="preserve">ls ouder ben je eerste </w:t>
      </w:r>
      <w:r>
        <w:rPr>
          <w:rFonts w:eastAsia="Times New Roman" w:cs="Arial"/>
          <w:lang w:eastAsia="nl-NL"/>
        </w:rPr>
        <w:t>opvoedingsverantwoordelijke</w:t>
      </w:r>
      <w:r w:rsidRPr="003E778C">
        <w:rPr>
          <w:rFonts w:eastAsia="Times New Roman" w:cs="Arial"/>
          <w:lang w:eastAsia="nl-NL"/>
        </w:rPr>
        <w:t xml:space="preserve"> van je kind</w:t>
      </w:r>
      <w:r>
        <w:rPr>
          <w:rFonts w:eastAsia="Times New Roman" w:cs="Arial"/>
          <w:lang w:eastAsia="nl-NL"/>
        </w:rPr>
        <w:t>.</w:t>
      </w:r>
      <w:r w:rsidRPr="003E778C">
        <w:rPr>
          <w:rFonts w:eastAsia="Times New Roman" w:cs="Arial"/>
          <w:lang w:eastAsia="nl-NL"/>
        </w:rPr>
        <w:t xml:space="preserve"> </w:t>
      </w:r>
      <w:r>
        <w:rPr>
          <w:rFonts w:eastAsia="Times New Roman" w:cs="Arial"/>
          <w:lang w:eastAsia="nl-NL"/>
        </w:rPr>
        <w:t>Wij zijn</w:t>
      </w:r>
      <w:r w:rsidRPr="00A85AA8">
        <w:rPr>
          <w:rFonts w:eastAsia="Times New Roman" w:cs="Arial"/>
          <w:lang w:eastAsia="nl-NL"/>
        </w:rPr>
        <w:t xml:space="preserve"> partner</w:t>
      </w:r>
      <w:r w:rsidRPr="003A5A0C">
        <w:rPr>
          <w:rFonts w:eastAsia="Times New Roman" w:cs="Arial"/>
          <w:lang w:eastAsia="nl-NL"/>
        </w:rPr>
        <w:t xml:space="preserve"> in de opvoeding van je kind. Het is goed dat je zicht hebt op de werking van onze school.</w:t>
      </w:r>
    </w:p>
    <w:sdt>
      <w:sdtPr>
        <w:alias w:val="Info over oudercontacten"/>
        <w:tag w:val="Info over oudercontacten"/>
        <w:id w:val="-628318664"/>
        <w:placeholder>
          <w:docPart w:val="674ADB89F2DA4818B9AA69361C18F229"/>
        </w:placeholder>
        <w15:color w:val="A8AF37"/>
      </w:sdtPr>
      <w:sdtContent>
        <w:p w14:paraId="0E5C0D7E" w14:textId="64908BA4" w:rsidR="001C5D50" w:rsidRPr="00EF7588" w:rsidRDefault="0079760C" w:rsidP="001C5D50">
          <w:pPr>
            <w:rPr>
              <w:b/>
              <w:bCs/>
              <w:color w:val="A8AF37"/>
            </w:rPr>
          </w:pPr>
          <w:r w:rsidRPr="0079760C">
            <w:t xml:space="preserve">Daarvoor plannen we bij het begin van elk schooljaar een </w:t>
          </w:r>
          <w:r w:rsidR="00EF7588">
            <w:t>info</w:t>
          </w:r>
          <w:r w:rsidRPr="0079760C">
            <w:t>avond in de klas van je kind. Je kan er kennis maken met de leraar van je kind en met de manier van werken.</w:t>
          </w:r>
        </w:p>
      </w:sdtContent>
    </w:sdt>
    <w:p w14:paraId="5502529F" w14:textId="6057C961" w:rsidR="00A11E63" w:rsidRPr="003A5A0C" w:rsidRDefault="00A11E63" w:rsidP="00E100F9">
      <w:pPr>
        <w:spacing w:before="200"/>
        <w:rPr>
          <w:rFonts w:eastAsia="Times New Roman" w:cs="Arial"/>
          <w:lang w:eastAsia="nl-NL"/>
        </w:rPr>
      </w:pPr>
      <w:r w:rsidRPr="003A5A0C">
        <w:rPr>
          <w:rFonts w:eastAsia="Times New Roman" w:cs="Arial"/>
          <w:lang w:eastAsia="nl-NL"/>
        </w:rPr>
        <w:lastRenderedPageBreak/>
        <w:t xml:space="preserve">We organiseren regelmatig individuele oudercontacten. Bij het begin van elk schooljaar laten we je weten op welke data die </w:t>
      </w:r>
      <w:r w:rsidR="000C69F6">
        <w:rPr>
          <w:rFonts w:eastAsia="Times New Roman" w:cs="Arial"/>
          <w:lang w:eastAsia="nl-NL"/>
        </w:rPr>
        <w:t>plaatsvinden</w:t>
      </w:r>
      <w:r>
        <w:rPr>
          <w:rFonts w:eastAsia="Times New Roman" w:cs="Arial"/>
          <w:lang w:eastAsia="nl-NL"/>
        </w:rPr>
        <w:t xml:space="preserve"> (zie onze schoolkalender</w:t>
      </w:r>
      <w:r w:rsidR="00EF7588">
        <w:rPr>
          <w:rFonts w:eastAsia="Times New Roman" w:cs="Arial"/>
          <w:lang w:eastAsia="nl-NL"/>
        </w:rPr>
        <w:t>/infobrochure</w:t>
      </w:r>
      <w:r>
        <w:rPr>
          <w:rFonts w:eastAsia="Times New Roman" w:cs="Arial"/>
          <w:lang w:eastAsia="nl-NL"/>
        </w:rPr>
        <w:t>)</w:t>
      </w:r>
      <w:r w:rsidRPr="003A5A0C">
        <w:rPr>
          <w:rFonts w:eastAsia="Times New Roman" w:cs="Arial"/>
          <w:lang w:eastAsia="nl-NL"/>
        </w:rPr>
        <w:t>. Wie niet op het oudercontact aanwezig kan zijn, kan een gesprek aanvragen op een ander moment.</w:t>
      </w:r>
    </w:p>
    <w:p w14:paraId="597A092C" w14:textId="6940E91E" w:rsidR="004004C8" w:rsidRDefault="00A11E63" w:rsidP="00A11E63">
      <w:pPr>
        <w:rPr>
          <w:rFonts w:eastAsia="Times New Roman" w:cs="Arial"/>
          <w:lang w:eastAsia="nl-NL"/>
        </w:rPr>
      </w:pPr>
      <w:r w:rsidRPr="003A5A0C">
        <w:rPr>
          <w:rFonts w:eastAsia="Times New Roman" w:cs="Arial"/>
          <w:lang w:eastAsia="nl-NL"/>
        </w:rPr>
        <w:t>Als je je zorgen maakt over je kind of vragen hebt over de aanpak</w:t>
      </w:r>
      <w:r>
        <w:rPr>
          <w:rFonts w:eastAsia="Times New Roman" w:cs="Arial"/>
          <w:lang w:eastAsia="nl-NL"/>
        </w:rPr>
        <w:t>,</w:t>
      </w:r>
      <w:r w:rsidRPr="003A5A0C">
        <w:rPr>
          <w:rFonts w:eastAsia="Times New Roman" w:cs="Arial"/>
          <w:lang w:eastAsia="nl-NL"/>
        </w:rPr>
        <w:t xml:space="preserve"> dan </w:t>
      </w:r>
      <w:r w:rsidR="00C81AB3">
        <w:rPr>
          <w:rFonts w:eastAsia="Times New Roman" w:cs="Arial"/>
          <w:lang w:eastAsia="nl-NL"/>
        </w:rPr>
        <w:t>kun</w:t>
      </w:r>
      <w:r w:rsidRPr="003A5A0C">
        <w:rPr>
          <w:rFonts w:eastAsia="Times New Roman" w:cs="Arial"/>
          <w:lang w:eastAsia="nl-NL"/>
        </w:rPr>
        <w:t xml:space="preserve"> je op elk moment zelf een gesprek aanvragen met</w:t>
      </w:r>
      <w:r w:rsidR="00F01448" w:rsidRPr="00F01448">
        <w:rPr>
          <w:lang w:val="nl-NL" w:eastAsia="nl-NL"/>
        </w:rPr>
        <w:t xml:space="preserve"> </w:t>
      </w:r>
      <w:sdt>
        <w:sdtPr>
          <w:rPr>
            <w:lang w:val="nl-NL" w:eastAsia="nl-NL"/>
          </w:rPr>
          <w:alias w:val="Geef hier de naam van de verantwoordelijke"/>
          <w:tag w:val="Geef hier de naam van de verantwoordelijke"/>
          <w:id w:val="1136446062"/>
          <w:placeholder>
            <w:docPart w:val="F82185F9952345F0AC986A97D5EFB1E5"/>
          </w:placeholder>
          <w15:color w:val="A8AF37"/>
        </w:sdtPr>
        <w:sdtContent>
          <w:r w:rsidR="00EF7588">
            <w:rPr>
              <w:lang w:val="nl-NL" w:eastAsia="nl-NL"/>
            </w:rPr>
            <w:t>klasleerkracht, zorgcoördinator of directeur.</w:t>
          </w:r>
        </w:sdtContent>
      </w:sdt>
    </w:p>
    <w:p w14:paraId="4D398E76" w14:textId="5A7F12CF" w:rsidR="000E3352" w:rsidRPr="00EF7588" w:rsidRDefault="00A11E63" w:rsidP="00E87D64">
      <w:pPr>
        <w:spacing w:before="200"/>
        <w:rPr>
          <w:rFonts w:eastAsia="Times New Roman" w:cs="Arial"/>
          <w:lang w:eastAsia="nl-NL"/>
        </w:rPr>
      </w:pPr>
      <w:r w:rsidRPr="00A85AA8">
        <w:rPr>
          <w:rFonts w:eastAsia="Times New Roman" w:cs="Arial"/>
          <w:lang w:eastAsia="nl-NL"/>
        </w:rPr>
        <w:t xml:space="preserve">We </w:t>
      </w:r>
      <w:r w:rsidRPr="003A5A0C">
        <w:rPr>
          <w:rFonts w:eastAsia="Times New Roman" w:cs="Arial"/>
          <w:lang w:eastAsia="nl-NL"/>
        </w:rPr>
        <w:t xml:space="preserve">verwachten dat je je als ouder samen met ons engageert om nauw samen te werken rond de opvoeding van je kind en steeds ingaat op onze uitnodigingen tot oudercontact. </w:t>
      </w:r>
      <w:r>
        <w:rPr>
          <w:rFonts w:eastAsia="Times New Roman" w:cs="Arial"/>
          <w:lang w:eastAsia="nl-NL"/>
        </w:rPr>
        <w:t>Wij</w:t>
      </w:r>
      <w:r w:rsidRPr="00A85AA8">
        <w:rPr>
          <w:rFonts w:eastAsia="Times New Roman" w:cs="Arial"/>
          <w:lang w:eastAsia="nl-NL"/>
        </w:rPr>
        <w:t xml:space="preserve"> </w:t>
      </w:r>
      <w:r w:rsidRPr="003A5A0C">
        <w:rPr>
          <w:rFonts w:eastAsia="Times New Roman" w:cs="Arial"/>
          <w:lang w:eastAsia="nl-NL"/>
        </w:rPr>
        <w:t xml:space="preserve">engageren ons om met je in gesprek te gaan over je zorgen en vragen </w:t>
      </w:r>
      <w:r>
        <w:rPr>
          <w:rFonts w:eastAsia="Times New Roman" w:cs="Arial"/>
          <w:lang w:eastAsia="nl-NL"/>
        </w:rPr>
        <w:t>over</w:t>
      </w:r>
      <w:r w:rsidRPr="003A5A0C">
        <w:rPr>
          <w:rFonts w:eastAsia="Times New Roman" w:cs="Arial"/>
          <w:lang w:eastAsia="nl-NL"/>
        </w:rPr>
        <w:t xml:space="preserve"> de evolutie van je kind.</w:t>
      </w:r>
    </w:p>
    <w:p w14:paraId="6EF7D8C7" w14:textId="5F2F8845" w:rsidR="00A11E63" w:rsidRPr="00AF71F1" w:rsidRDefault="00286997" w:rsidP="00AF71F1">
      <w:pPr>
        <w:pStyle w:val="Kop3"/>
        <w:rPr>
          <w:b/>
        </w:rPr>
      </w:pPr>
      <w:r w:rsidRPr="001A6F67">
        <w:rPr>
          <w:b/>
          <w:bCs/>
          <w:noProof/>
          <w:color w:val="FFFFFF" w:themeColor="background1"/>
        </w:rPr>
        <w:drawing>
          <wp:anchor distT="0" distB="0" distL="114300" distR="114300" simplePos="0" relativeHeight="251658253" behindDoc="0" locked="0" layoutInCell="1" allowOverlap="1" wp14:anchorId="7B9819D3" wp14:editId="260109CF">
            <wp:simplePos x="0" y="0"/>
            <wp:positionH relativeFrom="column">
              <wp:posOffset>1452245</wp:posOffset>
            </wp:positionH>
            <wp:positionV relativeFrom="paragraph">
              <wp:posOffset>139700</wp:posOffset>
            </wp:positionV>
            <wp:extent cx="222250" cy="222250"/>
            <wp:effectExtent l="0" t="0" r="6350" b="6350"/>
            <wp:wrapNone/>
            <wp:docPr id="15" name="Graphic 15"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222250" cy="222250"/>
                    </a:xfrm>
                    <a:prstGeom prst="rect">
                      <a:avLst/>
                    </a:prstGeom>
                  </pic:spPr>
                </pic:pic>
              </a:graphicData>
            </a:graphic>
          </wp:anchor>
        </w:drawing>
      </w:r>
      <w:r w:rsidRPr="001A6F67">
        <w:rPr>
          <w:b/>
          <w:bCs/>
          <w:noProof/>
          <w:color w:val="FFFFFF" w:themeColor="background1"/>
        </w:rPr>
        <w:drawing>
          <wp:anchor distT="0" distB="0" distL="114300" distR="114300" simplePos="0" relativeHeight="251658254" behindDoc="0" locked="0" layoutInCell="1" allowOverlap="1" wp14:anchorId="45264FCA" wp14:editId="4E4F0AB2">
            <wp:simplePos x="0" y="0"/>
            <wp:positionH relativeFrom="column">
              <wp:posOffset>4100195</wp:posOffset>
            </wp:positionH>
            <wp:positionV relativeFrom="paragraph">
              <wp:posOffset>139700</wp:posOffset>
            </wp:positionV>
            <wp:extent cx="222250" cy="222250"/>
            <wp:effectExtent l="0" t="0" r="6350" b="6350"/>
            <wp:wrapNone/>
            <wp:docPr id="16" name="Graphic 16"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ic 12" descr="Wekker silhouet"/>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0" y="0"/>
                      <a:ext cx="222250" cy="222250"/>
                    </a:xfrm>
                    <a:prstGeom prst="rect">
                      <a:avLst/>
                    </a:prstGeom>
                  </pic:spPr>
                </pic:pic>
              </a:graphicData>
            </a:graphic>
          </wp:anchor>
        </w:drawing>
      </w:r>
      <w:r w:rsidR="00A11E63" w:rsidRPr="00605336">
        <w:rPr>
          <w:b/>
          <w:bCs/>
          <w:noProof/>
          <w:color w:val="FFFFFF" w:themeColor="background1"/>
          <w:sz w:val="2"/>
          <w:szCs w:val="2"/>
        </w:rPr>
        <w:drawing>
          <wp:anchor distT="0" distB="0" distL="114300" distR="114300" simplePos="0" relativeHeight="251658247" behindDoc="0" locked="0" layoutInCell="1" allowOverlap="1" wp14:anchorId="2EE8EA2F" wp14:editId="58B599B1">
            <wp:simplePos x="0" y="0"/>
            <wp:positionH relativeFrom="column">
              <wp:posOffset>4236720</wp:posOffset>
            </wp:positionH>
            <wp:positionV relativeFrom="paragraph">
              <wp:posOffset>781050</wp:posOffset>
            </wp:positionV>
            <wp:extent cx="217805" cy="217805"/>
            <wp:effectExtent l="0" t="0" r="0" b="0"/>
            <wp:wrapNone/>
            <wp:docPr id="232" name="Graphic 232"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11E63" w:rsidRPr="00605336">
        <w:rPr>
          <w:b/>
          <w:bCs/>
          <w:noProof/>
          <w:color w:val="FFFFFF" w:themeColor="background1"/>
          <w:sz w:val="2"/>
          <w:szCs w:val="2"/>
        </w:rPr>
        <w:drawing>
          <wp:anchor distT="0" distB="0" distL="114300" distR="114300" simplePos="0" relativeHeight="251658246" behindDoc="0" locked="0" layoutInCell="1" allowOverlap="1" wp14:anchorId="44F9B7B2" wp14:editId="49D5F9DC">
            <wp:simplePos x="0" y="0"/>
            <wp:positionH relativeFrom="column">
              <wp:posOffset>1296205</wp:posOffset>
            </wp:positionH>
            <wp:positionV relativeFrom="paragraph">
              <wp:posOffset>773430</wp:posOffset>
            </wp:positionV>
            <wp:extent cx="217805" cy="217805"/>
            <wp:effectExtent l="0" t="0" r="0" b="0"/>
            <wp:wrapNone/>
            <wp:docPr id="231" name="Graphic 231" descr="Wekker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Graphic 231" descr="Wekker silhouet"/>
                    <pic:cNvPicPr/>
                  </pic:nvPicPr>
                  <pic:blipFill>
                    <a:blip r:embed="rId83" cstate="print">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217805" cy="217805"/>
                    </a:xfrm>
                    <a:prstGeom prst="rect">
                      <a:avLst/>
                    </a:prstGeom>
                  </pic:spPr>
                </pic:pic>
              </a:graphicData>
            </a:graphic>
            <wp14:sizeRelH relativeFrom="margin">
              <wp14:pctWidth>0</wp14:pctWidth>
            </wp14:sizeRelH>
            <wp14:sizeRelV relativeFrom="margin">
              <wp14:pctHeight>0</wp14:pctHeight>
            </wp14:sizeRelV>
          </wp:anchor>
        </w:drawing>
      </w:r>
      <w:r w:rsidR="00AF71F1" w:rsidRPr="00AF71F1">
        <w:t xml:space="preserve"> </w:t>
      </w:r>
      <w:r w:rsidR="00AF71F1">
        <w:t>A</w:t>
      </w:r>
      <w:r w:rsidR="00AF71F1" w:rsidRPr="0089025C">
        <w:t>anwezig zijn op school en op tijd komen</w:t>
      </w:r>
      <w:r w:rsidRPr="00AF71F1">
        <w:rPr>
          <w:bCs/>
          <w:color w:val="FFFFFF" w:themeColor="background1"/>
        </w:rPr>
        <w:t xml:space="preserve"> </w:t>
      </w:r>
    </w:p>
    <w:p w14:paraId="354433F1" w14:textId="5113DA47" w:rsidR="00A11E63" w:rsidRDefault="00A11E63" w:rsidP="00A11E63">
      <w:pPr>
        <w:spacing w:before="200"/>
        <w:rPr>
          <w:shd w:val="clear" w:color="auto" w:fill="FFE599" w:themeFill="accent4" w:themeFillTint="66"/>
        </w:rPr>
      </w:pPr>
      <w:r w:rsidRPr="003174DC">
        <w:t xml:space="preserve">We vinden de aanwezigheid van je kind op school </w:t>
      </w:r>
      <w:r>
        <w:t xml:space="preserve">heel </w:t>
      </w:r>
      <w:r w:rsidRPr="003174DC">
        <w:t>belangrijk. We verwachten dat je kind regelmatig en op tijd naar school komt. De aanwezigheid van je kind op school draagt bij tot een succesvolle schoolloopbaan van je kind.</w:t>
      </w:r>
    </w:p>
    <w:p w14:paraId="148982E3" w14:textId="673588FC" w:rsidR="00A11E63" w:rsidRPr="00A85AA8" w:rsidRDefault="00A11E63" w:rsidP="00A11E63">
      <w:r w:rsidRPr="002A7E1A">
        <w:t>We verwittigen jou als de afwezigheid van je kind niet gewettigd is. Indien nodig nemen we begeleidende maatregelen.</w:t>
      </w:r>
      <w:r>
        <w:t xml:space="preserve"> </w:t>
      </w:r>
      <w:r w:rsidRPr="00A85AA8">
        <w:t xml:space="preserve">De aanwezigheid van je kind op school heeft gevolgen voor het verkrijgen en behouden van de </w:t>
      </w:r>
      <w:r w:rsidRPr="009B6939">
        <w:rPr>
          <w:rFonts w:eastAsia="Times New Roman"/>
          <w:szCs w:val="24"/>
          <w:lang w:val="nl-NL" w:eastAsia="nl-NL"/>
        </w:rPr>
        <w:t>toeslag</w:t>
      </w:r>
      <w:r w:rsidR="00A75191">
        <w:rPr>
          <w:rFonts w:eastAsia="Times New Roman"/>
          <w:szCs w:val="24"/>
          <w:lang w:val="nl-NL" w:eastAsia="nl-NL"/>
        </w:rPr>
        <w:t xml:space="preserve"> (</w:t>
      </w:r>
      <w:hyperlink r:id="rId86" w:history="1">
        <w:r w:rsidR="00A75191" w:rsidRPr="00666EE0">
          <w:rPr>
            <w:rStyle w:val="Hyperlink"/>
            <w:rFonts w:eastAsia="Times New Roman"/>
            <w:szCs w:val="24"/>
            <w:lang w:val="nl-NL" w:eastAsia="nl-NL"/>
          </w:rPr>
          <w:t>www.groeipakket.be</w:t>
        </w:r>
      </w:hyperlink>
      <w:r w:rsidR="00A75191">
        <w:rPr>
          <w:rFonts w:eastAsia="Times New Roman"/>
          <w:szCs w:val="24"/>
          <w:lang w:val="nl-NL" w:eastAsia="nl-NL"/>
        </w:rPr>
        <w:t>)</w:t>
      </w:r>
      <w:r w:rsidRPr="00A85AA8">
        <w:t xml:space="preserve">, voor de toelating tot het </w:t>
      </w:r>
      <w:r w:rsidRPr="002A7E1A">
        <w:t>lager onderwijs</w:t>
      </w:r>
      <w:r w:rsidRPr="00A85AA8">
        <w:t xml:space="preserve"> en voor het uitreiken van </w:t>
      </w:r>
      <w:r w:rsidRPr="002A7E1A">
        <w:t>het</w:t>
      </w:r>
      <w:r w:rsidRPr="00A85AA8">
        <w:t xml:space="preserve"> getuigschrift </w:t>
      </w:r>
      <w:r w:rsidRPr="002A7E1A">
        <w:t>basisonderwijs</w:t>
      </w:r>
      <w:r w:rsidRPr="00A85AA8">
        <w:t>.</w:t>
      </w:r>
    </w:p>
    <w:p w14:paraId="7A6F0C3D" w14:textId="77777777" w:rsidR="00A11E63" w:rsidRPr="00A85AA8" w:rsidRDefault="00A11E63" w:rsidP="00A11E63">
      <w:r>
        <w:t>We moeten</w:t>
      </w:r>
      <w:r w:rsidRPr="00A85AA8">
        <w:t xml:space="preserve"> de afwezigheden van je kind doorgeven </w:t>
      </w:r>
      <w:r w:rsidRPr="0077751E">
        <w:t>aan de overheid</w:t>
      </w:r>
      <w:r w:rsidRPr="00A85AA8">
        <w:t>.</w:t>
      </w:r>
    </w:p>
    <w:p w14:paraId="4800548B" w14:textId="49253865" w:rsidR="00736586" w:rsidRDefault="00A11E63" w:rsidP="00A11E63">
      <w:r w:rsidRPr="00A85AA8">
        <w:t xml:space="preserve">We vragen </w:t>
      </w:r>
      <w:r>
        <w:t>om</w:t>
      </w:r>
      <w:r w:rsidRPr="00A85AA8">
        <w:t xml:space="preserve"> je kind op tijd naar school te brengen en </w:t>
      </w:r>
      <w:r w:rsidR="00F70901">
        <w:t>dat</w:t>
      </w:r>
      <w:r w:rsidRPr="00A85AA8">
        <w:t xml:space="preserve"> zowel in het kleuteronderwijs als in het lager onderwijs. </w:t>
      </w:r>
    </w:p>
    <w:sdt>
      <w:sdtPr>
        <w:rPr>
          <w:lang w:val="nl-NL" w:eastAsia="nl-NL"/>
        </w:rPr>
        <w:alias w:val="Vermeld hier de schooluren"/>
        <w:tag w:val="Vermeld hier de schooluren"/>
        <w:id w:val="1166822824"/>
        <w:placeholder>
          <w:docPart w:val="5BD0053EA9454780A19B57BC98DF1336"/>
        </w:placeholder>
        <w15:color w:val="A8AF37"/>
      </w:sdtPr>
      <w:sdtEndPr>
        <w:rPr>
          <w:color w:val="000000" w:themeColor="text1"/>
        </w:rPr>
      </w:sdtEndPr>
      <w:sdtContent>
        <w:p w14:paraId="39BA45CE" w14:textId="4102AA41" w:rsidR="000E3352" w:rsidRPr="00924B6B" w:rsidRDefault="00AF480D" w:rsidP="006C7C65">
          <w:pPr>
            <w:rPr>
              <w:b/>
              <w:bCs/>
              <w:color w:val="000000" w:themeColor="text1"/>
              <w:lang w:val="nl-NL" w:eastAsia="nl-NL"/>
            </w:rPr>
          </w:pPr>
          <w:r>
            <w:t>De school begint om</w:t>
          </w:r>
          <w:r w:rsidR="00EF7588">
            <w:t xml:space="preserve"> 8u25</w:t>
          </w:r>
          <w:r>
            <w:t xml:space="preserve"> en eindigt om</w:t>
          </w:r>
          <w:r w:rsidR="00EF7588">
            <w:t xml:space="preserve"> 15u</w:t>
          </w:r>
          <w:r w:rsidR="00EE744A">
            <w:t>15</w:t>
          </w:r>
          <w:r w:rsidR="00EF7588">
            <w:t xml:space="preserve"> (woensdag: 12u)</w:t>
          </w:r>
          <w:r>
            <w:t>. Kinderen die te laat toekomen</w:t>
          </w:r>
          <w:r w:rsidR="0050330E">
            <w:t>,</w:t>
          </w:r>
          <w:r>
            <w:t xml:space="preserve"> melden zich aan bij</w:t>
          </w:r>
          <w:r w:rsidR="00EF7588">
            <w:t xml:space="preserve"> het secretariaat (Dorp) of gaan rechtstreeks naar de klas (Heizijde).</w:t>
          </w:r>
          <w:r>
            <w:t xml:space="preserve"> We verwachten dat je </w:t>
          </w:r>
          <w:r w:rsidR="00EF7588">
            <w:t>het secretariaat</w:t>
          </w:r>
          <w:r>
            <w:t xml:space="preserve"> voor</w:t>
          </w:r>
          <w:r w:rsidR="00EF7588">
            <w:t xml:space="preserve"> 9</w:t>
          </w:r>
          <w:r>
            <w:t xml:space="preserve"> uur verwittigt bij afwezigheid van je kind</w:t>
          </w:r>
          <w:r w:rsidRPr="00924B6B">
            <w:rPr>
              <w:color w:val="000000" w:themeColor="text1"/>
            </w:rPr>
            <w:t>.</w:t>
          </w:r>
          <w:r w:rsidR="00A465A2" w:rsidRPr="00924B6B">
            <w:rPr>
              <w:color w:val="000000" w:themeColor="text1"/>
            </w:rPr>
            <w:t xml:space="preserve"> </w:t>
          </w:r>
          <w:r w:rsidR="00537C3B" w:rsidRPr="00924B6B">
            <w:rPr>
              <w:color w:val="000000" w:themeColor="text1"/>
            </w:rPr>
            <w:t xml:space="preserve">Wanneer je kind te laat komt, moeten wij een halve dag ongewettigde afwezigheid ingeven. </w:t>
          </w:r>
        </w:p>
      </w:sdtContent>
    </w:sdt>
    <w:p w14:paraId="49E99FCB" w14:textId="1612D895" w:rsidR="00A11E63" w:rsidRDefault="00A11E63" w:rsidP="00736586">
      <w:pPr>
        <w:spacing w:before="200"/>
      </w:pPr>
      <w:r w:rsidRPr="00A85AA8">
        <w:t>Het CLB waarmee we samenwerken</w:t>
      </w:r>
      <w:r w:rsidR="00E8229F">
        <w:t>,</w:t>
      </w:r>
      <w:r w:rsidRPr="00A85AA8">
        <w:t xml:space="preserve"> staat in voor de begeleiding bij problematische afwezigheden. </w:t>
      </w:r>
      <w:r w:rsidRPr="002A7E1A">
        <w:t xml:space="preserve">Die begeleiding is verplicht. Als je niet ingaat op die begeleiding, melden we </w:t>
      </w:r>
      <w:r w:rsidR="00300AC4">
        <w:t>dat</w:t>
      </w:r>
      <w:r w:rsidRPr="002A7E1A">
        <w:t xml:space="preserve"> aan de overheid.</w:t>
      </w:r>
    </w:p>
    <w:p w14:paraId="0F3101F8" w14:textId="77777777" w:rsidR="00E9230E" w:rsidRDefault="00A11E63" w:rsidP="00E9230E">
      <w:pPr>
        <w:rPr>
          <w:rFonts w:cstheme="majorBidi"/>
          <w:bCs/>
          <w:color w:val="FFFFFF" w:themeColor="background1"/>
        </w:rPr>
      </w:pPr>
      <w:r w:rsidRPr="00A85AA8">
        <w:t>Je k</w:t>
      </w:r>
      <w:r>
        <w:t>unt</w:t>
      </w:r>
      <w:r w:rsidRPr="00A85AA8">
        <w:t xml:space="preserve"> steeds bij ons terecht in geval van problemen. We zullen samen naar de meest geschikte aanpak zoeken.</w:t>
      </w:r>
    </w:p>
    <w:p w14:paraId="1A0EF97C" w14:textId="3CDD358C" w:rsidR="00A11E63" w:rsidRPr="00E9230E" w:rsidRDefault="00E9230E" w:rsidP="00E9230E">
      <w:pPr>
        <w:pStyle w:val="Kop3"/>
        <w:rPr>
          <w:b/>
        </w:rPr>
      </w:pPr>
      <w:r w:rsidRPr="00BA4CA5">
        <w:t>Individuele leerlingenbegeleiding</w:t>
      </w:r>
      <w:r w:rsidR="00A11E63" w:rsidRPr="00E9230E">
        <w:rPr>
          <w:bCs/>
          <w:color w:val="FFFFFF" w:themeColor="background1"/>
        </w:rPr>
        <w:t xml:space="preserve"> </w:t>
      </w:r>
    </w:p>
    <w:p w14:paraId="4B85C65D" w14:textId="1CB72694" w:rsidR="00A11E63" w:rsidRPr="003A5A0C" w:rsidRDefault="00A11E63" w:rsidP="00A11E63">
      <w:pPr>
        <w:spacing w:before="200"/>
        <w:rPr>
          <w:rFonts w:eastAsia="Times New Roman" w:cs="Arial"/>
          <w:lang w:eastAsia="nl-NL"/>
        </w:rPr>
      </w:pPr>
      <w:r w:rsidRPr="003A5A0C">
        <w:rPr>
          <w:rFonts w:eastAsia="Times New Roman" w:cs="Arial"/>
          <w:lang w:eastAsia="nl-NL"/>
        </w:rPr>
        <w:t xml:space="preserve">Onze school voert een </w:t>
      </w:r>
      <w:r w:rsidRPr="00A85AA8">
        <w:rPr>
          <w:rFonts w:eastAsia="Times New Roman" w:cs="Arial"/>
          <w:lang w:eastAsia="nl-NL"/>
        </w:rPr>
        <w:t>beleid op leerlingenbegeleiding</w:t>
      </w:r>
      <w:r w:rsidRPr="003A5A0C">
        <w:rPr>
          <w:rFonts w:eastAsia="Times New Roman" w:cs="Arial"/>
          <w:lang w:eastAsia="nl-NL"/>
        </w:rPr>
        <w:t xml:space="preserve">. </w:t>
      </w:r>
      <w:r w:rsidR="002D6E75">
        <w:rPr>
          <w:rFonts w:eastAsia="Times New Roman" w:cs="Arial"/>
          <w:lang w:eastAsia="nl-NL"/>
        </w:rPr>
        <w:t>Dat</w:t>
      </w:r>
      <w:r w:rsidRPr="003A5A0C">
        <w:rPr>
          <w:rFonts w:eastAsia="Times New Roman" w:cs="Arial"/>
          <w:lang w:eastAsia="nl-NL"/>
        </w:rPr>
        <w:t xml:space="preserve"> houdt onder meer in dat we gericht de evolutie van je kind volgen. </w:t>
      </w:r>
      <w:r w:rsidR="00F10C3A">
        <w:rPr>
          <w:rFonts w:eastAsia="Times New Roman" w:cs="Arial"/>
          <w:lang w:eastAsia="nl-NL"/>
        </w:rPr>
        <w:t>Dat</w:t>
      </w:r>
      <w:r w:rsidRPr="003A5A0C">
        <w:rPr>
          <w:rFonts w:eastAsia="Times New Roman" w:cs="Arial"/>
          <w:lang w:eastAsia="nl-NL"/>
        </w:rPr>
        <w:t xml:space="preserve"> doen we door </w:t>
      </w:r>
      <w:r w:rsidR="00F10C3A">
        <w:rPr>
          <w:rFonts w:eastAsia="Times New Roman" w:cs="Arial"/>
          <w:lang w:eastAsia="nl-NL"/>
        </w:rPr>
        <w:t>te</w:t>
      </w:r>
      <w:r w:rsidRPr="003A5A0C">
        <w:rPr>
          <w:rFonts w:eastAsia="Times New Roman" w:cs="Arial"/>
          <w:lang w:eastAsia="nl-NL"/>
        </w:rPr>
        <w:t xml:space="preserve"> werken met een </w:t>
      </w:r>
      <w:r>
        <w:rPr>
          <w:rFonts w:eastAsia="Times New Roman" w:cs="Arial"/>
          <w:lang w:eastAsia="nl-NL"/>
        </w:rPr>
        <w:t>leerlingendossier</w:t>
      </w:r>
      <w:r w:rsidRPr="003A5A0C">
        <w:rPr>
          <w:rFonts w:eastAsia="Times New Roman" w:cs="Arial"/>
          <w:lang w:eastAsia="nl-NL"/>
        </w:rPr>
        <w:t xml:space="preserve">. Sommige kinderen hebben op bepaalde momenten nood aan gerichte individuele begeleiding. Andere kinderen hebben </w:t>
      </w:r>
      <w:r w:rsidR="007E2310">
        <w:rPr>
          <w:rFonts w:eastAsia="Times New Roman" w:cs="Arial"/>
          <w:lang w:eastAsia="nl-NL"/>
        </w:rPr>
        <w:t>voortdurend</w:t>
      </w:r>
      <w:r w:rsidRPr="003A5A0C">
        <w:rPr>
          <w:rFonts w:eastAsia="Times New Roman" w:cs="Arial"/>
          <w:lang w:eastAsia="nl-NL"/>
        </w:rPr>
        <w:t xml:space="preserve"> nood aan individuele zorg.</w:t>
      </w:r>
    </w:p>
    <w:p w14:paraId="3831182F" w14:textId="2AC4F3CB" w:rsidR="00A11E63" w:rsidRDefault="00A11E63" w:rsidP="00A11E63">
      <w:pPr>
        <w:rPr>
          <w:rFonts w:eastAsia="Times New Roman" w:cs="Arial"/>
          <w:lang w:eastAsia="nl-NL"/>
        </w:rPr>
      </w:pPr>
      <w:r w:rsidRPr="003A5A0C">
        <w:rPr>
          <w:rFonts w:eastAsia="Times New Roman" w:cs="Arial"/>
          <w:lang w:eastAsia="nl-NL"/>
        </w:rPr>
        <w:t xml:space="preserve">Als je kind specifieke onderwijsbehoeften heeft, </w:t>
      </w:r>
      <w:r>
        <w:rPr>
          <w:rFonts w:eastAsia="Times New Roman" w:cs="Arial"/>
          <w:lang w:eastAsia="nl-NL"/>
        </w:rPr>
        <w:t xml:space="preserve">meld je </w:t>
      </w:r>
      <w:r w:rsidR="0035524F">
        <w:rPr>
          <w:rFonts w:eastAsia="Times New Roman" w:cs="Arial"/>
          <w:lang w:eastAsia="nl-NL"/>
        </w:rPr>
        <w:t>dat</w:t>
      </w:r>
      <w:r w:rsidRPr="003A5A0C">
        <w:rPr>
          <w:rFonts w:eastAsia="Times New Roman" w:cs="Arial"/>
          <w:lang w:eastAsia="nl-NL"/>
        </w:rPr>
        <w:t xml:space="preserve"> aan de </w:t>
      </w:r>
      <w:r w:rsidR="00EE38F9">
        <w:rPr>
          <w:rFonts w:eastAsia="Times New Roman" w:cs="Arial"/>
          <w:lang w:eastAsia="nl-NL"/>
        </w:rPr>
        <w:t>directeur</w:t>
      </w:r>
      <w:r w:rsidRPr="003A5A0C">
        <w:rPr>
          <w:rFonts w:eastAsia="Times New Roman" w:cs="Arial"/>
          <w:lang w:eastAsia="nl-NL"/>
        </w:rPr>
        <w:t xml:space="preserve">. We gaan dan samen met jou na welke aanpassingen nodig </w:t>
      </w:r>
      <w:r>
        <w:rPr>
          <w:rFonts w:eastAsia="Times New Roman" w:cs="Arial"/>
          <w:lang w:eastAsia="nl-NL"/>
        </w:rPr>
        <w:t>en haalbaar</w:t>
      </w:r>
      <w:r w:rsidRPr="003A5A0C">
        <w:rPr>
          <w:rFonts w:eastAsia="Times New Roman" w:cs="Arial"/>
          <w:lang w:eastAsia="nl-NL"/>
        </w:rPr>
        <w:t xml:space="preserve"> zijn. We kunnen ook zelf aanpassingen voorstellen op basis van de vaststellingen in de loop van het schooljaar.</w:t>
      </w:r>
      <w:r w:rsidRPr="00A85AA8">
        <w:rPr>
          <w:rFonts w:eastAsia="Times New Roman" w:cs="Arial"/>
          <w:lang w:eastAsia="nl-NL"/>
        </w:rPr>
        <w:t xml:space="preserve"> Ook dan gaan we steeds eerst in overleg met jou.</w:t>
      </w:r>
      <w:r w:rsidRPr="003A5A0C">
        <w:rPr>
          <w:rFonts w:eastAsia="Times New Roman" w:cs="Arial"/>
          <w:lang w:eastAsia="nl-NL"/>
        </w:rPr>
        <w:t xml:space="preserve"> Welke maatregelen aan de orde zijn, </w:t>
      </w:r>
      <w:r w:rsidR="002B34F6">
        <w:rPr>
          <w:rFonts w:eastAsia="Times New Roman" w:cs="Arial"/>
          <w:lang w:eastAsia="nl-NL"/>
        </w:rPr>
        <w:t>hangt af</w:t>
      </w:r>
      <w:r w:rsidRPr="003A5A0C">
        <w:rPr>
          <w:rFonts w:eastAsia="Times New Roman" w:cs="Arial"/>
          <w:lang w:eastAsia="nl-NL"/>
        </w:rPr>
        <w:t xml:space="preserve"> van wat je kind nodig heeft en wat wij als school </w:t>
      </w:r>
      <w:r w:rsidRPr="009B6939">
        <w:rPr>
          <w:rFonts w:eastAsia="Times New Roman" w:cs="Arial"/>
          <w:lang w:eastAsia="nl-NL"/>
        </w:rPr>
        <w:t xml:space="preserve">kunnen organiseren. </w:t>
      </w:r>
      <w:r w:rsidR="00D55BD4">
        <w:rPr>
          <w:rFonts w:eastAsia="Times New Roman" w:cs="Arial"/>
          <w:lang w:eastAsia="nl-NL"/>
        </w:rPr>
        <w:t>We</w:t>
      </w:r>
      <w:r w:rsidRPr="009B6939">
        <w:rPr>
          <w:rFonts w:eastAsia="Times New Roman" w:cs="Arial"/>
          <w:lang w:eastAsia="nl-NL"/>
        </w:rPr>
        <w:t xml:space="preserve"> zijn verplicht om redelijke aanpassingen te voorzien als </w:t>
      </w:r>
      <w:r w:rsidR="008B77B8">
        <w:rPr>
          <w:rFonts w:eastAsia="Times New Roman" w:cs="Arial"/>
          <w:lang w:eastAsia="nl-NL"/>
        </w:rPr>
        <w:t>je</w:t>
      </w:r>
      <w:r w:rsidRPr="009B6939">
        <w:rPr>
          <w:rFonts w:eastAsia="Times New Roman" w:cs="Arial"/>
          <w:lang w:eastAsia="nl-NL"/>
        </w:rPr>
        <w:t xml:space="preserve"> kind daar nood aan heeft. </w:t>
      </w:r>
      <w:r w:rsidR="006A62DE">
        <w:rPr>
          <w:rFonts w:eastAsia="Times New Roman" w:cs="Arial"/>
          <w:lang w:eastAsia="nl-NL"/>
        </w:rPr>
        <w:t>Je k</w:t>
      </w:r>
      <w:r w:rsidR="002651A2">
        <w:rPr>
          <w:rFonts w:eastAsia="Times New Roman" w:cs="Arial"/>
          <w:lang w:eastAsia="nl-NL"/>
        </w:rPr>
        <w:t>unt</w:t>
      </w:r>
      <w:r w:rsidR="006A62DE">
        <w:rPr>
          <w:rFonts w:eastAsia="Times New Roman" w:cs="Arial"/>
          <w:lang w:eastAsia="nl-NL"/>
        </w:rPr>
        <w:t xml:space="preserve"> dit als ouder niet weigeren. We gaan wel </w:t>
      </w:r>
      <w:r w:rsidR="001B686D">
        <w:rPr>
          <w:rFonts w:eastAsia="Times New Roman" w:cs="Arial"/>
          <w:lang w:eastAsia="nl-NL"/>
        </w:rPr>
        <w:t xml:space="preserve">met jou </w:t>
      </w:r>
      <w:r w:rsidR="006A62DE">
        <w:rPr>
          <w:rFonts w:eastAsia="Times New Roman" w:cs="Arial"/>
          <w:lang w:eastAsia="nl-NL"/>
        </w:rPr>
        <w:t xml:space="preserve">in overleg bekijken hoe </w:t>
      </w:r>
      <w:r w:rsidR="008E19A4">
        <w:rPr>
          <w:rFonts w:eastAsia="Times New Roman" w:cs="Arial"/>
          <w:lang w:eastAsia="nl-NL"/>
        </w:rPr>
        <w:t>we</w:t>
      </w:r>
      <w:r w:rsidR="006A62DE">
        <w:rPr>
          <w:rFonts w:eastAsia="Times New Roman" w:cs="Arial"/>
          <w:lang w:eastAsia="nl-NL"/>
        </w:rPr>
        <w:t xml:space="preserve"> </w:t>
      </w:r>
      <w:r w:rsidR="00555131">
        <w:rPr>
          <w:rFonts w:eastAsia="Times New Roman" w:cs="Arial"/>
          <w:lang w:eastAsia="nl-NL"/>
        </w:rPr>
        <w:t>dit organiseren</w:t>
      </w:r>
      <w:r w:rsidR="006A62DE">
        <w:rPr>
          <w:rFonts w:eastAsia="Times New Roman" w:cs="Arial"/>
          <w:lang w:eastAsia="nl-NL"/>
        </w:rPr>
        <w:t>.</w:t>
      </w:r>
      <w:r w:rsidRPr="003A5A0C">
        <w:rPr>
          <w:rFonts w:eastAsia="Times New Roman" w:cs="Arial"/>
          <w:lang w:eastAsia="nl-NL"/>
        </w:rPr>
        <w:t xml:space="preserve"> Daarbij zullen we aangeven wat je van </w:t>
      </w:r>
      <w:r w:rsidR="00A24436">
        <w:rPr>
          <w:rFonts w:eastAsia="Times New Roman" w:cs="Arial"/>
          <w:lang w:eastAsia="nl-NL"/>
        </w:rPr>
        <w:t>ons</w:t>
      </w:r>
      <w:r w:rsidRPr="003A5A0C">
        <w:rPr>
          <w:rFonts w:eastAsia="Times New Roman" w:cs="Arial"/>
          <w:lang w:eastAsia="nl-NL"/>
        </w:rPr>
        <w:t xml:space="preserve"> </w:t>
      </w:r>
      <w:r w:rsidR="004A4190">
        <w:rPr>
          <w:rFonts w:eastAsia="Times New Roman" w:cs="Arial"/>
          <w:lang w:eastAsia="nl-NL"/>
        </w:rPr>
        <w:t>kunt</w:t>
      </w:r>
      <w:r w:rsidRPr="003A5A0C">
        <w:rPr>
          <w:rFonts w:eastAsia="Times New Roman" w:cs="Arial"/>
          <w:lang w:eastAsia="nl-NL"/>
        </w:rPr>
        <w:t xml:space="preserve"> verwachten en </w:t>
      </w:r>
      <w:r w:rsidRPr="003A5A0C">
        <w:rPr>
          <w:rFonts w:eastAsia="Times New Roman" w:cs="Arial"/>
          <w:lang w:eastAsia="nl-NL"/>
        </w:rPr>
        <w:lastRenderedPageBreak/>
        <w:t xml:space="preserve">wat wij van </w:t>
      </w:r>
      <w:r w:rsidRPr="00A85AA8">
        <w:rPr>
          <w:rFonts w:eastAsia="Times New Roman" w:cs="Arial"/>
          <w:lang w:eastAsia="nl-NL"/>
        </w:rPr>
        <w:t>jou</w:t>
      </w:r>
      <w:r w:rsidRPr="003A5A0C">
        <w:rPr>
          <w:rFonts w:eastAsia="Times New Roman" w:cs="Arial"/>
          <w:lang w:eastAsia="nl-NL"/>
        </w:rPr>
        <w:t xml:space="preserve"> verwachten.</w:t>
      </w:r>
      <w:r>
        <w:rPr>
          <w:rFonts w:eastAsia="Times New Roman" w:cs="Arial"/>
          <w:lang w:eastAsia="nl-NL"/>
        </w:rPr>
        <w:t xml:space="preserve"> </w:t>
      </w:r>
      <w:r w:rsidRPr="00A85AA8">
        <w:rPr>
          <w:rFonts w:eastAsia="Times New Roman" w:cs="Arial"/>
          <w:lang w:eastAsia="nl-NL"/>
        </w:rPr>
        <w:t>We</w:t>
      </w:r>
      <w:r>
        <w:rPr>
          <w:rFonts w:eastAsia="Times New Roman" w:cs="Arial"/>
          <w:lang w:eastAsia="nl-NL"/>
        </w:rPr>
        <w:t xml:space="preserve">liswaar verwachten we </w:t>
      </w:r>
      <w:r w:rsidRPr="003A5A0C">
        <w:rPr>
          <w:rFonts w:eastAsia="Times New Roman" w:cs="Arial"/>
          <w:lang w:eastAsia="nl-NL"/>
        </w:rPr>
        <w:t xml:space="preserve">dat je ingaat op onze vraag tot overleg en </w:t>
      </w:r>
      <w:r>
        <w:rPr>
          <w:rFonts w:eastAsia="Times New Roman" w:cs="Arial"/>
          <w:lang w:eastAsia="nl-NL"/>
        </w:rPr>
        <w:t xml:space="preserve">dat je </w:t>
      </w:r>
      <w:r w:rsidRPr="003A5A0C">
        <w:rPr>
          <w:rFonts w:eastAsia="Times New Roman" w:cs="Arial"/>
          <w:lang w:eastAsia="nl-NL"/>
        </w:rPr>
        <w:t>de afspraken die we samen maken</w:t>
      </w:r>
      <w:r>
        <w:rPr>
          <w:rFonts w:eastAsia="Times New Roman" w:cs="Arial"/>
          <w:lang w:eastAsia="nl-NL"/>
        </w:rPr>
        <w:t xml:space="preserve"> ook</w:t>
      </w:r>
      <w:r w:rsidRPr="003A5A0C">
        <w:rPr>
          <w:rFonts w:eastAsia="Times New Roman" w:cs="Arial"/>
          <w:lang w:eastAsia="nl-NL"/>
        </w:rPr>
        <w:t xml:space="preserve"> opvolgt en naleeft.</w:t>
      </w:r>
    </w:p>
    <w:p w14:paraId="019BE624" w14:textId="77777777" w:rsidR="00947398" w:rsidRPr="00E518F8" w:rsidRDefault="00947398" w:rsidP="00947398">
      <w:pPr>
        <w:pStyle w:val="Kop3"/>
        <w:rPr>
          <w:rFonts w:eastAsiaTheme="minorHAnsi"/>
          <w:b/>
        </w:rPr>
      </w:pPr>
      <w:r w:rsidRPr="00E518F8">
        <w:t>Onderwijstaal Nederlands</w:t>
      </w:r>
    </w:p>
    <w:p w14:paraId="29A838A4" w14:textId="77777777" w:rsidR="00A11E63" w:rsidRPr="00E72096" w:rsidRDefault="00A11E63" w:rsidP="00A11E63">
      <w:pPr>
        <w:spacing w:before="200"/>
        <w:rPr>
          <w:rFonts w:eastAsia="Times New Roman" w:cs="Arial"/>
        </w:rPr>
      </w:pPr>
      <w:r w:rsidRPr="001F0949">
        <w:rPr>
          <w:rFonts w:eastAsia="Times New Roman" w:cs="Arial"/>
        </w:rPr>
        <w:t>Niet alle ouders voeden hun kind op in het Nederlands en niet alle kinderen starten hun schoolloopbaan met dezelfde taalvaardigheid Nederlands.</w:t>
      </w:r>
    </w:p>
    <w:p w14:paraId="10B9879C" w14:textId="3FCCE33D" w:rsidR="005F4124" w:rsidRPr="003F54D0" w:rsidRDefault="00A11E63" w:rsidP="00B75656">
      <w:pPr>
        <w:rPr>
          <w:rFonts w:eastAsia="Times New Roman" w:cs="Arial"/>
          <w:lang w:eastAsia="nl-NL"/>
        </w:rPr>
      </w:pPr>
      <w:r w:rsidRPr="00A85AA8">
        <w:rPr>
          <w:rFonts w:eastAsia="Times New Roman" w:cs="Arial"/>
          <w:lang w:eastAsia="nl-NL"/>
        </w:rPr>
        <w:t xml:space="preserve">Onze school voert een talenbeleid. Wij engageren ons </w:t>
      </w:r>
      <w:r w:rsidR="00010B2A">
        <w:rPr>
          <w:rFonts w:eastAsia="Times New Roman" w:cs="Arial"/>
          <w:lang w:eastAsia="nl-NL"/>
        </w:rPr>
        <w:t>er</w:t>
      </w:r>
      <w:r w:rsidRPr="00A85AA8">
        <w:rPr>
          <w:rFonts w:eastAsia="Times New Roman" w:cs="Arial"/>
          <w:lang w:eastAsia="nl-NL"/>
        </w:rPr>
        <w:t>toe kinderen te ondersteunen bij het leren van en het leren in het Nederlands. Van jou verwachten we dat je positief staat tegenover de onderwijstaal en tegenover de initiatieven die we als school nemen om de taalontwikkeling van onze leerlingen te ondersteunen (</w:t>
      </w:r>
      <w:r w:rsidR="003A0ABC">
        <w:rPr>
          <w:rFonts w:eastAsia="Times New Roman" w:cs="Arial"/>
          <w:lang w:eastAsia="nl-NL"/>
        </w:rPr>
        <w:t xml:space="preserve">bv. </w:t>
      </w:r>
      <w:r w:rsidRPr="00A85AA8">
        <w:rPr>
          <w:rFonts w:eastAsia="Times New Roman" w:cs="Arial"/>
          <w:lang w:eastAsia="nl-NL"/>
        </w:rPr>
        <w:t>taal</w:t>
      </w:r>
      <w:r>
        <w:rPr>
          <w:rFonts w:eastAsia="Times New Roman" w:cs="Arial"/>
          <w:lang w:eastAsia="nl-NL"/>
        </w:rPr>
        <w:t>integratie</w:t>
      </w:r>
      <w:r w:rsidRPr="00A85AA8">
        <w:rPr>
          <w:rFonts w:eastAsia="Times New Roman" w:cs="Arial"/>
          <w:lang w:eastAsia="nl-NL"/>
        </w:rPr>
        <w:t xml:space="preserve">traject voor kinderen die de onderwijstaal onvoldoende beheersen). </w:t>
      </w:r>
      <w:r w:rsidRPr="000D0026">
        <w:rPr>
          <w:rFonts w:eastAsia="Times New Roman" w:cs="Arial"/>
          <w:lang w:eastAsia="nl-NL"/>
        </w:rPr>
        <w:t>We vragen ook om kinderen in de vrije tijd te stimuleren bij het leren van het Nederlands. Vraag ons gerust naar informatie over plaatselijke initiatieven die je engagement daarbij kunnen helpen ondersteunen.</w:t>
      </w:r>
    </w:p>
    <w:p w14:paraId="71E25FA1" w14:textId="1ADB1DE5" w:rsidR="00382063" w:rsidRPr="000B638B" w:rsidRDefault="00E80247" w:rsidP="00382063">
      <w:pPr>
        <w:spacing w:before="200"/>
        <w:jc w:val="right"/>
        <w:rPr>
          <w:i/>
          <w:iCs/>
          <w:color w:val="AE2081"/>
          <w:sz w:val="18"/>
          <w:szCs w:val="18"/>
          <w:u w:val="single"/>
        </w:rPr>
      </w:pPr>
      <w:bookmarkStart w:id="100" w:name="_Ref60913678"/>
      <w:bookmarkStart w:id="101" w:name="_Ref66443720"/>
      <w:r>
        <w:rPr>
          <w:bCs/>
          <w:noProof/>
          <w:color w:val="FFFFFF" w:themeColor="background1"/>
        </w:rPr>
        <w:drawing>
          <wp:anchor distT="0" distB="0" distL="114300" distR="114300" simplePos="0" relativeHeight="251658273" behindDoc="0" locked="0" layoutInCell="1" allowOverlap="1" wp14:anchorId="2DC57808" wp14:editId="189CE8D6">
            <wp:simplePos x="0" y="0"/>
            <wp:positionH relativeFrom="column">
              <wp:posOffset>-771525</wp:posOffset>
            </wp:positionH>
            <wp:positionV relativeFrom="paragraph">
              <wp:posOffset>396875</wp:posOffset>
            </wp:positionV>
            <wp:extent cx="628650" cy="696595"/>
            <wp:effectExtent l="0" t="0" r="0" b="0"/>
            <wp:wrapSquare wrapText="bothSides"/>
            <wp:docPr id="44" name="Graphic 44" descr="Man met kind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Man met kind silhouet"/>
                    <pic:cNvPicPr/>
                  </pic:nvPicPr>
                  <pic:blipFill>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tretch>
                      <a:fillRect/>
                    </a:stretch>
                  </pic:blipFill>
                  <pic:spPr>
                    <a:xfrm>
                      <a:off x="0" y="0"/>
                      <a:ext cx="628650" cy="696595"/>
                    </a:xfrm>
                    <a:prstGeom prst="rect">
                      <a:avLst/>
                    </a:prstGeom>
                  </pic:spPr>
                </pic:pic>
              </a:graphicData>
            </a:graphic>
            <wp14:sizeRelH relativeFrom="margin">
              <wp14:pctWidth>0</wp14:pctWidth>
            </wp14:sizeRelH>
            <wp14:sizeRelV relativeFrom="margin">
              <wp14:pctHeight>0</wp14:pctHeight>
            </wp14:sizeRelV>
          </wp:anchor>
        </w:drawing>
      </w:r>
    </w:p>
    <w:p w14:paraId="1D77F1D8" w14:textId="555A407E" w:rsidR="00A11E63" w:rsidRPr="00E518F8" w:rsidRDefault="00A11E63" w:rsidP="00DA0B41">
      <w:pPr>
        <w:pStyle w:val="Kop2"/>
        <w:shd w:val="clear" w:color="auto" w:fill="EC7D23"/>
        <w:rPr>
          <w:color w:val="FFFFFF" w:themeColor="background1"/>
        </w:rPr>
      </w:pPr>
      <w:bookmarkStart w:id="102" w:name="_Ref84256494"/>
      <w:r w:rsidRPr="00E518F8">
        <w:rPr>
          <w:color w:val="FFFFFF" w:themeColor="background1"/>
        </w:rPr>
        <w:t>Ouderlijk gezag</w:t>
      </w:r>
      <w:bookmarkEnd w:id="100"/>
      <w:bookmarkEnd w:id="101"/>
      <w:bookmarkEnd w:id="102"/>
    </w:p>
    <w:p w14:paraId="1D85AF35" w14:textId="306A4E9D" w:rsidR="00A11E63" w:rsidRPr="00AD1483" w:rsidRDefault="00A11E63" w:rsidP="000E75E5">
      <w:pPr>
        <w:pStyle w:val="Kop3"/>
      </w:pPr>
      <w:r w:rsidRPr="000E75E5">
        <w:t>Neutrale</w:t>
      </w:r>
      <w:r w:rsidRPr="00AD1483">
        <w:t xml:space="preserve"> en open houding tegenover beide ouders</w:t>
      </w:r>
    </w:p>
    <w:p w14:paraId="2C9F3F86" w14:textId="5D93CA4A" w:rsidR="00A11E63" w:rsidRPr="00234F17" w:rsidRDefault="00B14EA9" w:rsidP="00A11E63">
      <w:r>
        <w:t xml:space="preserve">We </w:t>
      </w:r>
      <w:r w:rsidR="00A11E63" w:rsidRPr="00234F17">
        <w:t xml:space="preserve">bieden al onze leerlingen een luisterend oor. Aan kinderen </w:t>
      </w:r>
      <w:r w:rsidR="00295FAD">
        <w:t>van wie</w:t>
      </w:r>
      <w:r w:rsidR="00A11E63" w:rsidRPr="00234F17">
        <w:t xml:space="preserve"> de ouders </w:t>
      </w:r>
      <w:r w:rsidR="00295FAD">
        <w:t>scheiden</w:t>
      </w:r>
      <w:r w:rsidR="00A11E63" w:rsidRPr="00234F17">
        <w:t>, wil de school extra zorg en aandacht geven.</w:t>
      </w:r>
    </w:p>
    <w:p w14:paraId="7454C527" w14:textId="77777777" w:rsidR="00A11E63" w:rsidRPr="00234F17" w:rsidRDefault="00A11E63" w:rsidP="00A11E63">
      <w:r w:rsidRPr="00234F17">
        <w:t>De school is bij een echtscheiding geen betrokken partij. Wij willen ook in geen geval partij trekken voor één van beide ouders. Wij hopen dat ouders de echtscheidingszaak buiten de school houden. Beide ouders, samenlevend of niet, staan gezamenlijk in voor de opvoeding van hun kinderen. Zolang er geen uitspraak van de rechter is, houdt de school zich aan de afspraken gemaakt bij de inschrijving. Is er wel een vonnis of arrest, dan volgt de school de afspraken zoals opgelegd door de rechter.</w:t>
      </w:r>
    </w:p>
    <w:p w14:paraId="731C6253" w14:textId="787B4579" w:rsidR="00A11E63" w:rsidRPr="00AD1483" w:rsidRDefault="00A11E63" w:rsidP="00AD1483">
      <w:pPr>
        <w:pStyle w:val="Kop3"/>
      </w:pPr>
      <w:r w:rsidRPr="00AD1483">
        <w:t>Afspraken rond informatiedoorstroom</w:t>
      </w:r>
    </w:p>
    <w:p w14:paraId="22F4FF6B" w14:textId="0F13F084" w:rsidR="00A11E63" w:rsidRDefault="00C929FF" w:rsidP="00A11E63">
      <w:pPr>
        <w:ind w:right="-171"/>
        <w:rPr>
          <w:lang w:val="nl-NL" w:eastAsia="nl-NL"/>
        </w:rPr>
      </w:pPr>
      <w:r>
        <w:rPr>
          <w:lang w:val="nl-NL" w:eastAsia="nl-NL"/>
        </w:rPr>
        <w:t>We maken</w:t>
      </w:r>
      <w:r w:rsidR="00A11E63">
        <w:rPr>
          <w:lang w:val="nl-NL" w:eastAsia="nl-NL"/>
        </w:rPr>
        <w:t xml:space="preserve"> afspraken</w:t>
      </w:r>
      <w:r w:rsidR="00A11E63" w:rsidRPr="000823BD">
        <w:rPr>
          <w:lang w:val="nl-NL" w:eastAsia="nl-NL"/>
        </w:rPr>
        <w:t xml:space="preserve"> </w:t>
      </w:r>
      <w:r w:rsidR="00A11E63">
        <w:rPr>
          <w:lang w:val="nl-NL" w:eastAsia="nl-NL"/>
        </w:rPr>
        <w:t>met ouders die niet meer samenleven</w:t>
      </w:r>
      <w:r w:rsidR="0007534A">
        <w:rPr>
          <w:lang w:val="nl-NL" w:eastAsia="nl-NL"/>
        </w:rPr>
        <w:t>,</w:t>
      </w:r>
      <w:r w:rsidR="00A11E63">
        <w:rPr>
          <w:lang w:val="nl-NL" w:eastAsia="nl-NL"/>
        </w:rPr>
        <w:t xml:space="preserve"> </w:t>
      </w:r>
      <w:r w:rsidR="00A11E63" w:rsidRPr="000823BD">
        <w:rPr>
          <w:lang w:val="nl-NL" w:eastAsia="nl-NL"/>
        </w:rPr>
        <w:t xml:space="preserve">over de wijze van </w:t>
      </w:r>
      <w:r w:rsidR="00A11E63">
        <w:rPr>
          <w:lang w:val="nl-NL" w:eastAsia="nl-NL"/>
        </w:rPr>
        <w:t xml:space="preserve">communicatie en </w:t>
      </w:r>
      <w:r w:rsidR="00A11E63" w:rsidRPr="000823BD">
        <w:rPr>
          <w:lang w:val="nl-NL" w:eastAsia="nl-NL"/>
        </w:rPr>
        <w:t>informatiedoorstroming.</w:t>
      </w:r>
    </w:p>
    <w:sdt>
      <w:sdtPr>
        <w:rPr>
          <w:rFonts w:eastAsia="Times New Roman" w:cs="Times New Roman"/>
          <w:lang w:val="nl-NL" w:eastAsia="nl-NL"/>
        </w:rPr>
        <w:alias w:val="Vermeld hier de afspraken rond informatiedoorstroom"/>
        <w:tag w:val="Vermeld hier de afspraken rond informatiedoorstroom"/>
        <w:id w:val="-876462288"/>
        <w:placeholder>
          <w:docPart w:val="E8F56F3E581F420C9D26A568C8F44BC6"/>
        </w:placeholder>
        <w15:color w:val="A8AF37"/>
      </w:sdtPr>
      <w:sdtEndPr>
        <w:rPr>
          <w:b/>
          <w:bCs/>
        </w:rPr>
      </w:sdtEndPr>
      <w:sdtContent>
        <w:p w14:paraId="2A4C6A63" w14:textId="43FD6B0B" w:rsidR="003F54D0" w:rsidRDefault="003F54D0" w:rsidP="003F54D0">
          <w:pPr>
            <w:rPr>
              <w:rFonts w:eastAsia="Times New Roman" w:cs="Times New Roman"/>
              <w:lang w:eastAsia="nl-BE"/>
            </w:rPr>
          </w:pPr>
        </w:p>
        <w:p w14:paraId="447261CD" w14:textId="1D800C83" w:rsidR="003F54D0" w:rsidRDefault="003F54D0" w:rsidP="00234F17">
          <w:pPr>
            <w:pStyle w:val="Opsomming"/>
            <w:spacing w:after="0"/>
            <w:ind w:right="142"/>
            <w:rPr>
              <w:b/>
              <w:lang w:val="nl-NL" w:eastAsia="nl-NL"/>
            </w:rPr>
          </w:pPr>
          <w:r>
            <w:rPr>
              <w:b/>
              <w:lang w:val="nl-NL" w:eastAsia="nl-NL"/>
            </w:rPr>
            <w:t xml:space="preserve">Agenda: </w:t>
          </w:r>
          <w:r>
            <w:rPr>
              <w:bCs/>
              <w:lang w:val="nl-NL" w:eastAsia="nl-NL"/>
            </w:rPr>
            <w:t xml:space="preserve">we rekenen erop dat de agenda door beide ouders kan bekeken worden. </w:t>
          </w:r>
        </w:p>
        <w:p w14:paraId="0CED30A5" w14:textId="22E7B03C" w:rsidR="003F54D0" w:rsidRDefault="003F54D0" w:rsidP="00234F17">
          <w:pPr>
            <w:pStyle w:val="Opsomming"/>
            <w:spacing w:after="0"/>
            <w:ind w:right="142"/>
            <w:rPr>
              <w:b/>
              <w:lang w:val="nl-NL" w:eastAsia="nl-NL"/>
            </w:rPr>
          </w:pPr>
          <w:r>
            <w:rPr>
              <w:b/>
              <w:lang w:val="nl-NL" w:eastAsia="nl-NL"/>
            </w:rPr>
            <w:t xml:space="preserve">Oudercontacten: </w:t>
          </w:r>
          <w:r>
            <w:rPr>
              <w:bCs/>
              <w:lang w:val="nl-NL" w:eastAsia="nl-NL"/>
            </w:rPr>
            <w:t xml:space="preserve">we streven ernaar om ouders samen te ontvangen op een oudercontact. Op die manier zijn we er zeker van dat beide ouders dezelfde info krijgen over hun kind. </w:t>
          </w:r>
          <w:proofErr w:type="gramStart"/>
          <w:r>
            <w:rPr>
              <w:bCs/>
              <w:lang w:val="nl-NL" w:eastAsia="nl-NL"/>
            </w:rPr>
            <w:t>Indien</w:t>
          </w:r>
          <w:proofErr w:type="gramEnd"/>
          <w:r>
            <w:rPr>
              <w:bCs/>
              <w:lang w:val="nl-NL" w:eastAsia="nl-NL"/>
            </w:rPr>
            <w:t xml:space="preserve"> een gezamenlijk oudercontact door </w:t>
          </w:r>
          <w:r w:rsidR="00372EE2">
            <w:rPr>
              <w:bCs/>
              <w:lang w:val="nl-NL" w:eastAsia="nl-NL"/>
            </w:rPr>
            <w:t xml:space="preserve">uitzonderlijke </w:t>
          </w:r>
          <w:r>
            <w:rPr>
              <w:bCs/>
              <w:lang w:val="nl-NL" w:eastAsia="nl-NL"/>
            </w:rPr>
            <w:t xml:space="preserve">omstandigheden niet mogelijk is, breng je de </w:t>
          </w:r>
          <w:r w:rsidR="005434F1">
            <w:rPr>
              <w:bCs/>
              <w:lang w:val="nl-NL" w:eastAsia="nl-NL"/>
            </w:rPr>
            <w:t>directie en/of zorgcoördinator</w:t>
          </w:r>
          <w:r>
            <w:rPr>
              <w:bCs/>
              <w:lang w:val="nl-NL" w:eastAsia="nl-NL"/>
            </w:rPr>
            <w:t xml:space="preserve"> daarvan op de hoogte.</w:t>
          </w:r>
        </w:p>
        <w:p w14:paraId="44438A74" w14:textId="170802B4" w:rsidR="003F54D0" w:rsidRDefault="003F54D0" w:rsidP="00234F17">
          <w:pPr>
            <w:pStyle w:val="Opsomming"/>
            <w:spacing w:after="0"/>
            <w:ind w:right="142"/>
            <w:rPr>
              <w:b/>
              <w:lang w:val="nl-NL" w:eastAsia="nl-NL"/>
            </w:rPr>
          </w:pPr>
          <w:r>
            <w:rPr>
              <w:b/>
              <w:lang w:val="nl-NL" w:eastAsia="nl-NL"/>
            </w:rPr>
            <w:t xml:space="preserve">Rapporten: </w:t>
          </w:r>
          <w:r>
            <w:rPr>
              <w:bCs/>
              <w:lang w:val="nl-NL" w:eastAsia="nl-NL"/>
            </w:rPr>
            <w:t>rapporten worden meegegeven met je kind. Indien nodig kunnen wij een rapport doorsturen via mail aan één van beide ouders. In dat geval breng je de klasleerkracht hiervan op de hoogte.</w:t>
          </w:r>
        </w:p>
        <w:p w14:paraId="470639B2" w14:textId="050D3B11" w:rsidR="000616CA" w:rsidRPr="00010A6F" w:rsidRDefault="003F54D0" w:rsidP="00234F17">
          <w:pPr>
            <w:pStyle w:val="Opsomming"/>
            <w:spacing w:after="0"/>
            <w:ind w:right="142"/>
            <w:rPr>
              <w:b/>
              <w:lang w:val="nl-NL" w:eastAsia="nl-NL"/>
            </w:rPr>
          </w:pPr>
          <w:r>
            <w:rPr>
              <w:b/>
              <w:lang w:val="nl-NL" w:eastAsia="nl-NL"/>
            </w:rPr>
            <w:t xml:space="preserve">Schoolrekeningen: </w:t>
          </w:r>
          <w:r>
            <w:rPr>
              <w:bCs/>
              <w:lang w:val="nl-NL" w:eastAsia="nl-NL"/>
            </w:rPr>
            <w:t xml:space="preserve">schoolrekeningen kunnen niet gesplitst worden. We gaan ervan uit dat ouders in onderling overleg goeie afspraken maken </w:t>
          </w:r>
          <w:proofErr w:type="gramStart"/>
          <w:r>
            <w:rPr>
              <w:bCs/>
              <w:lang w:val="nl-NL" w:eastAsia="nl-NL"/>
            </w:rPr>
            <w:t>omtrent</w:t>
          </w:r>
          <w:proofErr w:type="gramEnd"/>
          <w:r>
            <w:rPr>
              <w:bCs/>
              <w:lang w:val="nl-NL" w:eastAsia="nl-NL"/>
            </w:rPr>
            <w:t xml:space="preserve"> de schoolrekeningen.</w:t>
          </w:r>
        </w:p>
      </w:sdtContent>
    </w:sdt>
    <w:p w14:paraId="4D9E5928" w14:textId="77777777" w:rsidR="00A11E63" w:rsidRPr="00AD1483" w:rsidRDefault="00A11E63" w:rsidP="00020A95">
      <w:pPr>
        <w:pStyle w:val="Kop3"/>
      </w:pPr>
      <w:r w:rsidRPr="00AD1483">
        <w:lastRenderedPageBreak/>
        <w:t>Co-schoolschap is niet mogelijk</w:t>
      </w:r>
    </w:p>
    <w:p w14:paraId="2AD8F8E0" w14:textId="554E1FDB" w:rsidR="00FA16A0" w:rsidRPr="00FA16A0" w:rsidRDefault="00A11E63" w:rsidP="00FA16A0">
      <w:pPr>
        <w:rPr>
          <w:lang w:val="nl-NL" w:eastAsia="nl-NL"/>
        </w:rPr>
      </w:pPr>
      <w:r w:rsidRPr="00A85AA8">
        <w:rPr>
          <w:lang w:val="nl-NL" w:eastAsia="nl-NL"/>
        </w:rPr>
        <w:t>Om de verbondenheid met de klasgroep en de continuïteit van het leren te garanderen, kan je kind tijdens het schooljaar niet op twee plaatsen schoollopen.</w:t>
      </w:r>
      <w:r>
        <w:rPr>
          <w:lang w:val="nl-NL" w:eastAsia="nl-NL"/>
        </w:rPr>
        <w:t xml:space="preserve"> Wij moeten</w:t>
      </w:r>
      <w:r w:rsidRPr="002A7E1A">
        <w:rPr>
          <w:lang w:val="nl-NL" w:eastAsia="nl-NL"/>
        </w:rPr>
        <w:t xml:space="preserve"> de inschrijving van een leerling weigeren als ouders hun kind tijdens het schooljaar afwisselend in verschillende scholen in- en uitschrijven.</w:t>
      </w:r>
      <w:bookmarkStart w:id="103" w:name="_Ref60913685"/>
      <w:bookmarkStart w:id="104" w:name="_Ref66443754"/>
    </w:p>
    <w:p w14:paraId="147BA9D6" w14:textId="00467A93" w:rsidR="00382063" w:rsidRPr="000B638B" w:rsidRDefault="00747C90" w:rsidP="00382063">
      <w:pPr>
        <w:spacing w:before="200"/>
        <w:jc w:val="right"/>
        <w:rPr>
          <w:b/>
          <w:i/>
          <w:iCs/>
          <w:color w:val="AE2081"/>
          <w:sz w:val="18"/>
          <w:szCs w:val="18"/>
          <w:u w:val="single"/>
        </w:rPr>
      </w:pPr>
      <w:r>
        <w:rPr>
          <w:bCs/>
          <w:noProof/>
          <w:color w:val="FFFFFF" w:themeColor="background1"/>
          <w:sz w:val="10"/>
          <w:szCs w:val="10"/>
        </w:rPr>
        <w:drawing>
          <wp:anchor distT="0" distB="0" distL="114300" distR="114300" simplePos="0" relativeHeight="251658274" behindDoc="0" locked="0" layoutInCell="1" allowOverlap="1" wp14:anchorId="21637660" wp14:editId="720F7055">
            <wp:simplePos x="0" y="0"/>
            <wp:positionH relativeFrom="column">
              <wp:posOffset>-740410</wp:posOffset>
            </wp:positionH>
            <wp:positionV relativeFrom="paragraph">
              <wp:posOffset>260350</wp:posOffset>
            </wp:positionV>
            <wp:extent cx="597535" cy="597535"/>
            <wp:effectExtent l="0" t="0" r="0" b="0"/>
            <wp:wrapSquare wrapText="bothSides"/>
            <wp:docPr id="45" name="Graphic 45" descr="Mun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Munten silhouet"/>
                    <pic:cNvPicPr/>
                  </pic:nvPicPr>
                  <pic:blipFill>
                    <a:blip r:embed="rId89">
                      <a:extLst>
                        <a:ext uri="{28A0092B-C50C-407E-A947-70E740481C1C}">
                          <a14:useLocalDpi xmlns:a14="http://schemas.microsoft.com/office/drawing/2010/main" val="0"/>
                        </a:ext>
                        <a:ext uri="{96DAC541-7B7A-43D3-8B79-37D633B846F1}">
                          <asvg:svgBlip xmlns:asvg="http://schemas.microsoft.com/office/drawing/2016/SVG/main" r:embed="rId90"/>
                        </a:ext>
                      </a:extLst>
                    </a:blip>
                    <a:stretch>
                      <a:fillRect/>
                    </a:stretch>
                  </pic:blipFill>
                  <pic:spPr>
                    <a:xfrm>
                      <a:off x="0" y="0"/>
                      <a:ext cx="597535" cy="597535"/>
                    </a:xfrm>
                    <a:prstGeom prst="rect">
                      <a:avLst/>
                    </a:prstGeom>
                  </pic:spPr>
                </pic:pic>
              </a:graphicData>
            </a:graphic>
            <wp14:sizeRelH relativeFrom="margin">
              <wp14:pctWidth>0</wp14:pctWidth>
            </wp14:sizeRelH>
            <wp14:sizeRelV relativeFrom="margin">
              <wp14:pctHeight>0</wp14:pctHeight>
            </wp14:sizeRelV>
          </wp:anchor>
        </w:drawing>
      </w:r>
    </w:p>
    <w:p w14:paraId="7DFDDC51" w14:textId="100AE99F" w:rsidR="00A11E63" w:rsidRPr="00E518F8" w:rsidRDefault="00A11E63" w:rsidP="003210FB">
      <w:pPr>
        <w:pStyle w:val="Kop2"/>
        <w:shd w:val="clear" w:color="auto" w:fill="A8AF37"/>
        <w:rPr>
          <w:color w:val="FFFFFF" w:themeColor="background1"/>
        </w:rPr>
      </w:pPr>
      <w:bookmarkStart w:id="105" w:name="_Ref84256502"/>
      <w:r w:rsidRPr="00E518F8">
        <w:rPr>
          <w:color w:val="FFFFFF" w:themeColor="background1"/>
        </w:rPr>
        <w:t>Schoolkosten</w:t>
      </w:r>
      <w:bookmarkEnd w:id="103"/>
      <w:bookmarkEnd w:id="104"/>
      <w:bookmarkEnd w:id="105"/>
    </w:p>
    <w:p w14:paraId="0EFA0E48" w14:textId="42CDBB48" w:rsidR="00A11E63" w:rsidRPr="00AD1483" w:rsidRDefault="00A11E63" w:rsidP="00AD1483">
      <w:pPr>
        <w:pStyle w:val="Kop3"/>
      </w:pPr>
      <w:r w:rsidRPr="00AD1483">
        <w:t>Overzicht kosten - bijdragelijst</w:t>
      </w:r>
    </w:p>
    <w:p w14:paraId="2A02A791" w14:textId="5B343765" w:rsidR="00A11E63" w:rsidRPr="000823BD" w:rsidRDefault="00A11E63" w:rsidP="00A11E63">
      <w:pPr>
        <w:jc w:val="both"/>
        <w:rPr>
          <w:lang w:val="nl-NL" w:eastAsia="nl-NL"/>
        </w:rPr>
      </w:pPr>
      <w:r w:rsidRPr="007B6C09">
        <w:rPr>
          <w:lang w:val="nl-NL" w:eastAsia="nl-NL"/>
        </w:rPr>
        <w:t>In de bijdrage</w:t>
      </w:r>
      <w:r>
        <w:rPr>
          <w:lang w:val="nl-NL" w:eastAsia="nl-NL"/>
        </w:rPr>
        <w:t>lijst</w:t>
      </w:r>
      <w:r w:rsidRPr="007B6C09">
        <w:rPr>
          <w:lang w:val="nl-NL" w:eastAsia="nl-NL"/>
        </w:rPr>
        <w:t xml:space="preserve"> vind je een </w:t>
      </w:r>
      <w:r>
        <w:rPr>
          <w:lang w:val="nl-NL" w:eastAsia="nl-NL"/>
        </w:rPr>
        <w:t>overzicht</w:t>
      </w:r>
      <w:r w:rsidRPr="007B6C09">
        <w:rPr>
          <w:lang w:val="nl-NL" w:eastAsia="nl-NL"/>
        </w:rPr>
        <w:t xml:space="preserve"> </w:t>
      </w:r>
      <w:r w:rsidR="00234022">
        <w:rPr>
          <w:lang w:val="nl-NL" w:eastAsia="nl-NL"/>
        </w:rPr>
        <w:t>van de</w:t>
      </w:r>
      <w:r w:rsidRPr="007B6C09">
        <w:rPr>
          <w:lang w:val="nl-NL" w:eastAsia="nl-NL"/>
        </w:rPr>
        <w:t xml:space="preserve"> schoolkosten. </w:t>
      </w:r>
      <w:r w:rsidRPr="000823BD">
        <w:rPr>
          <w:lang w:val="nl-NL" w:eastAsia="nl-NL"/>
        </w:rPr>
        <w:t>Op die lijst staan zowel verplichte als niet-verplichte uitgaven.</w:t>
      </w:r>
    </w:p>
    <w:p w14:paraId="42E31D1F" w14:textId="3658EA07" w:rsidR="00A11E63" w:rsidRDefault="00A11E63" w:rsidP="00A11E63">
      <w:pPr>
        <w:jc w:val="both"/>
        <w:rPr>
          <w:lang w:val="nl-NL" w:eastAsia="nl-NL"/>
        </w:rPr>
      </w:pPr>
      <w:r w:rsidRPr="000823BD">
        <w:rPr>
          <w:lang w:val="nl-NL" w:eastAsia="nl-NL"/>
        </w:rPr>
        <w:t xml:space="preserve">Verplichte activiteiten zijn uitgaven die </w:t>
      </w:r>
      <w:r>
        <w:rPr>
          <w:lang w:val="nl-NL" w:eastAsia="nl-NL"/>
        </w:rPr>
        <w:t>je</w:t>
      </w:r>
      <w:r w:rsidRPr="000823BD">
        <w:rPr>
          <w:lang w:val="nl-NL" w:eastAsia="nl-NL"/>
        </w:rPr>
        <w:t xml:space="preserve"> </w:t>
      </w:r>
      <w:r w:rsidR="00B86E9C">
        <w:rPr>
          <w:lang w:val="nl-NL" w:eastAsia="nl-NL"/>
        </w:rPr>
        <w:t>moet</w:t>
      </w:r>
      <w:r w:rsidRPr="000823BD">
        <w:rPr>
          <w:lang w:val="nl-NL" w:eastAsia="nl-NL"/>
        </w:rPr>
        <w:t xml:space="preserve"> maken. Niet-verplichte uitgaven zijn uitgaven voor zaken die je niet moet aankopen: maak je er gebruik van, dan moet je er wel voor betalen.</w:t>
      </w:r>
    </w:p>
    <w:p w14:paraId="6AD7336A" w14:textId="77777777" w:rsidR="00E81B27" w:rsidRDefault="00E81B27" w:rsidP="00E81B27">
      <w:pPr>
        <w:rPr>
          <w:lang w:val="nl-NL" w:eastAsia="nl-NL"/>
        </w:rPr>
      </w:pPr>
      <w:r w:rsidRPr="002F2363">
        <w:rPr>
          <w:lang w:eastAsia="nl-NL"/>
        </w:rPr>
        <w:t xml:space="preserve">In de bijdragelijst staan voor sommige kosten vaste prijzen. </w:t>
      </w:r>
      <w:r w:rsidRPr="0026103F">
        <w:rPr>
          <w:lang w:eastAsia="nl-NL"/>
        </w:rPr>
        <w:t>Van die prijs zullen we niet afwijken behoudens prijswijzigingen van leveranciers of dienstverleners. Bij zo’n wijziging zullen we je hiervan vooraf op de hoogte brengen.</w:t>
      </w:r>
      <w:r w:rsidRPr="002F2363">
        <w:rPr>
          <w:lang w:eastAsia="nl-NL"/>
        </w:rPr>
        <w:t xml:space="preserve"> Voor andere kosten staan enkel richtprijzen. Dat betekent dat het bedrag dat je moet betalen in de buurt van de richtprijs zal liggen: het kan iets meer zijn, maar ook iets minder.</w:t>
      </w:r>
    </w:p>
    <w:sdt>
      <w:sdtPr>
        <w:rPr>
          <w:lang w:val="nl-NL" w:eastAsia="nl-NL"/>
        </w:rPr>
        <w:alias w:val="Vermeld hier de bijdragelijst"/>
        <w:tag w:val="Vermeld hier de bijdragelijst"/>
        <w:id w:val="1035533769"/>
        <w:placeholder>
          <w:docPart w:val="5BDC32D358844A8CA682461108EBF916"/>
        </w:placeholder>
        <w15:color w:val="A8AF37"/>
      </w:sdtPr>
      <w:sdtContent>
        <w:p w14:paraId="785ACAA3" w14:textId="7438C2BE" w:rsidR="00F07370" w:rsidRPr="00E31D47" w:rsidRDefault="00A32BFF" w:rsidP="006C7C65">
          <w:pPr>
            <w:rPr>
              <w:b/>
              <w:bCs/>
              <w:color w:val="A8AF37"/>
              <w:lang w:val="nl-NL" w:eastAsia="nl-NL"/>
            </w:rPr>
          </w:pPr>
          <w:r w:rsidRPr="00A32BFF">
            <w:t>De</w:t>
          </w:r>
          <w:r w:rsidRPr="00A32BFF" w:rsidDel="000977CE">
            <w:t xml:space="preserve"> </w:t>
          </w:r>
          <w:r w:rsidRPr="00A32BFF">
            <w:t>bijdragelijst werd besproken op de schoolraad.</w:t>
          </w:r>
        </w:p>
      </w:sdtContent>
    </w:sdt>
    <w:p w14:paraId="4E34CC1C" w14:textId="0EEBA32E" w:rsidR="00A11E63" w:rsidRPr="00402988" w:rsidRDefault="00A11E63" w:rsidP="005D4F1E">
      <w:pPr>
        <w:pStyle w:val="Opsomming"/>
        <w:spacing w:before="200"/>
        <w:rPr>
          <w:b/>
          <w:lang w:val="nl-NL"/>
        </w:rPr>
      </w:pPr>
      <w:r w:rsidRPr="00402988">
        <w:rPr>
          <w:b/>
          <w:lang w:val="nl-NL"/>
        </w:rPr>
        <w:t>Verplichte activiteiten of materiaal</w:t>
      </w:r>
    </w:p>
    <w:sdt>
      <w:sdtPr>
        <w:rPr>
          <w:lang w:val="nl-NL" w:eastAsia="nl-NL"/>
        </w:rPr>
        <w:alias w:val="Vermeld hier de verplichte activiteit/materiaal"/>
        <w:tag w:val="Verplichte activiteit/materiaal"/>
        <w:id w:val="-814494431"/>
        <w:placeholder>
          <w:docPart w:val="DF161669BBF9456EBC541BE21396EFC5"/>
        </w:placeholder>
        <w15:color w:val="A8AF37"/>
      </w:sdtPr>
      <w:sdtContent>
        <w:p w14:paraId="6BD341A9" w14:textId="0C3A388F" w:rsidR="003F54D0" w:rsidRPr="00B71FA4" w:rsidRDefault="003F54D0" w:rsidP="003F54D0">
          <w:r w:rsidRPr="00B71FA4">
            <w:t>Zie bijdragelijst</w:t>
          </w:r>
          <w:r>
            <w:t>.</w:t>
          </w:r>
        </w:p>
        <w:p w14:paraId="284CBAA3" w14:textId="33BCEDA9" w:rsidR="00114ED9" w:rsidRPr="003F54D0" w:rsidRDefault="003F54D0" w:rsidP="003F54D0">
          <w:r w:rsidRPr="00B71FA4">
            <w:t xml:space="preserve">Voor het kleuteronderwijs wordt er rekening gehouden met het maximum van </w:t>
          </w:r>
          <w:r w:rsidR="006E36CF" w:rsidRPr="007E025B">
            <w:t xml:space="preserve">€55 </w:t>
          </w:r>
          <w:r w:rsidRPr="00B71FA4">
            <w:t xml:space="preserve">per kleuter, voor het lager onderwijs met </w:t>
          </w:r>
          <w:r w:rsidR="00144255" w:rsidRPr="007E025B">
            <w:t>€1</w:t>
          </w:r>
          <w:r w:rsidR="008A4C4E">
            <w:t>10</w:t>
          </w:r>
          <w:r w:rsidR="00144255" w:rsidRPr="007E025B">
            <w:t xml:space="preserve"> </w:t>
          </w:r>
          <w:r w:rsidRPr="00B71FA4">
            <w:t>per leerling.</w:t>
          </w:r>
        </w:p>
      </w:sdtContent>
    </w:sdt>
    <w:p w14:paraId="0CC0BC28" w14:textId="27F07ACC" w:rsidR="00A11E63" w:rsidRPr="000D14DC" w:rsidRDefault="00A11E63" w:rsidP="0074475A">
      <w:pPr>
        <w:pStyle w:val="Opsomming"/>
        <w:spacing w:before="200"/>
        <w:rPr>
          <w:b/>
          <w:lang w:val="nl-NL"/>
        </w:rPr>
      </w:pPr>
      <w:r w:rsidRPr="000D14DC">
        <w:rPr>
          <w:b/>
          <w:lang w:val="nl-NL"/>
        </w:rPr>
        <w:t>Niet-verplicht aanbod</w:t>
      </w:r>
    </w:p>
    <w:sdt>
      <w:sdtPr>
        <w:rPr>
          <w:rFonts w:eastAsiaTheme="minorEastAsia" w:cstheme="minorBidi"/>
          <w:lang w:val="nl-NL" w:eastAsia="nl-NL"/>
        </w:rPr>
        <w:alias w:val="Vermeld hier de niet-verplichte activiteit/materiaal"/>
        <w:tag w:val="Niet-verplichte activiteit/materiaal"/>
        <w:id w:val="-1235851133"/>
        <w:placeholder>
          <w:docPart w:val="F7C8ADD6D75F4AD68EAF76868905A975"/>
        </w:placeholder>
        <w15:color w:val="A8AF37"/>
      </w:sdtPr>
      <w:sdtEndPr>
        <w:rPr>
          <w:lang w:eastAsia="en-US"/>
        </w:rPr>
      </w:sdtEndPr>
      <w:sdtContent>
        <w:p w14:paraId="073058F9" w14:textId="04A35064" w:rsidR="003F54D0" w:rsidRPr="00E31D47" w:rsidRDefault="006D5F72">
          <w:pPr>
            <w:pStyle w:val="Lijstalinea"/>
            <w:numPr>
              <w:ilvl w:val="0"/>
              <w:numId w:val="16"/>
            </w:numPr>
            <w:rPr>
              <w:bCs/>
              <w:lang w:val="nl-NL"/>
            </w:rPr>
          </w:pPr>
          <w:r>
            <w:rPr>
              <w:bCs/>
              <w:lang w:val="nl-NL"/>
            </w:rPr>
            <w:t>Middagtoezicht: €1,20 per middag</w:t>
          </w:r>
        </w:p>
        <w:p w14:paraId="13767159" w14:textId="77777777" w:rsidR="0090344D" w:rsidRDefault="00E31D47">
          <w:pPr>
            <w:pStyle w:val="Lijstalinea"/>
            <w:numPr>
              <w:ilvl w:val="0"/>
              <w:numId w:val="16"/>
            </w:numPr>
            <w:rPr>
              <w:bCs/>
              <w:lang w:val="nl-NL"/>
            </w:rPr>
          </w:pPr>
          <w:r w:rsidRPr="00E31D47">
            <w:rPr>
              <w:bCs/>
              <w:lang w:val="nl-NL"/>
            </w:rPr>
            <w:t>Maaltijden:</w:t>
          </w:r>
          <w:r w:rsidR="00B65E36">
            <w:rPr>
              <w:bCs/>
              <w:lang w:val="nl-NL"/>
            </w:rPr>
            <w:t xml:space="preserve"> </w:t>
          </w:r>
        </w:p>
        <w:p w14:paraId="51B32813" w14:textId="77777777" w:rsidR="0090344D" w:rsidRDefault="00B65E36">
          <w:pPr>
            <w:pStyle w:val="Lijstalinea"/>
            <w:numPr>
              <w:ilvl w:val="1"/>
              <w:numId w:val="16"/>
            </w:numPr>
            <w:rPr>
              <w:bCs/>
              <w:lang w:val="nl-NL"/>
            </w:rPr>
          </w:pPr>
          <w:r>
            <w:rPr>
              <w:bCs/>
              <w:lang w:val="nl-NL"/>
            </w:rPr>
            <w:t>warme maaltijd + soep</w:t>
          </w:r>
        </w:p>
        <w:p w14:paraId="252B0877" w14:textId="77777777" w:rsidR="0090344D" w:rsidRDefault="00B65E36">
          <w:pPr>
            <w:pStyle w:val="Lijstalinea"/>
            <w:numPr>
              <w:ilvl w:val="2"/>
              <w:numId w:val="16"/>
            </w:numPr>
            <w:rPr>
              <w:bCs/>
              <w:lang w:val="nl-NL"/>
            </w:rPr>
          </w:pPr>
          <w:r>
            <w:rPr>
              <w:bCs/>
              <w:lang w:val="nl-NL"/>
            </w:rPr>
            <w:t>kleuter: €4</w:t>
          </w:r>
        </w:p>
        <w:p w14:paraId="6B7C1BE4" w14:textId="77777777" w:rsidR="0090344D" w:rsidRDefault="00B65E36">
          <w:pPr>
            <w:pStyle w:val="Lijstalinea"/>
            <w:numPr>
              <w:ilvl w:val="2"/>
              <w:numId w:val="16"/>
            </w:numPr>
            <w:rPr>
              <w:bCs/>
              <w:lang w:val="nl-NL"/>
            </w:rPr>
          </w:pPr>
          <w:r>
            <w:rPr>
              <w:bCs/>
              <w:lang w:val="nl-NL"/>
            </w:rPr>
            <w:t>lager: €4,50</w:t>
          </w:r>
          <w:r w:rsidR="00673A75">
            <w:rPr>
              <w:bCs/>
              <w:lang w:val="nl-NL"/>
            </w:rPr>
            <w:t xml:space="preserve"> </w:t>
          </w:r>
        </w:p>
        <w:p w14:paraId="37BC0788" w14:textId="78824C43" w:rsidR="00E31D47" w:rsidRPr="00E31D47" w:rsidRDefault="00673A75">
          <w:pPr>
            <w:pStyle w:val="Lijstalinea"/>
            <w:numPr>
              <w:ilvl w:val="1"/>
              <w:numId w:val="16"/>
            </w:numPr>
            <w:rPr>
              <w:bCs/>
              <w:lang w:val="nl-NL"/>
            </w:rPr>
          </w:pPr>
          <w:r>
            <w:rPr>
              <w:bCs/>
              <w:lang w:val="nl-NL"/>
            </w:rPr>
            <w:t>enkel soep: €0,7</w:t>
          </w:r>
          <w:r w:rsidR="00F94D62">
            <w:rPr>
              <w:bCs/>
              <w:lang w:val="nl-NL"/>
            </w:rPr>
            <w:t>5</w:t>
          </w:r>
        </w:p>
        <w:p w14:paraId="5E387B3B" w14:textId="77777777" w:rsidR="00E31D47" w:rsidRPr="00E31D47" w:rsidRDefault="00E31D47">
          <w:pPr>
            <w:pStyle w:val="Lijstalinea"/>
            <w:numPr>
              <w:ilvl w:val="0"/>
              <w:numId w:val="16"/>
            </w:numPr>
            <w:rPr>
              <w:bCs/>
              <w:lang w:val="nl-NL"/>
            </w:rPr>
          </w:pPr>
          <w:r w:rsidRPr="00E31D47">
            <w:rPr>
              <w:bCs/>
              <w:lang w:val="nl-NL"/>
            </w:rPr>
            <w:t>Voor- en naschoolse opvang: €1 per begonnen halfuur</w:t>
          </w:r>
        </w:p>
        <w:p w14:paraId="71617232" w14:textId="42574FFA" w:rsidR="00D01E0B" w:rsidRDefault="00E31D47" w:rsidP="00422A48">
          <w:pPr>
            <w:pStyle w:val="Lijstalinea"/>
            <w:numPr>
              <w:ilvl w:val="0"/>
              <w:numId w:val="16"/>
            </w:numPr>
            <w:rPr>
              <w:lang w:val="nl-NL"/>
            </w:rPr>
          </w:pPr>
          <w:r w:rsidRPr="00E31D47">
            <w:rPr>
              <w:bCs/>
              <w:lang w:val="nl-NL"/>
            </w:rPr>
            <w:t>Woensdagnamiddagopvang</w:t>
          </w:r>
          <w:r>
            <w:rPr>
              <w:b/>
              <w:lang w:val="nl-NL"/>
            </w:rPr>
            <w:t xml:space="preserve">: </w:t>
          </w:r>
          <w:r w:rsidRPr="00DA2BEC">
            <w:rPr>
              <w:lang w:val="nl-NL"/>
            </w:rPr>
            <w:t>€1 per begonnen halfuur</w:t>
          </w:r>
        </w:p>
        <w:p w14:paraId="71ABB660" w14:textId="77777777" w:rsidR="00422A48" w:rsidRPr="00422A48" w:rsidRDefault="00000000" w:rsidP="00422A48">
          <w:pPr>
            <w:ind w:left="360"/>
            <w:rPr>
              <w:lang w:val="nl-NL"/>
            </w:rPr>
          </w:pPr>
        </w:p>
      </w:sdtContent>
    </w:sdt>
    <w:p w14:paraId="48131388" w14:textId="51990EED" w:rsidR="00A11E63" w:rsidRPr="000D14DC" w:rsidRDefault="00A11E63" w:rsidP="0074475A">
      <w:pPr>
        <w:pStyle w:val="Opsomming"/>
        <w:spacing w:before="200"/>
        <w:rPr>
          <w:b/>
          <w:lang w:val="nl-NL"/>
        </w:rPr>
      </w:pPr>
      <w:r w:rsidRPr="000D14DC">
        <w:rPr>
          <w:b/>
          <w:lang w:val="nl-NL"/>
        </w:rPr>
        <w:t>Meerdaagse uitstappen</w:t>
      </w:r>
    </w:p>
    <w:sdt>
      <w:sdtPr>
        <w:rPr>
          <w:highlight w:val="yellow"/>
          <w:lang w:val="nl-NL" w:eastAsia="nl-NL"/>
        </w:rPr>
        <w:alias w:val="Vermeld hier de meerdaagse uitstappen"/>
        <w:id w:val="683858447"/>
        <w:placeholder>
          <w:docPart w:val="A5842C705A2B4C7EBE1624E3F8A5DC28"/>
        </w:placeholder>
        <w15:color w:val="A8AF37"/>
      </w:sdtPr>
      <w:sdtContent>
        <w:p w14:paraId="3B48CD6D" w14:textId="7611D0CA" w:rsidR="00E31D47" w:rsidRPr="00781C10" w:rsidRDefault="00E31D47" w:rsidP="612CC7B1">
          <w:pPr>
            <w:rPr>
              <w:b/>
              <w:bCs/>
            </w:rPr>
          </w:pPr>
          <w:r>
            <w:t>Meerdaagse uitstappen beogen naast cognitieve ook en vooral socio-emotionele doelstellingen. Een openluchtklas maakt het als geen ander middel mogelijk om binnen de veilige, vertrouwde omgeving van de klasgroep een betekenisvolle groei in o.a. zelfstandigheid, sociale omgang, en vele andere attitudes te realiseren.</w:t>
          </w:r>
        </w:p>
        <w:p w14:paraId="54056B7C" w14:textId="0C3C3979" w:rsidR="00E31D47" w:rsidRPr="00793312" w:rsidRDefault="00E31D47" w:rsidP="00E31D47">
          <w:r>
            <w:lastRenderedPageBreak/>
            <w:t>Bij een meerdaagse extra-muros</w:t>
          </w:r>
          <w:r w:rsidR="32A12B2D">
            <w:t>-</w:t>
          </w:r>
          <w:r>
            <w:t>activiteit is een afzonderlijke schriftelijke toestemming van de ouders vereist. Het streefdoel is dat alle leerlingen deelnemen aan de extra-muros</w:t>
          </w:r>
          <w:r w:rsidR="763F6529">
            <w:t>-</w:t>
          </w:r>
          <w:r>
            <w:t>activiteiten.</w:t>
          </w:r>
        </w:p>
        <w:p w14:paraId="483E8DA7" w14:textId="77777777" w:rsidR="00A61EDA" w:rsidRPr="008B79F5" w:rsidRDefault="00E31D47" w:rsidP="00E31D47">
          <w:r w:rsidRPr="00793312">
            <w:t xml:space="preserve">Kinderen die niet deelnemen aan deze activiteit moeten wél op school zijn tijdens de normale </w:t>
          </w:r>
          <w:r w:rsidRPr="008B79F5">
            <w:t>schooltijden.</w:t>
          </w:r>
        </w:p>
        <w:p w14:paraId="14F96C5F" w14:textId="19AD1992" w:rsidR="00E957FE" w:rsidRDefault="00653FB9" w:rsidP="00E31D47">
          <w:r>
            <w:t>De openluchtklassen</w:t>
          </w:r>
          <w:r w:rsidR="003E4BAD" w:rsidRPr="008B79F5">
            <w:t xml:space="preserve"> z</w:t>
          </w:r>
          <w:r>
            <w:t>ullen</w:t>
          </w:r>
          <w:r w:rsidR="003E4BAD" w:rsidRPr="008B79F5">
            <w:t xml:space="preserve"> bekostigd worden binnen de minder scherpe maximumfactuur</w:t>
          </w:r>
          <w:r w:rsidR="00B343F3">
            <w:t xml:space="preserve">, </w:t>
          </w:r>
          <w:r w:rsidR="00B343F3" w:rsidRPr="007E025B">
            <w:rPr>
              <w:color w:val="5B9BD5" w:themeColor="accent1"/>
            </w:rPr>
            <w:t>€5</w:t>
          </w:r>
          <w:r w:rsidR="007E025B" w:rsidRPr="007E025B">
            <w:rPr>
              <w:color w:val="5B9BD5" w:themeColor="accent1"/>
            </w:rPr>
            <w:t>35</w:t>
          </w:r>
          <w:r w:rsidR="00B343F3" w:rsidRPr="007E025B">
            <w:rPr>
              <w:color w:val="5B9BD5" w:themeColor="accent1"/>
            </w:rPr>
            <w:t xml:space="preserve"> </w:t>
          </w:r>
          <w:r w:rsidR="00B343F3">
            <w:t>per leerling</w:t>
          </w:r>
          <w:r w:rsidR="00B72226">
            <w:t xml:space="preserve"> voor de periode van het lager onderwijs.</w:t>
          </w:r>
        </w:p>
        <w:p w14:paraId="370E1BB5" w14:textId="1F67227E" w:rsidR="00653FB9" w:rsidRDefault="00653FB9" w:rsidP="00E31D47">
          <w:r>
            <w:t>Dorp:</w:t>
          </w:r>
        </w:p>
        <w:p w14:paraId="51E92317" w14:textId="7EA4FBA7" w:rsidR="00653FB9" w:rsidRDefault="00ED0A01" w:rsidP="00E31D47">
          <w:r>
            <w:t>1</w:t>
          </w:r>
          <w:r w:rsidRPr="00ED0A01">
            <w:rPr>
              <w:vertAlign w:val="superscript"/>
            </w:rPr>
            <w:t>ste</w:t>
          </w:r>
          <w:r>
            <w:t xml:space="preserve"> lj: tweedaagse zeeklas</w:t>
          </w:r>
        </w:p>
        <w:p w14:paraId="1EF9BAEA" w14:textId="787647D4" w:rsidR="00ED0A01" w:rsidRDefault="00ED0A01" w:rsidP="00E31D47">
          <w:r>
            <w:t>2</w:t>
          </w:r>
          <w:r w:rsidRPr="00ED0A01">
            <w:rPr>
              <w:vertAlign w:val="superscript"/>
            </w:rPr>
            <w:t>de</w:t>
          </w:r>
          <w:r>
            <w:t xml:space="preserve"> &amp; 3</w:t>
          </w:r>
          <w:r w:rsidRPr="00ED0A01">
            <w:rPr>
              <w:vertAlign w:val="superscript"/>
            </w:rPr>
            <w:t>de</w:t>
          </w:r>
          <w:r>
            <w:t xml:space="preserve"> lj: tweedaagse openluchtklas (</w:t>
          </w:r>
          <w:r w:rsidR="00C81974">
            <w:t>eens per twee jaar)</w:t>
          </w:r>
        </w:p>
        <w:p w14:paraId="7ECB9281" w14:textId="55020DFB" w:rsidR="00C81974" w:rsidRDefault="00C81974" w:rsidP="00E31D47">
          <w:r>
            <w:t>4</w:t>
          </w:r>
          <w:r w:rsidRPr="00C81974">
            <w:rPr>
              <w:vertAlign w:val="superscript"/>
            </w:rPr>
            <w:t>de</w:t>
          </w:r>
          <w:r>
            <w:t xml:space="preserve"> &amp; 5</w:t>
          </w:r>
          <w:r w:rsidRPr="00C81974">
            <w:rPr>
              <w:vertAlign w:val="superscript"/>
            </w:rPr>
            <w:t>de</w:t>
          </w:r>
          <w:r>
            <w:t xml:space="preserve"> lj: openluchtklas met overnachting op school</w:t>
          </w:r>
        </w:p>
        <w:p w14:paraId="6EC3AD8A" w14:textId="2A3A94F7" w:rsidR="00C81974" w:rsidRDefault="00C81974" w:rsidP="00E31D47">
          <w:r>
            <w:t>6</w:t>
          </w:r>
          <w:r w:rsidRPr="00C81974">
            <w:rPr>
              <w:vertAlign w:val="superscript"/>
            </w:rPr>
            <w:t>de</w:t>
          </w:r>
          <w:r>
            <w:t xml:space="preserve"> lj: avonturenklassen</w:t>
          </w:r>
        </w:p>
        <w:p w14:paraId="09030B3E" w14:textId="68168D76" w:rsidR="00C81974" w:rsidRDefault="00C81974" w:rsidP="00E31D47">
          <w:r>
            <w:t>Heizijde:</w:t>
          </w:r>
        </w:p>
        <w:p w14:paraId="163089E3" w14:textId="02D71ED1" w:rsidR="00C81974" w:rsidRDefault="00C81974" w:rsidP="00E31D47">
          <w:r>
            <w:t>Driedaagse zeeklas en driedaagse stadsklas in de loop van de lagere school.</w:t>
          </w:r>
        </w:p>
      </w:sdtContent>
    </w:sdt>
    <w:p w14:paraId="4A720E28" w14:textId="6ED25546" w:rsidR="00A11E63" w:rsidRDefault="00A11E63" w:rsidP="00AD1483">
      <w:pPr>
        <w:pStyle w:val="Kop3"/>
      </w:pPr>
      <w:r w:rsidRPr="00AD1483">
        <w:t>Wijze van betaling</w:t>
      </w:r>
    </w:p>
    <w:sdt>
      <w:sdtPr>
        <w:rPr>
          <w:lang w:val="nl-NL" w:eastAsia="nl-NL"/>
        </w:rPr>
        <w:alias w:val="Vermeld hier info over facturatie"/>
        <w:tag w:val="Vermeld hier info over facturatie"/>
        <w:id w:val="674774655"/>
        <w:placeholder>
          <w:docPart w:val="EA46670D191D46038D8F4B411880AD77"/>
        </w:placeholder>
        <w15:color w:val="A8AF37"/>
      </w:sdtPr>
      <w:sdtContent>
        <w:p w14:paraId="5B573DEA" w14:textId="0D49E4F5" w:rsidR="00FD7C1A" w:rsidRPr="00793312" w:rsidRDefault="00FD7C1A" w:rsidP="00FD7C1A">
          <w:r w:rsidRPr="00793312">
            <w:t>Op het einde van de maand krijgt u een</w:t>
          </w:r>
          <w:r>
            <w:t xml:space="preserve"> digitale</w:t>
          </w:r>
          <w:r w:rsidRPr="00793312">
            <w:t xml:space="preserve"> factuur</w:t>
          </w:r>
          <w:r>
            <w:t xml:space="preserve"> via mail</w:t>
          </w:r>
          <w:r w:rsidRPr="00793312">
            <w:t xml:space="preserve"> met alle gemaakte onkosten</w:t>
          </w:r>
          <w:r>
            <w:t xml:space="preserve"> </w:t>
          </w:r>
          <w:r w:rsidRPr="00793312">
            <w:t xml:space="preserve">die via overschrijving of domiciliëring kan betaald worden binnen de 14 dagen na afgifte. </w:t>
          </w:r>
          <w:r>
            <w:t>Contante betaling is niet mogelijk</w:t>
          </w:r>
          <w:r w:rsidRPr="00793312">
            <w:t xml:space="preserve">. Wie een domiciliëring wenst, kan een formulier verkrijgen op het secretariaat. </w:t>
          </w:r>
        </w:p>
        <w:p w14:paraId="53B25828" w14:textId="78A24A98" w:rsidR="0095555A" w:rsidRPr="00DC1044" w:rsidRDefault="00D77035" w:rsidP="002F63BF">
          <w:r w:rsidRPr="0095555A">
            <w:rPr>
              <w:bCs/>
            </w:rPr>
            <w:t>Ouders zijn, ongeacht hun burgerlijke staat, hoofdelijk gehouden tot het betalen van de schoolrekening. Dat betekent dat we beide ouders kunnen aanspreken om de volledige rekening te betalen. We kunnen dus niet ingaan op een vraag om de schoolrekening te splitsen. Als ouders het niet eens zijn over het betalen van de schoolrekening, bezorgen we jullie beiden een identieke schoolrekening. Zolang die rekening niet volledig betaald is, blijven beide ouders elk het volledige restbedrag verschuldigd, ongeacht de afspraken die ze met elkaar gemaakt hebben.</w:t>
          </w:r>
        </w:p>
      </w:sdtContent>
    </w:sdt>
    <w:p w14:paraId="5C139991" w14:textId="3851F0C1" w:rsidR="00A11E63" w:rsidRPr="00AD1483" w:rsidRDefault="00A11E63" w:rsidP="00AD1483">
      <w:pPr>
        <w:pStyle w:val="Kop3"/>
      </w:pPr>
      <w:r w:rsidRPr="00AD1483">
        <w:t xml:space="preserve">Bij wie </w:t>
      </w:r>
      <w:r w:rsidR="00220DDB">
        <w:t>kun</w:t>
      </w:r>
      <w:r w:rsidRPr="00AD1483">
        <w:t xml:space="preserve"> je terecht als je betalingsmoeilijkheden hebt?</w:t>
      </w:r>
    </w:p>
    <w:p w14:paraId="76F72D55" w14:textId="0A181C2C" w:rsidR="00A11E63" w:rsidRDefault="00A11E63" w:rsidP="00A11E63">
      <w:r>
        <w:t xml:space="preserve">Indien je problemen ondervindt met het betalen van de schoolrekening, </w:t>
      </w:r>
      <w:r w:rsidR="00F6128B">
        <w:t>kun</w:t>
      </w:r>
      <w:r>
        <w:t xml:space="preserve"> je contact opnemen met </w:t>
      </w:r>
      <w:sdt>
        <w:sdtPr>
          <w:rPr>
            <w:lang w:val="nl-NL" w:eastAsia="nl-NL"/>
          </w:rPr>
          <w:alias w:val="Geef hier de naam van de verantwoordelijke"/>
          <w:tag w:val="Geef hier de naam van de verantwoordelijke"/>
          <w:id w:val="1340670207"/>
          <w:placeholder>
            <w:docPart w:val="84D07AB0EF7A423CADBD89BF644CB234"/>
          </w:placeholder>
          <w15:color w:val="A8AF37"/>
        </w:sdtPr>
        <w:sdtContent>
          <w:r w:rsidR="00FD7C1A">
            <w:rPr>
              <w:lang w:val="nl-NL" w:eastAsia="nl-NL"/>
            </w:rPr>
            <w:t>de directeur</w:t>
          </w:r>
          <w:r w:rsidR="007E025B">
            <w:rPr>
              <w:lang w:val="nl-NL" w:eastAsia="nl-NL"/>
            </w:rPr>
            <w:t xml:space="preserve"> of het secretariaat</w:t>
          </w:r>
        </w:sdtContent>
      </w:sdt>
      <w:r>
        <w:t>. We maken dan afspraken over een aangepaste betalingswijze. We verzekeren een discrete behandeling van je vraag.</w:t>
      </w:r>
    </w:p>
    <w:p w14:paraId="03931809" w14:textId="3903AE76" w:rsidR="00A11E63" w:rsidRDefault="00A11E63" w:rsidP="00A11E63">
      <w:r>
        <w:t xml:space="preserve">Indien we vaststellen dat de schoolrekening geheel of gedeeltelijk onbetaald blijft zonder dat er financiële problemen zijn of omdat de gemaakte afspraken niet worden nageleefd, </w:t>
      </w:r>
      <w:r w:rsidR="00B174C4">
        <w:t xml:space="preserve">zetten we </w:t>
      </w:r>
      <w:r>
        <w:t xml:space="preserve">verdere stappen. Ook dan zoeken we in eerste instantie in overleg naar een oplossing. Indien </w:t>
      </w:r>
      <w:r w:rsidR="00F758CA">
        <w:t>dat</w:t>
      </w:r>
      <w:r>
        <w:t xml:space="preserve"> niet mogelijk blijkt, kunnen we overgaan tot het versturen van een dwingende herinneringsbrief (aangetekende ingebrekestelling). Vanaf dat moment kunnen we maximaal de wettelijke intrestvoet aanrekenen op het verschuldigde bedrag.</w:t>
      </w:r>
    </w:p>
    <w:p w14:paraId="3D0DB204" w14:textId="4E3E4099" w:rsidR="00A11E63" w:rsidRPr="00AD1483" w:rsidRDefault="00A11E63" w:rsidP="00AD1483">
      <w:pPr>
        <w:pStyle w:val="Kop3"/>
      </w:pPr>
      <w:r w:rsidRPr="00AD1483">
        <w:lastRenderedPageBreak/>
        <w:t>Recupereren van kosten?</w:t>
      </w:r>
    </w:p>
    <w:p w14:paraId="0BC39D19" w14:textId="1259643F" w:rsidR="00EB1A84" w:rsidRPr="00FD7C1A" w:rsidRDefault="00A11E63" w:rsidP="00830045">
      <w:r>
        <w:t>Wanneer je laattijdig hebt afgezegd voor een schoolactiviteit of als je kind op dat moment afwezig is, zullen we het deel van de kosten terugbetalen dat nog te recupereren is. Kosten die we al gemaakt hadden, kunnen we opnemen in de schoolrekening.</w:t>
      </w:r>
    </w:p>
    <w:p w14:paraId="672F4471" w14:textId="757351B3" w:rsidR="00382063" w:rsidRPr="000B638B" w:rsidRDefault="004B2358" w:rsidP="00382063">
      <w:pPr>
        <w:spacing w:before="200"/>
        <w:jc w:val="right"/>
        <w:rPr>
          <w:i/>
          <w:iCs/>
          <w:color w:val="AE2081"/>
          <w:sz w:val="18"/>
          <w:szCs w:val="18"/>
          <w:u w:val="single"/>
        </w:rPr>
      </w:pPr>
      <w:bookmarkStart w:id="106" w:name="_Ref60913681"/>
      <w:bookmarkStart w:id="107" w:name="_Ref66443733"/>
      <w:r>
        <w:rPr>
          <w:bCs/>
          <w:noProof/>
          <w:color w:val="FFFFFF" w:themeColor="background1"/>
        </w:rPr>
        <w:drawing>
          <wp:anchor distT="0" distB="0" distL="114300" distR="114300" simplePos="0" relativeHeight="251658275" behindDoc="0" locked="0" layoutInCell="1" allowOverlap="1" wp14:anchorId="77047B58" wp14:editId="01F20DD1">
            <wp:simplePos x="0" y="0"/>
            <wp:positionH relativeFrom="column">
              <wp:posOffset>-762000</wp:posOffset>
            </wp:positionH>
            <wp:positionV relativeFrom="paragraph">
              <wp:posOffset>281940</wp:posOffset>
            </wp:positionV>
            <wp:extent cx="628650" cy="628650"/>
            <wp:effectExtent l="0" t="0" r="0" b="0"/>
            <wp:wrapThrough wrapText="bothSides">
              <wp:wrapPolygon edited="0">
                <wp:start x="1309" y="2618"/>
                <wp:lineTo x="655" y="7200"/>
                <wp:lineTo x="655" y="10473"/>
                <wp:lineTo x="2618" y="15055"/>
                <wp:lineTo x="15055" y="17673"/>
                <wp:lineTo x="18327" y="17673"/>
                <wp:lineTo x="20291" y="14400"/>
                <wp:lineTo x="20945" y="7855"/>
                <wp:lineTo x="19636" y="5891"/>
                <wp:lineTo x="13091" y="2618"/>
                <wp:lineTo x="1309" y="2618"/>
              </wp:wrapPolygon>
            </wp:wrapThrough>
            <wp:docPr id="46" name="Graphic 46" descr="Chatt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Chatten silhouet"/>
                    <pic:cNvPicPr/>
                  </pic:nvPicPr>
                  <pic:blipFill>
                    <a:blip r:embed="rId91">
                      <a:extLst>
                        <a:ext uri="{28A0092B-C50C-407E-A947-70E740481C1C}">
                          <a14:useLocalDpi xmlns:a14="http://schemas.microsoft.com/office/drawing/2010/main" val="0"/>
                        </a:ext>
                        <a:ext uri="{96DAC541-7B7A-43D3-8B79-37D633B846F1}">
                          <asvg:svgBlip xmlns:asvg="http://schemas.microsoft.com/office/drawing/2016/SVG/main" r:embed="rId92"/>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p>
    <w:p w14:paraId="2E0DF8A4" w14:textId="3C6ACE4F" w:rsidR="00A11E63" w:rsidRPr="00E518F8" w:rsidRDefault="00A11E63" w:rsidP="003210FB">
      <w:pPr>
        <w:pStyle w:val="Kop2"/>
        <w:shd w:val="clear" w:color="auto" w:fill="AE2081"/>
        <w:rPr>
          <w:color w:val="FFFFFF" w:themeColor="background1"/>
        </w:rPr>
      </w:pPr>
      <w:bookmarkStart w:id="108" w:name="_Ref84256512"/>
      <w:r w:rsidRPr="00E518F8">
        <w:rPr>
          <w:color w:val="FFFFFF" w:themeColor="background1"/>
        </w:rPr>
        <w:t>Participatie</w:t>
      </w:r>
      <w:bookmarkEnd w:id="106"/>
      <w:bookmarkEnd w:id="107"/>
      <w:bookmarkEnd w:id="108"/>
    </w:p>
    <w:p w14:paraId="69087561" w14:textId="191D39BD" w:rsidR="00A11E63" w:rsidRPr="004B171E" w:rsidRDefault="00A11E63" w:rsidP="004B171E">
      <w:pPr>
        <w:pStyle w:val="Kop3"/>
      </w:pPr>
      <w:r w:rsidRPr="004B171E">
        <w:t>Schoolraad</w:t>
      </w:r>
    </w:p>
    <w:p w14:paraId="048C0739" w14:textId="44CF2BC3" w:rsidR="00A11E63" w:rsidRDefault="00A11E63" w:rsidP="000E75E5">
      <w:pPr>
        <w:rPr>
          <w:lang w:val="nl-NL" w:eastAsia="nl-NL"/>
        </w:rPr>
      </w:pPr>
      <w:r>
        <w:rPr>
          <w:lang w:val="nl-NL" w:eastAsia="nl-NL"/>
        </w:rPr>
        <w:t>De schoolraad</w:t>
      </w:r>
      <w:r w:rsidRPr="000823BD">
        <w:rPr>
          <w:lang w:val="nl-NL" w:eastAsia="nl-NL"/>
        </w:rPr>
        <w:t xml:space="preserve"> </w:t>
      </w:r>
      <w:r>
        <w:rPr>
          <w:lang w:val="nl-NL" w:eastAsia="nl-NL"/>
        </w:rPr>
        <w:t>is een formeel participatieorgaan. Ze bestaat uit vertegenwoordigers van:</w:t>
      </w:r>
    </w:p>
    <w:p w14:paraId="0AFDC84A" w14:textId="1846D55E" w:rsidR="00A11E63" w:rsidRPr="001A6B4C" w:rsidRDefault="006C7C65" w:rsidP="000E75E5">
      <w:pPr>
        <w:pStyle w:val="Opsomming"/>
        <w:rPr>
          <w:lang w:val="nl-NL"/>
        </w:rPr>
      </w:pPr>
      <w:r>
        <w:rPr>
          <w:lang w:val="nl-NL"/>
        </w:rPr>
        <w:t>o</w:t>
      </w:r>
      <w:r w:rsidR="00A11E63" w:rsidRPr="001A6B4C">
        <w:rPr>
          <w:lang w:val="nl-NL"/>
        </w:rPr>
        <w:t>uders</w:t>
      </w:r>
      <w:r>
        <w:rPr>
          <w:lang w:val="nl-NL"/>
        </w:rPr>
        <w:t>;</w:t>
      </w:r>
    </w:p>
    <w:p w14:paraId="44F9634C" w14:textId="3714E573" w:rsidR="00A11E63" w:rsidRPr="001A6B4C" w:rsidRDefault="006C7C65" w:rsidP="000E75E5">
      <w:pPr>
        <w:pStyle w:val="Opsomming"/>
        <w:rPr>
          <w:lang w:val="nl-NL"/>
        </w:rPr>
      </w:pPr>
      <w:r>
        <w:rPr>
          <w:lang w:val="nl-NL"/>
        </w:rPr>
        <w:t>p</w:t>
      </w:r>
      <w:r w:rsidR="00A11E63" w:rsidRPr="001A6B4C">
        <w:rPr>
          <w:lang w:val="nl-NL"/>
        </w:rPr>
        <w:t>ersoneel</w:t>
      </w:r>
      <w:r>
        <w:rPr>
          <w:lang w:val="nl-NL"/>
        </w:rPr>
        <w:t>;</w:t>
      </w:r>
    </w:p>
    <w:p w14:paraId="2E633F17" w14:textId="175D72D9" w:rsidR="00A11E63" w:rsidRDefault="00A11E63" w:rsidP="000E75E5">
      <w:pPr>
        <w:pStyle w:val="Opsomming"/>
        <w:rPr>
          <w:lang w:val="nl-NL"/>
        </w:rPr>
      </w:pPr>
      <w:r>
        <w:rPr>
          <w:lang w:val="nl-NL"/>
        </w:rPr>
        <w:t xml:space="preserve">de </w:t>
      </w:r>
      <w:r w:rsidRPr="001A6B4C">
        <w:rPr>
          <w:lang w:val="nl-NL"/>
        </w:rPr>
        <w:t>lokale gemeenschap</w:t>
      </w:r>
      <w:r w:rsidR="006C7C65">
        <w:rPr>
          <w:lang w:val="nl-NL"/>
        </w:rPr>
        <w:t>.</w:t>
      </w:r>
    </w:p>
    <w:p w14:paraId="30781F16" w14:textId="7100DAA3" w:rsidR="00A11E63" w:rsidRPr="00D3194F" w:rsidRDefault="00A11E63" w:rsidP="00A11E63">
      <w:pPr>
        <w:rPr>
          <w:lang w:val="nl-NL" w:eastAsia="nl-NL"/>
        </w:rPr>
      </w:pPr>
      <w:r>
        <w:rPr>
          <w:lang w:val="nl-NL" w:eastAsia="nl-NL"/>
        </w:rPr>
        <w:t xml:space="preserve">De schoolraad telt een gelijk aantal vertegenwoordigers per </w:t>
      </w:r>
      <w:r w:rsidR="00877722">
        <w:rPr>
          <w:lang w:val="nl-NL" w:eastAsia="nl-NL"/>
        </w:rPr>
        <w:t>geleding</w:t>
      </w:r>
      <w:r>
        <w:rPr>
          <w:lang w:val="nl-NL" w:eastAsia="nl-NL"/>
        </w:rPr>
        <w:t>.</w:t>
      </w:r>
    </w:p>
    <w:p w14:paraId="0B4D5EA5" w14:textId="4F218589" w:rsidR="00A11E63" w:rsidRDefault="00A11E63" w:rsidP="00A11E63">
      <w:pPr>
        <w:rPr>
          <w:lang w:val="nl-NL" w:eastAsia="nl-NL"/>
        </w:rPr>
      </w:pPr>
      <w:r w:rsidRPr="612CC7B1">
        <w:rPr>
          <w:lang w:val="nl-NL" w:eastAsia="nl-NL"/>
        </w:rPr>
        <w:t xml:space="preserve">De schoolraad overlegt met het schoolbestuur. Ze kan het schoolbestuur ook schriftelijk adviseren. De schoolraad </w:t>
      </w:r>
      <w:proofErr w:type="gramStart"/>
      <w:r w:rsidRPr="612CC7B1">
        <w:rPr>
          <w:lang w:val="nl-NL" w:eastAsia="nl-NL"/>
        </w:rPr>
        <w:t>houdt</w:t>
      </w:r>
      <w:proofErr w:type="gramEnd"/>
      <w:r w:rsidR="07733660" w:rsidRPr="612CC7B1">
        <w:rPr>
          <w:lang w:val="nl-NL" w:eastAsia="nl-NL"/>
        </w:rPr>
        <w:t xml:space="preserve"> </w:t>
      </w:r>
      <w:r w:rsidRPr="612CC7B1">
        <w:rPr>
          <w:lang w:val="nl-NL" w:eastAsia="nl-NL"/>
        </w:rPr>
        <w:t xml:space="preserve">je op de hoogte van haar standpunten en activiteiten en zal je in sommige gevallen ook </w:t>
      </w:r>
      <w:r w:rsidR="00BF3B2A" w:rsidRPr="612CC7B1">
        <w:rPr>
          <w:lang w:val="nl-NL" w:eastAsia="nl-NL"/>
        </w:rPr>
        <w:t>consulteren</w:t>
      </w:r>
      <w:r w:rsidRPr="612CC7B1">
        <w:rPr>
          <w:lang w:val="nl-NL" w:eastAsia="nl-NL"/>
        </w:rPr>
        <w:t>.</w:t>
      </w:r>
    </w:p>
    <w:p w14:paraId="7004EFA5" w14:textId="564E44A6" w:rsidR="00C47A56" w:rsidRDefault="00A11E63" w:rsidP="00A11E63">
      <w:pPr>
        <w:rPr>
          <w:lang w:val="nl-NL" w:eastAsia="nl-NL"/>
        </w:rPr>
      </w:pPr>
      <w:r>
        <w:rPr>
          <w:lang w:val="nl-NL" w:eastAsia="nl-NL"/>
        </w:rPr>
        <w:t>De schoolraad</w:t>
      </w:r>
      <w:r w:rsidRPr="000823BD">
        <w:rPr>
          <w:lang w:val="nl-NL" w:eastAsia="nl-NL"/>
        </w:rPr>
        <w:t xml:space="preserve"> wordt </w:t>
      </w:r>
      <w:r>
        <w:rPr>
          <w:lang w:val="nl-NL" w:eastAsia="nl-NL"/>
        </w:rPr>
        <w:t xml:space="preserve">om de </w:t>
      </w:r>
      <w:r w:rsidR="00AC7AFF">
        <w:rPr>
          <w:lang w:val="nl-NL" w:eastAsia="nl-NL"/>
        </w:rPr>
        <w:t>4</w:t>
      </w:r>
      <w:r>
        <w:rPr>
          <w:lang w:val="nl-NL" w:eastAsia="nl-NL"/>
        </w:rPr>
        <w:t xml:space="preserve"> jaar opnieuw </w:t>
      </w:r>
      <w:r w:rsidRPr="000823BD">
        <w:rPr>
          <w:lang w:val="nl-NL" w:eastAsia="nl-NL"/>
        </w:rPr>
        <w:t>samengesteld.</w:t>
      </w:r>
    </w:p>
    <w:sdt>
      <w:sdtPr>
        <w:rPr>
          <w:rFonts w:eastAsia="Times New Roman" w:cs="Times New Roman"/>
          <w:lang w:val="nl-NL" w:eastAsia="nl-NL"/>
        </w:rPr>
        <w:alias w:val="Vermeld hier info over de schoolraad"/>
        <w:tag w:val="Vermeld hier info over de schoolraad"/>
        <w:id w:val="-1564485106"/>
        <w:placeholder>
          <w:docPart w:val="53480D4F294F48349328C8084F5DFD6E"/>
        </w:placeholder>
        <w15:color w:val="A8AF37"/>
      </w:sdtPr>
      <w:sdtEndPr>
        <w:rPr>
          <w:rFonts w:eastAsiaTheme="minorEastAsia" w:cstheme="minorBidi"/>
        </w:rPr>
      </w:sdtEndPr>
      <w:sdtContent>
        <w:p w14:paraId="1147A496" w14:textId="306B537D" w:rsidR="00480604" w:rsidRDefault="00FD7C1A" w:rsidP="00FD7C1A">
          <w:r>
            <w:t>D</w:t>
          </w:r>
          <w:r w:rsidR="00CE058C" w:rsidRPr="00F67624">
            <w:t>e leden van de ouder- en personeelsgeleding worden door middel van rechtstreekse verkiezingen aangeduid. De leden van de lokale gemeenschap worden vervolgens gekozen door de twee voornoemde geledingen.</w:t>
          </w:r>
          <w:r w:rsidR="00480604">
            <w:t xml:space="preserve"> </w:t>
          </w:r>
        </w:p>
        <w:p w14:paraId="3C79EA6E" w14:textId="77777777" w:rsidR="00480604" w:rsidRDefault="00480604" w:rsidP="00FD7C1A">
          <w:r>
            <w:t>Leden van de schoolraad:</w:t>
          </w:r>
        </w:p>
        <w:p w14:paraId="2E4DE7F7" w14:textId="77777777" w:rsidR="00480604" w:rsidRDefault="00480604" w:rsidP="00FD7C1A">
          <w:r>
            <w:t>Dorp</w:t>
          </w:r>
        </w:p>
        <w:p w14:paraId="057A3B54" w14:textId="77777777" w:rsidR="00480604" w:rsidRDefault="00480604" w:rsidP="00FD7C1A">
          <w:r>
            <w:tab/>
            <w:t>Ouders:</w:t>
          </w:r>
        </w:p>
        <w:p w14:paraId="0FCE1B39" w14:textId="5C238D02" w:rsidR="00480604" w:rsidRDefault="00480604" w:rsidP="00FD7C1A">
          <w:r>
            <w:tab/>
            <w:t xml:space="preserve">Katrien Van </w:t>
          </w:r>
          <w:r w:rsidR="000662DA">
            <w:t>Der</w:t>
          </w:r>
          <w:r>
            <w:t xml:space="preserve"> Weegh</w:t>
          </w:r>
        </w:p>
        <w:p w14:paraId="726E6DBB" w14:textId="0B3C42F3" w:rsidR="00480604" w:rsidRDefault="00480604" w:rsidP="00FD7C1A">
          <w:r>
            <w:tab/>
          </w:r>
          <w:r w:rsidR="00E756A5">
            <w:t>Anneleen Coene</w:t>
          </w:r>
        </w:p>
        <w:p w14:paraId="4B976E8B" w14:textId="52AB5F50" w:rsidR="00480604" w:rsidRDefault="00480604" w:rsidP="00FD7C1A">
          <w:r>
            <w:tab/>
            <w:t>Leerkrachten:</w:t>
          </w:r>
        </w:p>
        <w:p w14:paraId="4F4814FB" w14:textId="77777777" w:rsidR="00480604" w:rsidRDefault="00480604" w:rsidP="00FD7C1A">
          <w:r>
            <w:tab/>
            <w:t>Anja Van Hoof</w:t>
          </w:r>
        </w:p>
        <w:p w14:paraId="758C57D7" w14:textId="65090874" w:rsidR="00E756A5" w:rsidRDefault="00E756A5" w:rsidP="00FD7C1A">
          <w:r>
            <w:tab/>
            <w:t>Evy Callaert</w:t>
          </w:r>
        </w:p>
        <w:p w14:paraId="38D4C751" w14:textId="77777777" w:rsidR="00480604" w:rsidRDefault="00480604" w:rsidP="00FD7C1A">
          <w:r>
            <w:t>Heizijde</w:t>
          </w:r>
        </w:p>
        <w:p w14:paraId="708096D4" w14:textId="77777777" w:rsidR="00480604" w:rsidRDefault="00480604" w:rsidP="00FD7C1A">
          <w:r>
            <w:tab/>
            <w:t>Ouders:</w:t>
          </w:r>
        </w:p>
        <w:p w14:paraId="4F850576" w14:textId="6823D7CA" w:rsidR="00480604" w:rsidRDefault="00480604" w:rsidP="00FD7C1A">
          <w:r>
            <w:tab/>
          </w:r>
          <w:r w:rsidR="00E756A5">
            <w:t>Vincent Browet</w:t>
          </w:r>
          <w:r w:rsidR="007B69CD">
            <w:t xml:space="preserve"> (voorzitter)</w:t>
          </w:r>
        </w:p>
        <w:p w14:paraId="4FB5DA00" w14:textId="77777777" w:rsidR="00480604" w:rsidRDefault="00480604" w:rsidP="00FD7C1A">
          <w:r>
            <w:tab/>
            <w:t>Leerkrachten:</w:t>
          </w:r>
        </w:p>
        <w:p w14:paraId="32B386FD" w14:textId="5189B742" w:rsidR="005F7FE8" w:rsidRDefault="00480604" w:rsidP="00FD7C1A">
          <w:r>
            <w:tab/>
          </w:r>
          <w:r w:rsidR="00C03DA6">
            <w:t>Dimitri Moeyersoons</w:t>
          </w:r>
        </w:p>
        <w:p w14:paraId="08AADE96" w14:textId="77777777" w:rsidR="00CE179A" w:rsidRDefault="00CE179A" w:rsidP="00FD7C1A">
          <w:r>
            <w:lastRenderedPageBreak/>
            <w:t>Lokale gemeenschap</w:t>
          </w:r>
        </w:p>
        <w:p w14:paraId="1F2DBCB4" w14:textId="37448813" w:rsidR="002B21E9" w:rsidRDefault="00CE179A" w:rsidP="00FD7C1A">
          <w:r>
            <w:tab/>
          </w:r>
          <w:r w:rsidR="002B21E9">
            <w:t>An Hofmans</w:t>
          </w:r>
        </w:p>
        <w:p w14:paraId="38C9346B" w14:textId="647582F3" w:rsidR="00E630ED" w:rsidRPr="00FD7C1A" w:rsidRDefault="002B21E9" w:rsidP="00FD7C1A">
          <w:r>
            <w:tab/>
          </w:r>
          <w:r w:rsidR="000E7054">
            <w:t>Liesbet</w:t>
          </w:r>
          <w:r w:rsidR="008F125C">
            <w:t xml:space="preserve"> Lauwer</w:t>
          </w:r>
          <w:r w:rsidR="00A74E00">
            <w:t>ys</w:t>
          </w:r>
        </w:p>
      </w:sdtContent>
    </w:sdt>
    <w:p w14:paraId="2683DBFC" w14:textId="77777777" w:rsidR="00A11E63" w:rsidRPr="004B171E" w:rsidRDefault="00A11E63" w:rsidP="004B171E">
      <w:pPr>
        <w:pStyle w:val="Kop3"/>
      </w:pPr>
      <w:r w:rsidRPr="004B171E">
        <w:t>Ouderraad</w:t>
      </w:r>
    </w:p>
    <w:sdt>
      <w:sdtPr>
        <w:rPr>
          <w:lang w:val="nl-NL" w:eastAsia="nl-NL"/>
        </w:rPr>
        <w:alias w:val="Vermeld hier info over de ouderraad"/>
        <w:tag w:val="Ouderraad"/>
        <w:id w:val="-812407931"/>
        <w:placeholder>
          <w:docPart w:val="2B3B8F05A08D48A6B116FB3AF58A9B89"/>
        </w:placeholder>
        <w15:color w:val="A8AF37"/>
      </w:sdtPr>
      <w:sdtEndPr>
        <w:rPr>
          <w:b/>
          <w:bCs/>
        </w:rPr>
      </w:sdtEndPr>
      <w:sdtContent>
        <w:p w14:paraId="47708F64" w14:textId="77777777" w:rsidR="001F02EC" w:rsidRPr="00FD7C1A" w:rsidRDefault="001F02EC" w:rsidP="001F02EC">
          <w:pPr>
            <w:rPr>
              <w:b/>
              <w:bCs/>
              <w:color w:val="A8AF37"/>
              <w:lang w:val="nl-NL" w:eastAsia="nl-NL"/>
            </w:rPr>
          </w:pPr>
          <w:r w:rsidRPr="00F67624">
            <w:rPr>
              <w:iCs/>
            </w:rPr>
            <w:t>In onze school is er geen ouderraad.</w:t>
          </w:r>
        </w:p>
      </w:sdtContent>
    </w:sdt>
    <w:p w14:paraId="7E7906A7" w14:textId="7CDBE865" w:rsidR="001F02EC" w:rsidRDefault="001F02EC" w:rsidP="001F02EC">
      <w:pPr>
        <w:pStyle w:val="Kop3"/>
        <w:rPr>
          <w:lang w:val="nl-NL" w:eastAsia="nl-NL"/>
        </w:rPr>
      </w:pPr>
      <w:r>
        <w:rPr>
          <w:lang w:val="nl-NL" w:eastAsia="nl-NL"/>
        </w:rPr>
        <w:t>Oudercomité/oudervereniging</w:t>
      </w:r>
    </w:p>
    <w:p w14:paraId="25F88F08" w14:textId="77777777" w:rsidR="001F02EC" w:rsidRPr="00A44B4A" w:rsidRDefault="001F02EC" w:rsidP="001F02EC">
      <w:r w:rsidRPr="00A44B4A">
        <w:t>Het doel van de vereniging is de opvoeding en het onderwijs van onze school vol</w:t>
      </w:r>
      <w:r w:rsidRPr="00A44B4A">
        <w:softHyphen/>
        <w:t>gens christelijke principes te ondersteunen.  Samenwerking en doorstroming zijn hier twee sleutelbegrippen.</w:t>
      </w:r>
    </w:p>
    <w:p w14:paraId="05E709A9" w14:textId="77777777" w:rsidR="001F02EC" w:rsidRPr="00A44B4A" w:rsidRDefault="001F02EC" w:rsidP="001F02EC">
      <w:r w:rsidRPr="00A44B4A">
        <w:t>Alle ouders zijn steeds welkom.</w:t>
      </w:r>
    </w:p>
    <w:p w14:paraId="1D4C5775" w14:textId="66D24502" w:rsidR="001F02EC" w:rsidRPr="00A44B4A" w:rsidRDefault="001F02EC" w:rsidP="001F02EC">
      <w:r>
        <w:t>Het oudercomité</w:t>
      </w:r>
      <w:r w:rsidRPr="00A44B4A">
        <w:t xml:space="preserve"> vertegenwoordigt alle ouders met kinderen op onze school.  Haar voornaamste taak bestaat erin alle mogelijke initiatieven te ontwikkelen om de ban</w:t>
      </w:r>
      <w:r w:rsidRPr="00A44B4A">
        <w:softHyphen/>
        <w:t xml:space="preserve">den tussen de ouders, de kinderen, de leraren en de directie te versterken. </w:t>
      </w:r>
      <w:r>
        <w:t>V</w:t>
      </w:r>
      <w:r w:rsidRPr="00A44B4A">
        <w:t>ia samenwerking en het organiseren van een waaier van activiteiten kan het doel bereikt worden.  D</w:t>
      </w:r>
      <w:r>
        <w:t>a</w:t>
      </w:r>
      <w:r w:rsidRPr="00A44B4A">
        <w:t xml:space="preserve">t kan gebeuren onder andere door het inrichten van pedagogische activiteiten zoals een vormingsavond, het verlenen van 'hand- en spandiensten' bij de vele schoolse activiteiten, het aankopen van didactisch materiaal enzovoort. </w:t>
      </w:r>
    </w:p>
    <w:p w14:paraId="58B5A365" w14:textId="77777777" w:rsidR="001F02EC" w:rsidRDefault="001F02EC" w:rsidP="001F02EC">
      <w:r w:rsidRPr="00A44B4A">
        <w:t>U kunt bij de mensen van de ouderraad terecht met problemen, vragen, ideeën en/of voorstellen.</w:t>
      </w:r>
      <w:r w:rsidRPr="00A44B4A">
        <w:br/>
      </w:r>
    </w:p>
    <w:p w14:paraId="3E14EA9E" w14:textId="77777777" w:rsidR="001F02EC" w:rsidRDefault="001F02EC" w:rsidP="001F02EC">
      <w:r w:rsidRPr="00A44B4A">
        <w:t>Voorzitter</w:t>
      </w:r>
      <w:r>
        <w:t xml:space="preserve"> Dorp</w:t>
      </w:r>
      <w:r w:rsidRPr="00A44B4A">
        <w:t xml:space="preserve">: </w:t>
      </w:r>
      <w:r w:rsidRPr="00A44B4A">
        <w:tab/>
        <w:t xml:space="preserve">Katrien Van der Weegh    </w:t>
      </w:r>
      <w:r w:rsidRPr="00A44B4A">
        <w:tab/>
        <w:t xml:space="preserve"> </w:t>
      </w:r>
      <w:hyperlink r:id="rId93" w:history="1">
        <w:r w:rsidRPr="001F02EC">
          <w:rPr>
            <w:rStyle w:val="Hyperlink"/>
            <w:color w:val="auto"/>
            <w:u w:val="none"/>
          </w:rPr>
          <w:t>katrienvdw@hotmail.com</w:t>
        </w:r>
      </w:hyperlink>
      <w:r w:rsidRPr="001F02EC">
        <w:rPr>
          <w:color w:val="auto"/>
        </w:rPr>
        <w:t xml:space="preserve"> </w:t>
      </w:r>
    </w:p>
    <w:p w14:paraId="42DEEAA1" w14:textId="6E45237B" w:rsidR="001F02EC" w:rsidRPr="001F02EC" w:rsidRDefault="001F02EC" w:rsidP="00A11E63">
      <w:r>
        <w:t>Voorzitter Heizijde:</w:t>
      </w:r>
      <w:r>
        <w:tab/>
        <w:t>Evy Roose</w:t>
      </w:r>
      <w:r>
        <w:tab/>
      </w:r>
      <w:r>
        <w:tab/>
      </w:r>
      <w:r>
        <w:tab/>
        <w:t xml:space="preserve"> </w:t>
      </w:r>
      <w:r w:rsidR="00BC5884">
        <w:t>oudercomite.heizijde</w:t>
      </w:r>
      <w:r w:rsidRPr="001F02EC">
        <w:t>@hotmail.com</w:t>
      </w:r>
      <w:r w:rsidRPr="001F02EC">
        <w:br/>
      </w:r>
      <w:r w:rsidRPr="00A44B4A">
        <w:br/>
        <w:t>De ledenlijst kan u op verzoek bekomen.</w:t>
      </w:r>
    </w:p>
    <w:p w14:paraId="6460C0C1" w14:textId="77777777" w:rsidR="001F02EC" w:rsidRDefault="001F02EC" w:rsidP="00A11E63">
      <w:pPr>
        <w:rPr>
          <w:lang w:val="nl-NL" w:eastAsia="nl-NL"/>
        </w:rPr>
      </w:pPr>
    </w:p>
    <w:p w14:paraId="1B618AC1" w14:textId="6C597600" w:rsidR="00382063" w:rsidRPr="000B638B" w:rsidRDefault="00D7543F" w:rsidP="00382063">
      <w:pPr>
        <w:spacing w:before="200"/>
        <w:jc w:val="right"/>
        <w:rPr>
          <w:i/>
          <w:iCs/>
          <w:color w:val="AE2081"/>
          <w:sz w:val="18"/>
          <w:szCs w:val="18"/>
          <w:u w:val="single"/>
        </w:rPr>
      </w:pPr>
      <w:bookmarkStart w:id="109" w:name="_Ref65505085"/>
      <w:r>
        <w:rPr>
          <w:bCs/>
          <w:noProof/>
          <w:color w:val="FFFFFF" w:themeColor="background1"/>
          <w:sz w:val="10"/>
          <w:szCs w:val="10"/>
        </w:rPr>
        <w:drawing>
          <wp:anchor distT="0" distB="0" distL="114300" distR="114300" simplePos="0" relativeHeight="251658276" behindDoc="0" locked="0" layoutInCell="1" allowOverlap="1" wp14:anchorId="16326D81" wp14:editId="706D8B26">
            <wp:simplePos x="0" y="0"/>
            <wp:positionH relativeFrom="column">
              <wp:posOffset>-733426</wp:posOffset>
            </wp:positionH>
            <wp:positionV relativeFrom="paragraph">
              <wp:posOffset>444488</wp:posOffset>
            </wp:positionV>
            <wp:extent cx="582930" cy="582930"/>
            <wp:effectExtent l="0" t="57150" r="0" b="83820"/>
            <wp:wrapThrough wrapText="bothSides">
              <wp:wrapPolygon edited="0">
                <wp:start x="2429" y="274"/>
                <wp:lineTo x="-951" y="3190"/>
                <wp:lineTo x="3342" y="13636"/>
                <wp:lineTo x="730" y="14709"/>
                <wp:lineTo x="2877" y="19933"/>
                <wp:lineTo x="13511" y="21668"/>
                <wp:lineTo x="15622" y="23090"/>
                <wp:lineTo x="18233" y="22016"/>
                <wp:lineTo x="17786" y="2358"/>
                <wp:lineTo x="12107" y="-2177"/>
                <wp:lineTo x="7000" y="-1604"/>
                <wp:lineTo x="2429" y="274"/>
              </wp:wrapPolygon>
            </wp:wrapThrough>
            <wp:docPr id="47" name="Graphic 47" descr="Onlinenetwer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Onlinenetwerk silhouet"/>
                    <pic:cNvPicPr/>
                  </pic:nvPicPr>
                  <pic:blipFill>
                    <a:blip r:embed="rId94">
                      <a:extLst>
                        <a:ext uri="{28A0092B-C50C-407E-A947-70E740481C1C}">
                          <a14:useLocalDpi xmlns:a14="http://schemas.microsoft.com/office/drawing/2010/main" val="0"/>
                        </a:ext>
                        <a:ext uri="{96DAC541-7B7A-43D3-8B79-37D633B846F1}">
                          <asvg:svgBlip xmlns:asvg="http://schemas.microsoft.com/office/drawing/2016/SVG/main" r:embed="rId95"/>
                        </a:ext>
                      </a:extLst>
                    </a:blip>
                    <a:stretch>
                      <a:fillRect/>
                    </a:stretch>
                  </pic:blipFill>
                  <pic:spPr>
                    <a:xfrm rot="1340441">
                      <a:off x="0" y="0"/>
                      <a:ext cx="582930" cy="582930"/>
                    </a:xfrm>
                    <a:prstGeom prst="rect">
                      <a:avLst/>
                    </a:prstGeom>
                  </pic:spPr>
                </pic:pic>
              </a:graphicData>
            </a:graphic>
            <wp14:sizeRelH relativeFrom="margin">
              <wp14:pctWidth>0</wp14:pctWidth>
            </wp14:sizeRelH>
            <wp14:sizeRelV relativeFrom="margin">
              <wp14:pctHeight>0</wp14:pctHeight>
            </wp14:sizeRelV>
          </wp:anchor>
        </w:drawing>
      </w:r>
    </w:p>
    <w:p w14:paraId="51D56414" w14:textId="593146DC" w:rsidR="00A11E63" w:rsidRPr="00E518F8" w:rsidRDefault="00A11E63" w:rsidP="003210FB">
      <w:pPr>
        <w:pStyle w:val="Kop2"/>
        <w:shd w:val="clear" w:color="auto" w:fill="4CBCC5"/>
        <w:rPr>
          <w:color w:val="FFFFFF" w:themeColor="background1"/>
        </w:rPr>
      </w:pPr>
      <w:bookmarkStart w:id="110" w:name="_Ref67665692"/>
      <w:r w:rsidRPr="00E518F8">
        <w:rPr>
          <w:color w:val="FFFFFF" w:themeColor="background1"/>
        </w:rPr>
        <w:t xml:space="preserve">Gebruik van </w:t>
      </w:r>
      <w:r w:rsidR="001D157F">
        <w:rPr>
          <w:color w:val="FFFFFF" w:themeColor="background1"/>
        </w:rPr>
        <w:t>(</w:t>
      </w:r>
      <w:r w:rsidRPr="00E518F8">
        <w:rPr>
          <w:color w:val="FFFFFF" w:themeColor="background1"/>
        </w:rPr>
        <w:t>sociale</w:t>
      </w:r>
      <w:r w:rsidR="001D157F">
        <w:rPr>
          <w:color w:val="FFFFFF" w:themeColor="background1"/>
        </w:rPr>
        <w:t>)</w:t>
      </w:r>
      <w:r w:rsidRPr="00E518F8">
        <w:rPr>
          <w:color w:val="FFFFFF" w:themeColor="background1"/>
        </w:rPr>
        <w:t xml:space="preserve"> media</w:t>
      </w:r>
      <w:bookmarkEnd w:id="109"/>
      <w:bookmarkEnd w:id="110"/>
    </w:p>
    <w:p w14:paraId="026D29D0" w14:textId="7B58C56A" w:rsidR="00A11E63" w:rsidRPr="00F73274" w:rsidRDefault="00A11E63" w:rsidP="00F73274">
      <w:r w:rsidRPr="00F73274">
        <w:t xml:space="preserve">Wij respecteren de privacy van onze leerlingen, ouders en personeelsleden op </w:t>
      </w:r>
      <w:r w:rsidR="0032014B" w:rsidRPr="00F73274">
        <w:t>(</w:t>
      </w:r>
      <w:r w:rsidRPr="00F73274">
        <w:t>sociale</w:t>
      </w:r>
      <w:r w:rsidR="0032014B" w:rsidRPr="00F73274">
        <w:t>)</w:t>
      </w:r>
      <w:r w:rsidRPr="00F73274">
        <w:t xml:space="preserve"> media.</w:t>
      </w:r>
    </w:p>
    <w:p w14:paraId="11F1AF3B" w14:textId="41133C87" w:rsidR="002463F7" w:rsidRPr="00F73274" w:rsidRDefault="00A11E63" w:rsidP="00F73274">
      <w:r w:rsidRPr="00F73274">
        <w:t xml:space="preserve">Neem je deel aan </w:t>
      </w:r>
      <w:r w:rsidR="00D5566E" w:rsidRPr="00F73274">
        <w:t>(</w:t>
      </w:r>
      <w:r w:rsidRPr="00F73274">
        <w:t>sociale</w:t>
      </w:r>
      <w:r w:rsidR="00D5566E" w:rsidRPr="00F73274">
        <w:t>)</w:t>
      </w:r>
      <w:r w:rsidRPr="00F73274">
        <w:t xml:space="preserve"> media van de school, dan verwachten we dat je </w:t>
      </w:r>
      <w:r w:rsidR="004B274A" w:rsidRPr="00F73274">
        <w:t>ieders</w:t>
      </w:r>
      <w:r w:rsidRPr="00F73274">
        <w:t xml:space="preserve"> privacy respecteert. Ook verwachten we dat je je houdt aan de gedragsregels die wij samen met de participatieorganen op school hebben opgesteld.</w:t>
      </w:r>
    </w:p>
    <w:p w14:paraId="0D6A0E96" w14:textId="3F10BF42" w:rsidR="007B6A67" w:rsidRDefault="007B6A67" w:rsidP="007B6A67">
      <w:pPr>
        <w:spacing w:before="200"/>
        <w:jc w:val="right"/>
        <w:rPr>
          <w:i/>
          <w:iCs/>
          <w:color w:val="AE2081"/>
          <w:sz w:val="18"/>
          <w:szCs w:val="18"/>
          <w:u w:val="single"/>
        </w:rPr>
      </w:pPr>
    </w:p>
    <w:p w14:paraId="6E19B3BA" w14:textId="77777777" w:rsidR="002463F7" w:rsidRPr="0048402F" w:rsidRDefault="002463F7" w:rsidP="002463F7">
      <w:pPr>
        <w:pStyle w:val="Kop2"/>
        <w:shd w:val="clear" w:color="auto" w:fill="ED7D31" w:themeFill="accent2"/>
        <w:rPr>
          <w:color w:val="FFFFFF" w:themeColor="background1"/>
        </w:rPr>
      </w:pPr>
      <w:bookmarkStart w:id="111" w:name="_Ref130495598"/>
      <w:r>
        <w:rPr>
          <w:noProof/>
          <w:shd w:val="clear" w:color="auto" w:fill="FFE599" w:themeFill="accent4" w:themeFillTint="66"/>
        </w:rPr>
        <w:drawing>
          <wp:anchor distT="0" distB="0" distL="114300" distR="114300" simplePos="0" relativeHeight="251660331" behindDoc="0" locked="0" layoutInCell="1" allowOverlap="1" wp14:anchorId="21454757" wp14:editId="79CEA899">
            <wp:simplePos x="0" y="0"/>
            <wp:positionH relativeFrom="column">
              <wp:posOffset>-721995</wp:posOffset>
            </wp:positionH>
            <wp:positionV relativeFrom="paragraph">
              <wp:posOffset>102598</wp:posOffset>
            </wp:positionV>
            <wp:extent cx="542925" cy="542925"/>
            <wp:effectExtent l="0" t="0" r="9525" b="9525"/>
            <wp:wrapNone/>
            <wp:docPr id="1297490921" name="Graphic 1297490921" descr="Trillen van telefoo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90921" name="Graphic 1297490921" descr="Trillen van telefoon silhouet"/>
                    <pic:cNvPicPr/>
                  </pic:nvPicPr>
                  <pic:blipFill>
                    <a:blip r:embed="rId96">
                      <a:extLst>
                        <a:ext uri="{28A0092B-C50C-407E-A947-70E740481C1C}">
                          <a14:useLocalDpi xmlns:a14="http://schemas.microsoft.com/office/drawing/2010/main" val="0"/>
                        </a:ext>
                        <a:ext uri="{96DAC541-7B7A-43D3-8B79-37D633B846F1}">
                          <asvg:svgBlip xmlns:asvg="http://schemas.microsoft.com/office/drawing/2016/SVG/main" r:embed="rId97"/>
                        </a:ext>
                      </a:extLst>
                    </a:blip>
                    <a:stretch>
                      <a:fillRect/>
                    </a:stretch>
                  </pic:blipFill>
                  <pic:spPr>
                    <a:xfrm>
                      <a:off x="0" y="0"/>
                      <a:ext cx="542925" cy="542925"/>
                    </a:xfrm>
                    <a:prstGeom prst="rect">
                      <a:avLst/>
                    </a:prstGeom>
                  </pic:spPr>
                </pic:pic>
              </a:graphicData>
            </a:graphic>
            <wp14:sizeRelH relativeFrom="page">
              <wp14:pctWidth>0</wp14:pctWidth>
            </wp14:sizeRelH>
            <wp14:sizeRelV relativeFrom="page">
              <wp14:pctHeight>0</wp14:pctHeight>
            </wp14:sizeRelV>
          </wp:anchor>
        </w:drawing>
      </w:r>
      <w:r w:rsidRPr="0048402F">
        <w:rPr>
          <w:color w:val="FFFFFF" w:themeColor="background1"/>
        </w:rPr>
        <w:t>Afspraken over communicatie</w:t>
      </w:r>
      <w:bookmarkEnd w:id="111"/>
    </w:p>
    <w:p w14:paraId="3A6C0203" w14:textId="18A599DD" w:rsidR="008B3A3A" w:rsidRPr="004E62CD" w:rsidRDefault="002463F7" w:rsidP="002463F7">
      <w:pPr>
        <w:rPr>
          <w:rFonts w:eastAsia="Times New Roman" w:cs="Times New Roman"/>
          <w:lang w:eastAsia="nl-BE"/>
        </w:rPr>
      </w:pPr>
      <w:r w:rsidRPr="004E62CD">
        <w:rPr>
          <w:rFonts w:eastAsia="Times New Roman" w:cs="Times New Roman"/>
          <w:lang w:eastAsia="nl-BE"/>
        </w:rPr>
        <w:t>Binnen de school gelden er afspraken over de communicatie tussen het schoolteam, de ouders (en leerlingen).</w:t>
      </w:r>
    </w:p>
    <w:sdt>
      <w:sdtPr>
        <w:rPr>
          <w:lang w:val="nl-NL" w:eastAsia="nl-NL"/>
        </w:rPr>
        <w:alias w:val="Vermeld hier de afspraken over communicatie"/>
        <w:tag w:val="Vermeld hier de afspraken over communicatie"/>
        <w:id w:val="-1497186834"/>
        <w:placeholder>
          <w:docPart w:val="2F7534DCAED07A4F8CD64B4EECD083F0"/>
        </w:placeholder>
        <w15:color w:val="A8AF37"/>
      </w:sdtPr>
      <w:sdtEndPr>
        <w:rPr>
          <w:b/>
          <w:bCs/>
          <w:lang w:eastAsia="nl-BE"/>
        </w:rPr>
      </w:sdtEndPr>
      <w:sdtContent>
        <w:p w14:paraId="39EB1509" w14:textId="77777777" w:rsidR="008B3A3A" w:rsidRDefault="008B3A3A" w:rsidP="008B3A3A">
          <w:pPr>
            <w:pStyle w:val="Opsomming"/>
            <w:numPr>
              <w:ilvl w:val="0"/>
              <w:numId w:val="0"/>
            </w:numPr>
            <w:ind w:left="340" w:hanging="340"/>
          </w:pPr>
          <w:r>
            <w:t>Officiële communicatie gebeurt op onze school bij voorkeur via mail of telefonisch via het</w:t>
          </w:r>
        </w:p>
        <w:p w14:paraId="0A92CB45" w14:textId="3A00A1BC" w:rsidR="008B3A3A" w:rsidRDefault="008B3A3A" w:rsidP="008B3A3A">
          <w:pPr>
            <w:pStyle w:val="Opsomming"/>
            <w:numPr>
              <w:ilvl w:val="0"/>
              <w:numId w:val="0"/>
            </w:numPr>
            <w:ind w:left="340" w:hanging="340"/>
          </w:pPr>
          <w:r>
            <w:t xml:space="preserve">secretariaat (052/411418). De mailadressen van alle medewerkers kan je terugvinden in </w:t>
          </w:r>
          <w:r w:rsidR="00673D5D">
            <w:t>de</w:t>
          </w:r>
        </w:p>
        <w:p w14:paraId="3C8CD71B" w14:textId="77777777" w:rsidR="008B3A3A" w:rsidRDefault="008B3A3A" w:rsidP="008B3A3A">
          <w:pPr>
            <w:pStyle w:val="Opsomming"/>
            <w:numPr>
              <w:ilvl w:val="0"/>
              <w:numId w:val="0"/>
            </w:numPr>
            <w:ind w:left="340" w:hanging="340"/>
          </w:pPr>
          <w:r>
            <w:t>infobrochure.</w:t>
          </w:r>
          <w:r w:rsidRPr="00F73274">
            <w:t xml:space="preserve"> </w:t>
          </w:r>
        </w:p>
        <w:p w14:paraId="0224F3C4" w14:textId="03226848" w:rsidR="008B3A3A" w:rsidRDefault="008B3A3A" w:rsidP="008B3A3A">
          <w:pPr>
            <w:pStyle w:val="Opsomming"/>
            <w:numPr>
              <w:ilvl w:val="0"/>
              <w:numId w:val="0"/>
            </w:numPr>
            <w:ind w:left="340" w:hanging="340"/>
          </w:pPr>
          <w:r>
            <w:lastRenderedPageBreak/>
            <w:t>Sociale media (Facebook, Messenger, Instagram…) behoort niet tot onze officiële</w:t>
          </w:r>
        </w:p>
        <w:p w14:paraId="5EA84838" w14:textId="77777777" w:rsidR="008B3A3A" w:rsidRDefault="008B3A3A" w:rsidP="008B3A3A">
          <w:pPr>
            <w:pStyle w:val="Opsomming"/>
            <w:numPr>
              <w:ilvl w:val="0"/>
              <w:numId w:val="0"/>
            </w:numPr>
            <w:ind w:left="340" w:hanging="340"/>
          </w:pPr>
          <w:r>
            <w:t>communicatiekanalen. We gebruiken de Facebookpagina’s van de scholen wel om onze school in de</w:t>
          </w:r>
        </w:p>
        <w:p w14:paraId="78E77804" w14:textId="77777777" w:rsidR="008B3A3A" w:rsidRDefault="008B3A3A" w:rsidP="008B3A3A">
          <w:pPr>
            <w:pStyle w:val="Opsomming"/>
            <w:numPr>
              <w:ilvl w:val="0"/>
              <w:numId w:val="0"/>
            </w:numPr>
            <w:ind w:left="340" w:hanging="340"/>
          </w:pPr>
          <w:r>
            <w:t>kijker te zetten.</w:t>
          </w:r>
        </w:p>
        <w:p w14:paraId="62F422F8" w14:textId="77777777" w:rsidR="008B3A3A" w:rsidRDefault="008B3A3A" w:rsidP="008B3A3A">
          <w:pPr>
            <w:pStyle w:val="Opsomming"/>
            <w:numPr>
              <w:ilvl w:val="0"/>
              <w:numId w:val="0"/>
            </w:numPr>
            <w:ind w:left="340" w:hanging="340"/>
          </w:pPr>
          <w:r>
            <w:t>In uitzonderlijke en dringende gevallen kan u telefonisch contact opnemen met de directie via hun</w:t>
          </w:r>
        </w:p>
        <w:p w14:paraId="4AEE6520" w14:textId="77777777" w:rsidR="008B3A3A" w:rsidRDefault="008B3A3A" w:rsidP="008B3A3A">
          <w:pPr>
            <w:pStyle w:val="Opsomming"/>
            <w:numPr>
              <w:ilvl w:val="0"/>
              <w:numId w:val="0"/>
            </w:numPr>
            <w:ind w:left="340" w:hanging="340"/>
          </w:pPr>
          <w:r>
            <w:t>mobiel nummer.</w:t>
          </w:r>
        </w:p>
        <w:p w14:paraId="36AA5F15" w14:textId="77777777" w:rsidR="008B3A3A" w:rsidRDefault="008B3A3A" w:rsidP="008B3A3A">
          <w:pPr>
            <w:pStyle w:val="Opsomming"/>
            <w:numPr>
              <w:ilvl w:val="0"/>
              <w:numId w:val="0"/>
            </w:numPr>
            <w:ind w:left="340" w:hanging="340"/>
          </w:pPr>
        </w:p>
        <w:p w14:paraId="410E7608" w14:textId="77777777" w:rsidR="008B3A3A" w:rsidRDefault="008B3A3A" w:rsidP="008B3A3A">
          <w:pPr>
            <w:pStyle w:val="Opsomming"/>
            <w:numPr>
              <w:ilvl w:val="0"/>
              <w:numId w:val="0"/>
            </w:numPr>
            <w:ind w:left="340" w:hanging="340"/>
          </w:pPr>
          <w:r>
            <w:t xml:space="preserve">We verwachten van onze medewerkers dat mails binnen de 2 werkdagen beantwoord worden. </w:t>
          </w:r>
        </w:p>
        <w:p w14:paraId="62D2DCBB" w14:textId="77777777" w:rsidR="008B3A3A" w:rsidRDefault="008B3A3A" w:rsidP="008B3A3A">
          <w:pPr>
            <w:pStyle w:val="Opsomming"/>
            <w:numPr>
              <w:ilvl w:val="0"/>
              <w:numId w:val="0"/>
            </w:numPr>
            <w:ind w:left="340" w:hanging="340"/>
          </w:pPr>
        </w:p>
        <w:p w14:paraId="4E6AEB3E" w14:textId="1C12ED34" w:rsidR="008B3A3A" w:rsidRDefault="008B3A3A" w:rsidP="008B3A3A">
          <w:pPr>
            <w:pStyle w:val="Opsomming"/>
            <w:numPr>
              <w:ilvl w:val="0"/>
              <w:numId w:val="0"/>
            </w:numPr>
            <w:ind w:left="340" w:hanging="340"/>
          </w:pPr>
          <w:r>
            <w:t>Communicatie i.v.m. opdrachten, toetsen, mee te brengen materiaal… gebeurt via de</w:t>
          </w:r>
        </w:p>
        <w:p w14:paraId="76CF8648" w14:textId="77777777" w:rsidR="008B3A3A" w:rsidRDefault="008B3A3A" w:rsidP="008B3A3A">
          <w:pPr>
            <w:pStyle w:val="Opsomming"/>
            <w:numPr>
              <w:ilvl w:val="0"/>
              <w:numId w:val="0"/>
            </w:numPr>
            <w:ind w:left="340" w:hanging="340"/>
          </w:pPr>
          <w:r>
            <w:t>schoolagenda. De leerkracht kan, indien nodig, een reminder zetten op Tapp.</w:t>
          </w:r>
        </w:p>
        <w:p w14:paraId="125F736B" w14:textId="77777777" w:rsidR="008B3A3A" w:rsidRDefault="008B3A3A" w:rsidP="008B3A3A">
          <w:pPr>
            <w:pStyle w:val="Opsomming"/>
            <w:numPr>
              <w:ilvl w:val="0"/>
              <w:numId w:val="0"/>
            </w:numPr>
            <w:ind w:left="340" w:hanging="340"/>
          </w:pPr>
        </w:p>
        <w:p w14:paraId="72DB7BB4" w14:textId="77777777" w:rsidR="008B3A3A" w:rsidRDefault="008B3A3A" w:rsidP="008B3A3A">
          <w:pPr>
            <w:pStyle w:val="Opsomming"/>
            <w:numPr>
              <w:ilvl w:val="0"/>
              <w:numId w:val="0"/>
            </w:numPr>
            <w:ind w:left="340" w:hanging="340"/>
          </w:pPr>
          <w:r>
            <w:t>Om de berichtenstroom ook voor ouders beheersbaar te houden, versturen we maandelijks de</w:t>
          </w:r>
        </w:p>
        <w:p w14:paraId="69258C31" w14:textId="77777777" w:rsidR="008B3A3A" w:rsidRDefault="008B3A3A" w:rsidP="008B3A3A">
          <w:pPr>
            <w:pStyle w:val="Opsomming"/>
            <w:numPr>
              <w:ilvl w:val="0"/>
              <w:numId w:val="0"/>
            </w:numPr>
            <w:ind w:left="340" w:hanging="340"/>
          </w:pPr>
          <w:r>
            <w:t>Newsflash. Deze digitale nieuwsbrief informeert ouders over activiteiten op school, belangrijke</w:t>
          </w:r>
        </w:p>
        <w:p w14:paraId="608031E7" w14:textId="483CAEF8" w:rsidR="008B3A3A" w:rsidRDefault="008B3A3A" w:rsidP="008B3A3A">
          <w:pPr>
            <w:pStyle w:val="Opsomming"/>
            <w:numPr>
              <w:ilvl w:val="0"/>
              <w:numId w:val="0"/>
            </w:numPr>
            <w:ind w:left="340" w:hanging="340"/>
          </w:pPr>
          <w:r>
            <w:t>schoolbrede mededelingen…</w:t>
          </w:r>
        </w:p>
        <w:p w14:paraId="31075FA8" w14:textId="77777777" w:rsidR="008B3A3A" w:rsidRDefault="008B3A3A" w:rsidP="008B3A3A">
          <w:pPr>
            <w:pStyle w:val="Opsomming"/>
            <w:numPr>
              <w:ilvl w:val="0"/>
              <w:numId w:val="0"/>
            </w:numPr>
            <w:ind w:left="340" w:hanging="340"/>
          </w:pPr>
        </w:p>
        <w:p w14:paraId="02ED89B9" w14:textId="77777777" w:rsidR="008B3A3A" w:rsidRDefault="008B3A3A" w:rsidP="008B3A3A">
          <w:pPr>
            <w:pStyle w:val="Opsomming"/>
            <w:numPr>
              <w:ilvl w:val="0"/>
              <w:numId w:val="0"/>
            </w:numPr>
            <w:ind w:left="340" w:hanging="340"/>
          </w:pPr>
          <w:r>
            <w:t>Tijdens de vakantieperiodes en lesvrije dagen, verwachten wij niet van onze medewerkers dat zij</w:t>
          </w:r>
        </w:p>
        <w:p w14:paraId="6DC941F1" w14:textId="77777777" w:rsidR="008B3A3A" w:rsidRDefault="008B3A3A" w:rsidP="008B3A3A">
          <w:pPr>
            <w:pStyle w:val="Opsomming"/>
            <w:numPr>
              <w:ilvl w:val="0"/>
              <w:numId w:val="0"/>
            </w:numPr>
            <w:ind w:left="340" w:hanging="340"/>
          </w:pPr>
          <w:r>
            <w:t>digitaal bereikbaar zijn. Ook dan kan u, voor dringende en uitzonderlijke gevallen, terecht bij de</w:t>
          </w:r>
        </w:p>
        <w:p w14:paraId="5CF39C2F" w14:textId="77777777" w:rsidR="008B3A3A" w:rsidRDefault="008B3A3A" w:rsidP="008B3A3A">
          <w:pPr>
            <w:pStyle w:val="Opsomming"/>
            <w:numPr>
              <w:ilvl w:val="0"/>
              <w:numId w:val="0"/>
            </w:numPr>
            <w:ind w:left="340" w:hanging="340"/>
          </w:pPr>
          <w:r>
            <w:t>directie via hun mobiel nummer.</w:t>
          </w:r>
        </w:p>
        <w:p w14:paraId="08BB9B8F" w14:textId="77777777" w:rsidR="008B3A3A" w:rsidRDefault="008B3A3A" w:rsidP="008B3A3A">
          <w:pPr>
            <w:pStyle w:val="Opsomming"/>
            <w:numPr>
              <w:ilvl w:val="0"/>
              <w:numId w:val="0"/>
            </w:numPr>
            <w:ind w:left="340" w:hanging="340"/>
          </w:pPr>
        </w:p>
        <w:p w14:paraId="204B6051" w14:textId="77777777" w:rsidR="008B3A3A" w:rsidRPr="00113943" w:rsidRDefault="008B3A3A" w:rsidP="008B3A3A">
          <w:pPr>
            <w:pStyle w:val="Opsomming"/>
            <w:numPr>
              <w:ilvl w:val="0"/>
              <w:numId w:val="0"/>
            </w:numPr>
            <w:ind w:left="340" w:hanging="340"/>
          </w:pPr>
          <w:r w:rsidRPr="00113943">
            <w:t>De communicatie rond de start van het schooljaar, gebeurt via mail.</w:t>
          </w:r>
        </w:p>
        <w:p w14:paraId="06BAD314" w14:textId="02814E71" w:rsidR="008B3A3A" w:rsidRPr="00113943" w:rsidRDefault="008B3A3A" w:rsidP="612CC7B1">
          <w:pPr>
            <w:pStyle w:val="c14"/>
            <w:rPr>
              <w:rStyle w:val="c4"/>
              <w:rFonts w:ascii="Trebuchet MS" w:eastAsiaTheme="majorEastAsia" w:hAnsi="Trebuchet MS" w:cs="Arial"/>
              <w:color w:val="262626"/>
              <w:sz w:val="20"/>
              <w:szCs w:val="20"/>
            </w:rPr>
          </w:pPr>
          <w:r w:rsidRPr="612CC7B1">
            <w:rPr>
              <w:rStyle w:val="c4"/>
              <w:rFonts w:ascii="Trebuchet MS" w:eastAsiaTheme="majorEastAsia" w:hAnsi="Trebuchet MS" w:cs="Arial"/>
              <w:color w:val="262626" w:themeColor="text1" w:themeTint="D9"/>
              <w:sz w:val="20"/>
              <w:szCs w:val="20"/>
            </w:rPr>
            <w:t>Indien je deelneemt aan (sociale) media, dan verwachten we dat je ieders privacy respecteert. Foto’s, filmpjes... van andere kinderen op school mogen NIET gedeeld worden.</w:t>
          </w:r>
        </w:p>
        <w:p w14:paraId="48405CF7" w14:textId="77777777" w:rsidR="008B3A3A" w:rsidRPr="00113943" w:rsidRDefault="008B3A3A" w:rsidP="008B3A3A">
          <w:pPr>
            <w:pStyle w:val="c14"/>
            <w:rPr>
              <w:rFonts w:ascii="Trebuchet MS" w:hAnsi="Trebuchet MS" w:cs="Arial"/>
              <w:color w:val="262626"/>
              <w:sz w:val="20"/>
              <w:szCs w:val="20"/>
            </w:rPr>
          </w:pPr>
          <w:r w:rsidRPr="00113943">
            <w:rPr>
              <w:rFonts w:ascii="Trebuchet MS" w:hAnsi="Trebuchet MS" w:cs="Arial"/>
              <w:sz w:val="20"/>
              <w:szCs w:val="20"/>
            </w:rPr>
            <w:t xml:space="preserve">Discussies met een leerling, collega of ouder gebeuren niet op sociale media.  </w:t>
          </w:r>
          <w:r w:rsidRPr="00113943">
            <w:rPr>
              <w:rStyle w:val="c4"/>
              <w:rFonts w:ascii="Trebuchet MS" w:eastAsiaTheme="majorEastAsia" w:hAnsi="Trebuchet MS" w:cs="Arial"/>
              <w:color w:val="262626"/>
              <w:sz w:val="20"/>
              <w:szCs w:val="20"/>
            </w:rPr>
            <w:t>Indien je een vraag of probleem hebt, dan is de leraar of zorgcoördinator of directeur het eerste aanspreekpunt en niet de sociale media. Indien aangewezen zijn we steeds bereid tot een persoonlijk gesprek. We vragen dan ook om geen persoonlijke ervaringen of meningen over de school, leerkrachten of leerlingen op sociale media te verspreiden.</w:t>
          </w:r>
        </w:p>
        <w:p w14:paraId="3A05D931" w14:textId="7FF513A2" w:rsidR="007B6A67" w:rsidRPr="008B3A3A" w:rsidRDefault="00000000" w:rsidP="008B3A3A">
          <w:pPr>
            <w:pStyle w:val="Opsomming"/>
            <w:numPr>
              <w:ilvl w:val="0"/>
              <w:numId w:val="0"/>
            </w:numPr>
            <w:rPr>
              <w:b/>
              <w:bCs/>
              <w:sz w:val="18"/>
              <w:szCs w:val="18"/>
              <w:u w:val="single"/>
            </w:rPr>
          </w:pPr>
        </w:p>
      </w:sdtContent>
    </w:sdt>
    <w:p w14:paraId="60C654CD" w14:textId="008617FA" w:rsidR="001A4C91" w:rsidRPr="00F73274" w:rsidRDefault="001A4C91" w:rsidP="00F73274">
      <w:pPr>
        <w:spacing w:before="200"/>
        <w:jc w:val="right"/>
        <w:rPr>
          <w:i/>
          <w:iCs/>
          <w:color w:val="AE2081"/>
          <w:sz w:val="18"/>
          <w:szCs w:val="18"/>
          <w:u w:val="single"/>
        </w:rPr>
      </w:pPr>
    </w:p>
    <w:p w14:paraId="11E4B2E4" w14:textId="46D0CCE7" w:rsidR="00A11E63" w:rsidRPr="004B171E" w:rsidRDefault="00223E63" w:rsidP="004B171E">
      <w:pPr>
        <w:pStyle w:val="Kop1"/>
      </w:pPr>
      <w:r w:rsidRPr="00EB7045">
        <w:rPr>
          <w:bCs/>
          <w:noProof/>
          <w:color w:val="FFFFFF" w:themeColor="background1"/>
        </w:rPr>
        <w:drawing>
          <wp:anchor distT="0" distB="0" distL="114300" distR="114300" simplePos="0" relativeHeight="251658277" behindDoc="0" locked="0" layoutInCell="1" allowOverlap="1" wp14:anchorId="0D33C836" wp14:editId="743800C2">
            <wp:simplePos x="0" y="0"/>
            <wp:positionH relativeFrom="column">
              <wp:posOffset>-733425</wp:posOffset>
            </wp:positionH>
            <wp:positionV relativeFrom="paragraph">
              <wp:posOffset>275590</wp:posOffset>
            </wp:positionV>
            <wp:extent cx="590550" cy="590550"/>
            <wp:effectExtent l="0" t="0" r="0" b="0"/>
            <wp:wrapSquare wrapText="bothSides"/>
            <wp:docPr id="48" name="Graphic 48" descr="Ziekenhuis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Ziekenhuis silhouet"/>
                    <pic:cNvPicPr/>
                  </pic:nvPicPr>
                  <pic:blipFill>
                    <a:blip r:embed="rId98">
                      <a:extLst>
                        <a:ext uri="{28A0092B-C50C-407E-A947-70E740481C1C}">
                          <a14:useLocalDpi xmlns:a14="http://schemas.microsoft.com/office/drawing/2010/main" val="0"/>
                        </a:ext>
                        <a:ext uri="{96DAC541-7B7A-43D3-8B79-37D633B846F1}">
                          <asvg:svgBlip xmlns:asvg="http://schemas.microsoft.com/office/drawing/2016/SVG/main" r:embed="rId99"/>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A11E63" w:rsidRPr="004B171E">
        <w:t>Wat verwachten we van je kind?</w:t>
      </w:r>
    </w:p>
    <w:p w14:paraId="0DAF8336" w14:textId="6442D2E1" w:rsidR="00A11E63" w:rsidRPr="00E518F8" w:rsidRDefault="00A11E63" w:rsidP="003210FB">
      <w:pPr>
        <w:pStyle w:val="Kop2"/>
        <w:shd w:val="clear" w:color="auto" w:fill="AE2081"/>
        <w:rPr>
          <w:color w:val="FFFFFF" w:themeColor="background1"/>
        </w:rPr>
      </w:pPr>
      <w:bookmarkStart w:id="112" w:name="_Ref66443896"/>
      <w:r w:rsidRPr="00E518F8">
        <w:rPr>
          <w:color w:val="FFFFFF" w:themeColor="background1"/>
        </w:rPr>
        <w:t>Leerplicht en afwezigheden</w:t>
      </w:r>
      <w:bookmarkEnd w:id="112"/>
    </w:p>
    <w:p w14:paraId="214972CE" w14:textId="48718A3B" w:rsidR="00A11E63" w:rsidRDefault="00A11E63" w:rsidP="00A11E63">
      <w:r>
        <w:t>Het is belangrijk dat kleuters (leerplichtig of niet) regelmatig naar school komen. Het is in het belang van je kind om het elke dag naar school te sturen. Kinderen die lessen en activiteiten missen, lopen meer risico op achterstand. Zij worden ook minder goed opgenomen in de leerlingengroep.</w:t>
      </w:r>
    </w:p>
    <w:p w14:paraId="19C6078E" w14:textId="6157A4C1" w:rsidR="00A11E63" w:rsidRDefault="00A11E63" w:rsidP="00A11E63">
      <w:r>
        <w:t xml:space="preserve">De afwezigheidsgegevens van je kind worden doorgeven aan de overheid. </w:t>
      </w:r>
      <w:r w:rsidR="005A6498">
        <w:t>Voor k</w:t>
      </w:r>
      <w:r>
        <w:t>leuters die onvoldoende dagen naar school komen</w:t>
      </w:r>
      <w:r w:rsidR="00320B8E">
        <w:t xml:space="preserve"> </w:t>
      </w:r>
      <w:r w:rsidR="005A6498">
        <w:t xml:space="preserve">is </w:t>
      </w:r>
      <w:r>
        <w:t xml:space="preserve">de toegang tot het lager onderwijs is afhankelijk van het aantal dagen dat je kind </w:t>
      </w:r>
      <w:r w:rsidR="00177003">
        <w:t>effectief</w:t>
      </w:r>
      <w:r>
        <w:t xml:space="preserve"> kleuteronderwijs volgde.</w:t>
      </w:r>
    </w:p>
    <w:p w14:paraId="5D1C8756" w14:textId="7DCC35B7" w:rsidR="00A11E63" w:rsidRDefault="00A11E63" w:rsidP="00A11E63">
      <w:r w:rsidRPr="00395633">
        <w:t xml:space="preserve">We verwachten dan ook dat je de afwezigheid van je </w:t>
      </w:r>
      <w:r w:rsidR="00AC23B2">
        <w:t>kind</w:t>
      </w:r>
      <w:r w:rsidRPr="00395633">
        <w:t xml:space="preserve"> onmiddellijk aan ons meldt, liefst voor </w:t>
      </w:r>
      <w:sdt>
        <w:sdtPr>
          <w:rPr>
            <w:lang w:val="nl-NL" w:eastAsia="nl-NL"/>
          </w:rPr>
          <w:alias w:val="Vermeld hier het uur"/>
          <w:tag w:val="uur"/>
          <w:id w:val="1552807375"/>
          <w:placeholder>
            <w:docPart w:val="181AE0AD07F448359A3B093A979741A9"/>
          </w:placeholder>
          <w15:color w:val="A8AF37"/>
        </w:sdtPr>
        <w:sdtContent>
          <w:r w:rsidR="00FD7C1A">
            <w:rPr>
              <w:lang w:val="nl-NL" w:eastAsia="nl-NL"/>
            </w:rPr>
            <w:t>9</w:t>
          </w:r>
        </w:sdtContent>
      </w:sdt>
      <w:r w:rsidRPr="00395633">
        <w:t xml:space="preserve"> uur. Ook als je eens door omstandigheden je kind niet op tijd </w:t>
      </w:r>
      <w:r w:rsidR="00397AF2">
        <w:t>kunt brengen</w:t>
      </w:r>
      <w:r w:rsidRPr="00395633">
        <w:t xml:space="preserve">, laat je </w:t>
      </w:r>
      <w:r w:rsidR="00C92301">
        <w:t>dat</w:t>
      </w:r>
      <w:r w:rsidRPr="00395633">
        <w:t xml:space="preserve"> zo snel mogelijk weten. Je meldt je dan aan bij </w:t>
      </w:r>
      <w:sdt>
        <w:sdtPr>
          <w:rPr>
            <w:lang w:val="nl-NL" w:eastAsia="nl-NL"/>
          </w:rPr>
          <w:alias w:val="Geef hier de naam van de verantwoordelijke"/>
          <w:tag w:val="Geef hier de naam van de verantwoordelijke"/>
          <w:id w:val="-995110840"/>
          <w:placeholder>
            <w:docPart w:val="83521A9246C246449B99EC2F1FD9D88F"/>
          </w:placeholder>
          <w15:color w:val="A8AF37"/>
        </w:sdtPr>
        <w:sdtContent>
          <w:r w:rsidR="00FD7C1A">
            <w:rPr>
              <w:lang w:val="nl-NL" w:eastAsia="nl-NL"/>
            </w:rPr>
            <w:t>het secretariaat (Dorp) of rechtstreeks in de klas (Heizijde)</w:t>
          </w:r>
        </w:sdtContent>
      </w:sdt>
      <w:r w:rsidRPr="00395633">
        <w:t xml:space="preserve">. Komt je kind </w:t>
      </w:r>
      <w:r w:rsidR="0016247A">
        <w:t>meerdere keren</w:t>
      </w:r>
      <w:r w:rsidRPr="00395633">
        <w:t xml:space="preserve"> te laat of is je kind al vaak afwezig geweest, dan kunnen we samen nagaan hoe we de participatie van je </w:t>
      </w:r>
      <w:r w:rsidR="000A2971">
        <w:t>kind</w:t>
      </w:r>
      <w:r w:rsidRPr="00395633">
        <w:t xml:space="preserve"> kunnen verhogen.</w:t>
      </w:r>
    </w:p>
    <w:p w14:paraId="2A80C34A" w14:textId="77777777" w:rsidR="00A11E63" w:rsidRPr="006A2FB8" w:rsidRDefault="00A11E63" w:rsidP="006C7C65">
      <w:pPr>
        <w:pStyle w:val="Kop3"/>
      </w:pPr>
      <w:r w:rsidRPr="006A2FB8">
        <w:lastRenderedPageBreak/>
        <w:t>Je kind is nog niet leerplichtig in het kleuteronderwijs</w:t>
      </w:r>
    </w:p>
    <w:p w14:paraId="118F1981" w14:textId="77777777" w:rsidR="00D23F97" w:rsidRDefault="00D23F97" w:rsidP="00D23F97">
      <w:r>
        <w:t xml:space="preserve">Leerlingen jonger dan 5 jaar </w:t>
      </w:r>
      <w:r w:rsidRPr="00F45E88">
        <w:t xml:space="preserve">in het kleuteronderwijs </w:t>
      </w:r>
      <w:r>
        <w:t>kunnen niet onwettig afwezig zijn. Ze zijn niet onderworpen aan de leerplicht.</w:t>
      </w:r>
    </w:p>
    <w:p w14:paraId="67B9AD5C" w14:textId="1D5B9DB4" w:rsidR="00A11E63" w:rsidRPr="006A2FB8" w:rsidRDefault="00A11E63" w:rsidP="006C7C65">
      <w:pPr>
        <w:pStyle w:val="Kop3"/>
      </w:pPr>
      <w:r w:rsidRPr="006A2FB8">
        <w:t xml:space="preserve">Je kind is </w:t>
      </w:r>
      <w:r w:rsidR="00D440E2">
        <w:rPr>
          <w:bCs/>
        </w:rPr>
        <w:t>5</w:t>
      </w:r>
      <w:r w:rsidRPr="006A2FB8">
        <w:t xml:space="preserve"> jaar en leerplichtig in het kleuteronderwijs</w:t>
      </w:r>
    </w:p>
    <w:p w14:paraId="593C7F08" w14:textId="402C9542" w:rsidR="00A11E63" w:rsidRDefault="00A11E63" w:rsidP="00A11E63">
      <w:r>
        <w:t xml:space="preserve">Voor </w:t>
      </w:r>
      <w:r w:rsidR="00D440E2">
        <w:t>5-</w:t>
      </w:r>
      <w:r>
        <w:t>jarige leerlingen in het kleuteronderwijs geldt een leerplicht van minstens 290 halve dagen aanwezigheid.</w:t>
      </w:r>
      <w:r w:rsidRPr="00AE26E8">
        <w:t xml:space="preserve"> </w:t>
      </w:r>
      <w:r>
        <w:t xml:space="preserve">Wij kunnen beslissen of een afwezigheid van een </w:t>
      </w:r>
      <w:r w:rsidR="00F819DE">
        <w:t>5-</w:t>
      </w:r>
      <w:r>
        <w:t xml:space="preserve">jarige kleuter aanvaardbaar is of niet. Als de afwezigheid aanvaardbaar is, dan telt die mee voor het bereiken van de 290 halve dagen aanwezigheid in het kader van de leerplicht. </w:t>
      </w:r>
      <w:r w:rsidR="00F819DE">
        <w:t>Dat</w:t>
      </w:r>
      <w:r>
        <w:t xml:space="preserve"> geldt niet voor de toelatingsvoorwaarden tot het lager onderwijs!</w:t>
      </w:r>
    </w:p>
    <w:p w14:paraId="0074A42B" w14:textId="77777777" w:rsidR="000A5DB7" w:rsidRPr="008C0073" w:rsidRDefault="000A5DB7" w:rsidP="000A5DB7">
      <w:pPr>
        <w:pStyle w:val="Kop3"/>
        <w:rPr>
          <w:rFonts w:eastAsiaTheme="minorHAnsi" w:cstheme="minorBidi"/>
          <w:i w:val="0"/>
        </w:rPr>
      </w:pPr>
      <w:r w:rsidRPr="008C0073">
        <w:rPr>
          <w:rFonts w:eastAsiaTheme="minorHAnsi" w:cstheme="minorBidi"/>
          <w:i w:val="0"/>
        </w:rPr>
        <w:t>Je kind is niet leerplichtig in het lager onderwijs</w:t>
      </w:r>
    </w:p>
    <w:p w14:paraId="6CF7FB68" w14:textId="2567C767" w:rsidR="000A5DB7" w:rsidRDefault="000A5DB7" w:rsidP="00A11E63">
      <w:r w:rsidRPr="008C0073">
        <w:t>Voor niet 5-jarige en dus niet leerplichtige leerlingen in het lager onderwijs gelden dezelfde regels bij afwezigheden als die voor voltijds leerplichtige leerlingen. Zij zijn altijd aanwezig, behalve bij gewettigde afwezigheid.</w:t>
      </w:r>
    </w:p>
    <w:p w14:paraId="00E2433B" w14:textId="77777777" w:rsidR="00A11E63" w:rsidRPr="006A2FB8" w:rsidRDefault="00A11E63" w:rsidP="006C7C65">
      <w:pPr>
        <w:pStyle w:val="Kop3"/>
      </w:pPr>
      <w:r w:rsidRPr="006A2FB8">
        <w:t>Je kind is voltijds leerplichtig in het basisonderwijs</w:t>
      </w:r>
    </w:p>
    <w:p w14:paraId="0B947E84" w14:textId="77777777" w:rsidR="005F3EF1" w:rsidRPr="000C2693" w:rsidRDefault="005F3EF1" w:rsidP="005F3EF1">
      <w:r>
        <w:t xml:space="preserve">Voor leerlingen in het lager onderwijs (ook </w:t>
      </w:r>
      <w:r w:rsidRPr="001B73B4">
        <w:t xml:space="preserve">5-jarige </w:t>
      </w:r>
      <w:r>
        <w:t>leerlingen die vervroegd zijn ingestapt) en voor 6- en 7-jarige leerlingen in het kleuteronderwijs is de leerplicht voltijds. Zij zijn altijd aanwezig, behalve bij gewettigde afwezigheid.</w:t>
      </w:r>
    </w:p>
    <w:p w14:paraId="5EB09869" w14:textId="77777777" w:rsidR="00A11E63" w:rsidRPr="006C7C65" w:rsidRDefault="00A11E63" w:rsidP="006C7C65">
      <w:pPr>
        <w:rPr>
          <w:b/>
          <w:bCs/>
        </w:rPr>
      </w:pPr>
      <w:r w:rsidRPr="006C7C65">
        <w:rPr>
          <w:b/>
          <w:bCs/>
        </w:rPr>
        <w:t>Gewettigde afwezigheden</w:t>
      </w:r>
    </w:p>
    <w:p w14:paraId="37D3E28D" w14:textId="77777777" w:rsidR="00A11E63" w:rsidRDefault="00A11E63" w:rsidP="00A11E63">
      <w:r>
        <w:t>Voor leerlingen in het lager onderwijs en voor 6- en 7-jarigen in het kleuteronderwijs gelden volgende gewettigde afwezigheden:</w:t>
      </w:r>
    </w:p>
    <w:p w14:paraId="56A703C1" w14:textId="77777777" w:rsidR="00A11E63" w:rsidRPr="00737F48" w:rsidRDefault="00A11E63" w:rsidP="00F16020">
      <w:pPr>
        <w:pStyle w:val="Opsomming"/>
        <w:spacing w:after="0"/>
        <w:rPr>
          <w:b/>
        </w:rPr>
      </w:pPr>
      <w:r w:rsidRPr="00737F48">
        <w:rPr>
          <w:b/>
        </w:rPr>
        <w:t>Wegens ziekte</w:t>
      </w:r>
    </w:p>
    <w:p w14:paraId="6047D65B" w14:textId="4E3BA588" w:rsidR="00A11E63" w:rsidRDefault="00A11E63" w:rsidP="000E75E5">
      <w:pPr>
        <w:pStyle w:val="Opsomming2"/>
      </w:pPr>
      <w:r>
        <w:t xml:space="preserve">Is je kind </w:t>
      </w:r>
      <w:r w:rsidR="00E91C52">
        <w:t>4</w:t>
      </w:r>
      <w:r>
        <w:t xml:space="preserve"> opeenvolgende kalenderdagen ziek</w:t>
      </w:r>
      <w:r w:rsidR="000E0A95">
        <w:t>,</w:t>
      </w:r>
      <w:r>
        <w:t xml:space="preserve"> </w:t>
      </w:r>
      <w:r w:rsidR="00814BAD">
        <w:t>zelfs als één of meer van die dagen geen schooldagen zijn</w:t>
      </w:r>
      <w:r w:rsidR="00E91F0E">
        <w:t xml:space="preserve"> (bv.</w:t>
      </w:r>
      <w:r>
        <w:t xml:space="preserve"> weekend</w:t>
      </w:r>
      <w:r w:rsidR="00E91F0E">
        <w:t>)</w:t>
      </w:r>
      <w:r w:rsidR="00814BAD">
        <w:t>,</w:t>
      </w:r>
      <w:r>
        <w:t xml:space="preserve"> dan is een medisch attest </w:t>
      </w:r>
      <w:r w:rsidR="00073463">
        <w:t>nodig</w:t>
      </w:r>
      <w:r>
        <w:t>.</w:t>
      </w:r>
    </w:p>
    <w:p w14:paraId="3EF759B2" w14:textId="614A2700" w:rsidR="00A11E63" w:rsidRDefault="00A11E63" w:rsidP="000E75E5">
      <w:pPr>
        <w:pStyle w:val="Opsomming2"/>
      </w:pPr>
      <w:r>
        <w:t xml:space="preserve">Is je kind </w:t>
      </w:r>
      <w:r w:rsidR="006D04B8">
        <w:t>(</w:t>
      </w:r>
      <w:r>
        <w:t>minder dan</w:t>
      </w:r>
      <w:r w:rsidR="006D04B8">
        <w:t>)</w:t>
      </w:r>
      <w:r w:rsidR="006F2B09">
        <w:t xml:space="preserve"> 3</w:t>
      </w:r>
      <w:r>
        <w:t xml:space="preserve"> opeenvolgende kalenderdagen ziek, dan </w:t>
      </w:r>
      <w:r w:rsidR="00026A8C">
        <w:t>volstaat</w:t>
      </w:r>
      <w:r>
        <w:t xml:space="preserve"> een briefje </w:t>
      </w:r>
      <w:r w:rsidR="003C4AAE">
        <w:t>(handtekening + datum)</w:t>
      </w:r>
      <w:r w:rsidR="00B36D31">
        <w:t xml:space="preserve"> dat je ons bezorgt</w:t>
      </w:r>
      <w:r>
        <w:t xml:space="preserve">. Zo’n briefje </w:t>
      </w:r>
      <w:r w:rsidR="00080E36">
        <w:t>kun</w:t>
      </w:r>
      <w:r>
        <w:t xml:space="preserve"> je maar </w:t>
      </w:r>
      <w:r w:rsidR="00080E36">
        <w:t>4</w:t>
      </w:r>
      <w:r>
        <w:t xml:space="preserve"> keer per schooljaar gebruiken.</w:t>
      </w:r>
      <w:r w:rsidR="00A038B3">
        <w:t xml:space="preserve"> </w:t>
      </w:r>
      <w:r w:rsidR="00E22900">
        <w:t xml:space="preserve">Een medisch attest is nodig als je al 4 keer </w:t>
      </w:r>
      <w:r w:rsidR="00B27189">
        <w:t>een briefje hebt gebruikt.</w:t>
      </w:r>
    </w:p>
    <w:p w14:paraId="3238C613" w14:textId="74C7079C" w:rsidR="00A11E63" w:rsidRDefault="00A11E63" w:rsidP="000E75E5">
      <w:pPr>
        <w:pStyle w:val="Opsomming2"/>
      </w:pPr>
      <w:r>
        <w:t>Is je kind chronisch ziek, neem dan contact op met ons en het CLB.</w:t>
      </w:r>
    </w:p>
    <w:p w14:paraId="47139A86" w14:textId="58CC7320" w:rsidR="00A11E63" w:rsidRDefault="00A11E63" w:rsidP="000E75E5">
      <w:pPr>
        <w:pStyle w:val="Opsomming2"/>
      </w:pPr>
      <w:r>
        <w:t>Consultaties (zoals bijvoorbeeld een bezoek aan de tandarts) moeten zoveel mogelijk buiten de schooluren plaatsvinden.</w:t>
      </w:r>
    </w:p>
    <w:p w14:paraId="561BD56E" w14:textId="006688B5" w:rsidR="00A11E63" w:rsidRDefault="00A11E63" w:rsidP="00A11E63">
      <w:r>
        <w:t xml:space="preserve">Verwittig ons zo vlug mogelijk en bezorg het medisch attest of het briefje aan </w:t>
      </w:r>
      <w:sdt>
        <w:sdtPr>
          <w:rPr>
            <w:lang w:val="nl-NL" w:eastAsia="nl-NL"/>
          </w:rPr>
          <w:alias w:val="Geef hier de naam van de verantwoordelijke"/>
          <w:tag w:val="Geef hier de naam van de verantwoordelijke"/>
          <w:id w:val="-1027096197"/>
          <w:placeholder>
            <w:docPart w:val="DB36F21337C24859AA69E9559AB32E48"/>
          </w:placeholder>
          <w15:color w:val="A8AF37"/>
        </w:sdtPr>
        <w:sdtContent>
          <w:r w:rsidR="00FD7C1A">
            <w:rPr>
              <w:lang w:val="nl-NL" w:eastAsia="nl-NL"/>
            </w:rPr>
            <w:t>de klasleerkracht</w:t>
          </w:r>
        </w:sdtContent>
      </w:sdt>
      <w:r>
        <w:t xml:space="preserve"> Wij nemen contact op met het CLB bij twijfel over een medisch attest.</w:t>
      </w:r>
    </w:p>
    <w:p w14:paraId="04D7B322" w14:textId="77777777" w:rsidR="00A11E63" w:rsidRPr="00737F48" w:rsidRDefault="00A11E63" w:rsidP="000E75E5">
      <w:pPr>
        <w:pStyle w:val="Opsomming"/>
        <w:rPr>
          <w:b/>
        </w:rPr>
      </w:pPr>
      <w:r w:rsidRPr="00737F48">
        <w:rPr>
          <w:b/>
        </w:rPr>
        <w:t>Andere van rechtswege gewettigde afwezigheden</w:t>
      </w:r>
    </w:p>
    <w:p w14:paraId="61FFCE7B" w14:textId="6CC3CE00" w:rsidR="00A11E63" w:rsidRDefault="00A11E63" w:rsidP="00A11E63">
      <w:r w:rsidRPr="00985B64">
        <w:rPr>
          <w:rFonts w:eastAsia="Times New Roman"/>
          <w:szCs w:val="24"/>
          <w:lang w:val="nl-NL" w:eastAsia="nl-NL"/>
        </w:rPr>
        <w:t xml:space="preserve">In volgende situaties kan </w:t>
      </w:r>
      <w:r>
        <w:rPr>
          <w:rFonts w:eastAsia="Times New Roman"/>
          <w:szCs w:val="24"/>
          <w:lang w:val="nl-NL" w:eastAsia="nl-NL"/>
        </w:rPr>
        <w:t>je</w:t>
      </w:r>
      <w:r w:rsidRPr="00985B64">
        <w:rPr>
          <w:rFonts w:eastAsia="Times New Roman"/>
          <w:szCs w:val="24"/>
          <w:lang w:val="nl-NL" w:eastAsia="nl-NL"/>
        </w:rPr>
        <w:t xml:space="preserve"> kind gewettigd afwezig zijn. </w:t>
      </w:r>
      <w:r>
        <w:t xml:space="preserve">Voor </w:t>
      </w:r>
      <w:r w:rsidR="00CE09BD">
        <w:t>die</w:t>
      </w:r>
      <w:r>
        <w:t xml:space="preserve"> afwezigheden is geen toestemming van de </w:t>
      </w:r>
      <w:r w:rsidR="00534416">
        <w:t>directie</w:t>
      </w:r>
      <w:r>
        <w:t xml:space="preserve"> nodig. Je verwittigt de school wel vooraf. Je </w:t>
      </w:r>
      <w:r w:rsidR="00EE3971">
        <w:t>bezorgt</w:t>
      </w:r>
      <w:r>
        <w:t xml:space="preserve"> ook een officieel document of een verklaring die de afwezigheid staaft.</w:t>
      </w:r>
    </w:p>
    <w:p w14:paraId="2DA12831" w14:textId="546467AA" w:rsidR="00A11E63" w:rsidRDefault="00AA1DB2" w:rsidP="00F67624">
      <w:pPr>
        <w:pStyle w:val="Opsomming2"/>
      </w:pPr>
      <w:r>
        <w:t>j</w:t>
      </w:r>
      <w:r w:rsidR="009D7F88">
        <w:t xml:space="preserve">e kind woont </w:t>
      </w:r>
      <w:r w:rsidR="00A11E63">
        <w:t xml:space="preserve">de begrafenis </w:t>
      </w:r>
      <w:r w:rsidR="00CA48F1">
        <w:t xml:space="preserve">of </w:t>
      </w:r>
      <w:r w:rsidR="009D7F88">
        <w:t xml:space="preserve">het </w:t>
      </w:r>
      <w:r w:rsidR="00CA48F1">
        <w:t xml:space="preserve">huwelijk </w:t>
      </w:r>
      <w:r w:rsidR="009D7F88">
        <w:t xml:space="preserve">bij </w:t>
      </w:r>
      <w:r w:rsidR="00A11E63">
        <w:t xml:space="preserve">van een persoon die onder hetzelfde dak woont of van een bloed- </w:t>
      </w:r>
      <w:r w:rsidR="003B3F58">
        <w:t>of</w:t>
      </w:r>
      <w:r w:rsidR="00A11E63">
        <w:t xml:space="preserve"> aanverwant. </w:t>
      </w:r>
      <w:r w:rsidR="00A11E63" w:rsidRPr="00985B64">
        <w:t xml:space="preserve">Het </w:t>
      </w:r>
      <w:r w:rsidR="0090711B">
        <w:t>gaat</w:t>
      </w:r>
      <w:r w:rsidR="00A11E63" w:rsidRPr="00985B64">
        <w:t xml:space="preserve"> hier enkel </w:t>
      </w:r>
      <w:r w:rsidR="0090711B">
        <w:t xml:space="preserve">over </w:t>
      </w:r>
      <w:r w:rsidR="00A11E63" w:rsidRPr="00985B64">
        <w:t xml:space="preserve">de dag van de begrafenis zelf. </w:t>
      </w:r>
      <w:r w:rsidR="00E15274">
        <w:t>Wanneer</w:t>
      </w:r>
      <w:r w:rsidR="00A11E63" w:rsidRPr="00985B64">
        <w:t xml:space="preserve"> het bijwonen van de begrafenis een afwezigheid van meer dan één dag </w:t>
      </w:r>
      <w:r w:rsidR="00E15274">
        <w:lastRenderedPageBreak/>
        <w:t>vraagt</w:t>
      </w:r>
      <w:r w:rsidR="00A11E63" w:rsidRPr="00985B64">
        <w:t xml:space="preserve">, </w:t>
      </w:r>
      <w:r w:rsidR="00D711D5">
        <w:t>bv.</w:t>
      </w:r>
      <w:r w:rsidR="00A11E63" w:rsidRPr="00985B64">
        <w:t xml:space="preserve"> omdat het een begrafenis in het buitenland </w:t>
      </w:r>
      <w:r w:rsidR="00965300">
        <w:t>is</w:t>
      </w:r>
      <w:r w:rsidR="00A11E63" w:rsidRPr="00985B64">
        <w:t xml:space="preserve">, dan is voor die bijkomende dagen </w:t>
      </w:r>
      <w:r w:rsidR="003A670F">
        <w:t>altijd</w:t>
      </w:r>
      <w:r w:rsidR="00A11E63" w:rsidRPr="00985B64">
        <w:t xml:space="preserve"> een toest</w:t>
      </w:r>
      <w:r w:rsidR="00A11E63">
        <w:t xml:space="preserve">emming van de directie </w:t>
      </w:r>
      <w:r w:rsidR="005F24D6">
        <w:t>nodig</w:t>
      </w:r>
      <w:r w:rsidR="00A11E63">
        <w:t>.</w:t>
      </w:r>
    </w:p>
    <w:p w14:paraId="1253CDFC" w14:textId="1C820D20" w:rsidR="00A11E63" w:rsidRDefault="002504E3" w:rsidP="00F67624">
      <w:pPr>
        <w:pStyle w:val="Opsomming2"/>
      </w:pPr>
      <w:r>
        <w:t>je kind moet verschijnen voor</w:t>
      </w:r>
      <w:r w:rsidR="00A11E63">
        <w:t xml:space="preserve"> de rechtbank</w:t>
      </w:r>
      <w:r w:rsidR="002D6A3B">
        <w:t xml:space="preserve"> (bv. om gehoord te worden)</w:t>
      </w:r>
      <w:r w:rsidR="00A11E63">
        <w:t>;</w:t>
      </w:r>
    </w:p>
    <w:p w14:paraId="3411EE60" w14:textId="365F0FD0" w:rsidR="00A11E63" w:rsidRDefault="00B64A72" w:rsidP="00F67624">
      <w:pPr>
        <w:pStyle w:val="Opsomming2"/>
      </w:pPr>
      <w:r>
        <w:t>bij een</w:t>
      </w:r>
      <w:r w:rsidR="00C650C8">
        <w:t xml:space="preserve"> maatregel</w:t>
      </w:r>
      <w:r w:rsidR="00A11E63" w:rsidRPr="00F56D6F">
        <w:t xml:space="preserve"> </w:t>
      </w:r>
      <w:r w:rsidR="00141584">
        <w:t>die kadert in</w:t>
      </w:r>
      <w:r w:rsidR="00A11E63" w:rsidRPr="00F56D6F">
        <w:t xml:space="preserve"> de bijzondere jeugdzorg en de jeugdbescherming</w:t>
      </w:r>
      <w:r w:rsidR="00A11E63">
        <w:t>;</w:t>
      </w:r>
    </w:p>
    <w:p w14:paraId="28B05698" w14:textId="1B3E9266" w:rsidR="00EF70DC" w:rsidRDefault="00384A51" w:rsidP="00F67624">
      <w:pPr>
        <w:pStyle w:val="Opsomming2"/>
      </w:pPr>
      <w:r>
        <w:t xml:space="preserve">de school </w:t>
      </w:r>
      <w:r w:rsidR="00332476">
        <w:t xml:space="preserve">is </w:t>
      </w:r>
      <w:r>
        <w:t xml:space="preserve">door overmacht </w:t>
      </w:r>
      <w:r w:rsidR="00332476">
        <w:t>niet bereikbaar of toegankelijk;</w:t>
      </w:r>
    </w:p>
    <w:p w14:paraId="2EF2AAB3" w14:textId="6C96495E" w:rsidR="00A11E63" w:rsidRDefault="006234C8" w:rsidP="00665B1D">
      <w:pPr>
        <w:pStyle w:val="Opsomming2"/>
        <w:spacing w:after="0"/>
      </w:pPr>
      <w:r>
        <w:t>je kind viert</w:t>
      </w:r>
      <w:r w:rsidR="00A11E63">
        <w:t xml:space="preserve"> een feestdag die hoort bij </w:t>
      </w:r>
      <w:r w:rsidR="00FB661C">
        <w:t>zijn</w:t>
      </w:r>
      <w:r w:rsidR="00A11E63">
        <w:t xml:space="preserve"> geloof:</w:t>
      </w:r>
    </w:p>
    <w:p w14:paraId="2E8B55FE" w14:textId="5EAE16AD" w:rsidR="00A11E63" w:rsidRPr="001B0563" w:rsidRDefault="00A11E63">
      <w:pPr>
        <w:pStyle w:val="Opsomming1"/>
        <w:numPr>
          <w:ilvl w:val="1"/>
          <w:numId w:val="12"/>
        </w:numPr>
        <w:ind w:left="1020" w:hanging="340"/>
      </w:pPr>
      <w:r w:rsidRPr="001B0563">
        <w:t>Islamitische feesten:</w:t>
      </w:r>
      <w:r w:rsidRPr="001B0563">
        <w:br/>
        <w:t xml:space="preserve">het Suikerfeest </w:t>
      </w:r>
      <w:r w:rsidR="00934334">
        <w:t xml:space="preserve">(1 dag) </w:t>
      </w:r>
      <w:r w:rsidRPr="001B0563">
        <w:t xml:space="preserve">en het Offerfeest (1 dag). </w:t>
      </w:r>
    </w:p>
    <w:p w14:paraId="326EB742" w14:textId="4E7D0C48" w:rsidR="00A11E63" w:rsidRPr="001B0563" w:rsidRDefault="00A11E63" w:rsidP="612CC7B1">
      <w:pPr>
        <w:pStyle w:val="Opsomming1"/>
        <w:ind w:left="1020"/>
      </w:pPr>
      <w:r>
        <w:t>Joodse feesten:</w:t>
      </w:r>
      <w:r>
        <w:br/>
        <w:t>het joods Nieuwjaar (2 dagen), de Grote Verzoendag (1 dag),</w:t>
      </w:r>
      <w:r w:rsidR="164D9E42">
        <w:t xml:space="preserve"> </w:t>
      </w:r>
      <w:r>
        <w:t>het Loofhuttenfeest (2 dagen), het Slotfeest (2 laatste dagen), de Kleine Verzoendag (1 dag), het feest van Esther (1 dag), het Paasfeest (4 dagen), het Wekenfeest (2 dagen);</w:t>
      </w:r>
    </w:p>
    <w:p w14:paraId="6522156B" w14:textId="77777777" w:rsidR="00080D20" w:rsidRDefault="00A11E63" w:rsidP="00080D20">
      <w:pPr>
        <w:pStyle w:val="Opsomming1"/>
        <w:numPr>
          <w:ilvl w:val="2"/>
          <w:numId w:val="12"/>
        </w:numPr>
        <w:spacing w:after="60"/>
        <w:ind w:left="1418"/>
      </w:pPr>
      <w:r w:rsidRPr="00A3193C">
        <w:t>Orthodoxe feesten:</w:t>
      </w:r>
      <w:r w:rsidRPr="00A3193C">
        <w:br/>
      </w:r>
      <w:r w:rsidR="00080D20">
        <w:t xml:space="preserve">Paasmaandag, Hemelvaart en Pinksteren </w:t>
      </w:r>
      <w:r w:rsidR="00080D20" w:rsidRPr="002818F1">
        <w:rPr>
          <w:shd w:val="clear" w:color="auto" w:fill="FFE599" w:themeFill="accent4" w:themeFillTint="66"/>
        </w:rPr>
        <w:t>(voor de jaren waarin het orthodox Paasfeest niet samenvalt met het katholieke Paasfeest)</w:t>
      </w:r>
    </w:p>
    <w:p w14:paraId="5C792B7A" w14:textId="6A94C31B" w:rsidR="00A11E63" w:rsidRDefault="00080D20" w:rsidP="00080D20">
      <w:pPr>
        <w:pStyle w:val="Opsomming1"/>
        <w:numPr>
          <w:ilvl w:val="2"/>
          <w:numId w:val="12"/>
        </w:numPr>
        <w:spacing w:after="60"/>
        <w:ind w:left="1418"/>
        <w:contextualSpacing w:val="0"/>
      </w:pPr>
      <w:r w:rsidRPr="002818F1">
        <w:rPr>
          <w:shd w:val="clear" w:color="auto" w:fill="FFE599" w:themeFill="accent4" w:themeFillTint="66"/>
        </w:rPr>
        <w:t>7 januari (voor zover je tot de gemeenschap behoort die in de orthodoxe traditie die kalender volgt)</w:t>
      </w:r>
    </w:p>
    <w:p w14:paraId="36090593" w14:textId="513E43F6" w:rsidR="00DB1863" w:rsidRPr="00FB5971" w:rsidRDefault="002C1E05" w:rsidP="00080D20">
      <w:pPr>
        <w:pStyle w:val="Opsomming1"/>
        <w:numPr>
          <w:ilvl w:val="0"/>
          <w:numId w:val="0"/>
        </w:numPr>
        <w:spacing w:after="60"/>
        <w:ind w:left="680"/>
        <w:contextualSpacing w:val="0"/>
        <w:rPr>
          <w:i/>
          <w:iCs/>
        </w:rPr>
      </w:pPr>
      <w:r w:rsidRPr="00FB5971">
        <w:rPr>
          <w:i/>
          <w:iCs/>
        </w:rPr>
        <w:t xml:space="preserve">! </w:t>
      </w:r>
      <w:r w:rsidR="003146D5" w:rsidRPr="00FB5971">
        <w:rPr>
          <w:i/>
          <w:iCs/>
        </w:rPr>
        <w:t xml:space="preserve">De katholieke feestdagen zijn al vervat in de wettelijk vastgelegde </w:t>
      </w:r>
      <w:r w:rsidR="00790517" w:rsidRPr="00FB5971">
        <w:rPr>
          <w:i/>
          <w:iCs/>
        </w:rPr>
        <w:t>schoolvakanties en vrije dagen</w:t>
      </w:r>
      <w:r w:rsidR="003146D5" w:rsidRPr="00FB5971">
        <w:rPr>
          <w:i/>
          <w:iCs/>
        </w:rPr>
        <w:t xml:space="preserve">. De protestants-evangelische en anglicaanse godsdienst hebben geen feestdagen die </w:t>
      </w:r>
      <w:r w:rsidR="00304DE0" w:rsidRPr="00FB5971">
        <w:rPr>
          <w:i/>
          <w:iCs/>
        </w:rPr>
        <w:t>daarvan</w:t>
      </w:r>
      <w:r w:rsidR="003146D5" w:rsidRPr="00FB5971">
        <w:rPr>
          <w:i/>
          <w:iCs/>
        </w:rPr>
        <w:t xml:space="preserve"> afwijken</w:t>
      </w:r>
      <w:r w:rsidR="00E16D9D" w:rsidRPr="00FB5971">
        <w:rPr>
          <w:i/>
          <w:iCs/>
        </w:rPr>
        <w:t xml:space="preserve">. </w:t>
      </w:r>
      <w:r w:rsidR="00080D20" w:rsidRPr="00532EBD">
        <w:rPr>
          <w:i/>
          <w:iCs/>
          <w:shd w:val="clear" w:color="auto" w:fill="FFE599" w:themeFill="accent4" w:themeFillTint="66"/>
        </w:rPr>
        <w:t xml:space="preserve">In </w:t>
      </w:r>
      <w:r w:rsidR="00080D20">
        <w:fldChar w:fldCharType="begin"/>
      </w:r>
      <w:r w:rsidR="00080D20">
        <w:instrText>HYPERLINK "https://assets.vlaanderen.be/image/upload/v1699537087/Data-religieuze-feestdagen_vdumul.pdf"</w:instrText>
      </w:r>
      <w:r w:rsidR="00080D20">
        <w:fldChar w:fldCharType="separate"/>
      </w:r>
      <w:r w:rsidR="00080D20" w:rsidRPr="00532EBD">
        <w:rPr>
          <w:rStyle w:val="Hyperlink"/>
          <w:i/>
          <w:iCs/>
          <w:shd w:val="clear" w:color="auto" w:fill="FFE599" w:themeFill="accent4" w:themeFillTint="66"/>
        </w:rPr>
        <w:t>dit overzicht</w:t>
      </w:r>
      <w:r w:rsidR="00080D20">
        <w:rPr>
          <w:rStyle w:val="Hyperlink"/>
          <w:i/>
          <w:iCs/>
          <w:shd w:val="clear" w:color="auto" w:fill="FFE599" w:themeFill="accent4" w:themeFillTint="66"/>
        </w:rPr>
        <w:fldChar w:fldCharType="end"/>
      </w:r>
      <w:r w:rsidR="00080D20">
        <w:rPr>
          <w:i/>
          <w:iCs/>
          <w:shd w:val="clear" w:color="auto" w:fill="FFE599" w:themeFill="accent4" w:themeFillTint="66"/>
        </w:rPr>
        <w:t xml:space="preserve"> v</w:t>
      </w:r>
      <w:r w:rsidR="00080D20" w:rsidRPr="00532EBD">
        <w:rPr>
          <w:i/>
          <w:iCs/>
          <w:shd w:val="clear" w:color="auto" w:fill="FFE599" w:themeFill="accent4" w:themeFillTint="66"/>
        </w:rPr>
        <w:t>ind je de data van de feestdagen voor de komende jaren.</w:t>
      </w:r>
    </w:p>
    <w:p w14:paraId="2F85D29E" w14:textId="11FC6280" w:rsidR="00A11E63" w:rsidRDefault="009A3275" w:rsidP="000E75E5">
      <w:pPr>
        <w:pStyle w:val="Opsomming2"/>
      </w:pPr>
      <w:r>
        <w:t>j</w:t>
      </w:r>
      <w:r w:rsidR="00CA215C">
        <w:t xml:space="preserve">e </w:t>
      </w:r>
      <w:r w:rsidR="000C3835">
        <w:t xml:space="preserve">kind </w:t>
      </w:r>
      <w:r w:rsidR="00CA215C">
        <w:t xml:space="preserve">neemt </w:t>
      </w:r>
      <w:r w:rsidR="00A11E63" w:rsidRPr="00D638E1">
        <w:t xml:space="preserve">actief </w:t>
      </w:r>
      <w:r w:rsidR="00CA215C">
        <w:t>deel</w:t>
      </w:r>
      <w:r w:rsidR="00A11E63" w:rsidRPr="00D638E1">
        <w:t xml:space="preserve"> </w:t>
      </w:r>
      <w:r w:rsidR="00BE7CFE" w:rsidRPr="00D638E1">
        <w:t xml:space="preserve">aan sportieve manifestaties </w:t>
      </w:r>
      <w:r w:rsidR="004B269B">
        <w:t>voor</w:t>
      </w:r>
      <w:r w:rsidR="00A11E63" w:rsidRPr="00D638E1">
        <w:t xml:space="preserve"> een individuele selectie of lidmaatschap van een vereniging als topsportbelofte. D</w:t>
      </w:r>
      <w:r w:rsidR="00E7657C">
        <w:t>e</w:t>
      </w:r>
      <w:r w:rsidR="00A11E63" w:rsidRPr="00D638E1">
        <w:t xml:space="preserve"> afwezigheid kan maximaal 10 al dan niet gespreide halve schooldagen per schooljaar bedragen. Het </w:t>
      </w:r>
      <w:r w:rsidR="00EA0D67">
        <w:t>gaat</w:t>
      </w:r>
      <w:r w:rsidR="00A11E63" w:rsidRPr="00D638E1">
        <w:t xml:space="preserve"> niet </w:t>
      </w:r>
      <w:r w:rsidR="00EA0D67">
        <w:t>over</w:t>
      </w:r>
      <w:r w:rsidR="00A11E63" w:rsidRPr="00D638E1">
        <w:t xml:space="preserve"> het bijwonen van een training, maar wel het kunnen deelnemen aan wedstrijden/tornooien of stages waarvoor </w:t>
      </w:r>
      <w:r w:rsidR="00C473E5">
        <w:t>je kind</w:t>
      </w:r>
      <w:r w:rsidR="00A11E63" w:rsidRPr="00D638E1">
        <w:t xml:space="preserve"> (als lid van een unisportfederatie) geselecteerd is. De unisportfederatie </w:t>
      </w:r>
      <w:r w:rsidR="00F375B8">
        <w:t>moet</w:t>
      </w:r>
      <w:r w:rsidR="00A11E63" w:rsidRPr="00D638E1">
        <w:t xml:space="preserve"> een document afleveren waaruit blijkt dat </w:t>
      </w:r>
      <w:r w:rsidR="001862DF">
        <w:t>je kind</w:t>
      </w:r>
      <w:r w:rsidR="00A11E63" w:rsidRPr="00D638E1">
        <w:t xml:space="preserve"> effectief geselecteerd is als topsportbelofte. </w:t>
      </w:r>
      <w:r w:rsidR="000F01AE">
        <w:t>Dat</w:t>
      </w:r>
      <w:r w:rsidR="00A11E63" w:rsidRPr="00D638E1">
        <w:t xml:space="preserve"> document is geldig voor één schooljaar en </w:t>
      </w:r>
      <w:r w:rsidR="004129C3">
        <w:t>moet</w:t>
      </w:r>
      <w:r w:rsidR="00A11E63" w:rsidRPr="00D638E1">
        <w:t xml:space="preserve"> eventueel elk schooljaar opnieuw verlengd worden.</w:t>
      </w:r>
    </w:p>
    <w:p w14:paraId="3BEDD56F" w14:textId="77777777" w:rsidR="00A11E63" w:rsidRPr="00737F48" w:rsidRDefault="00A11E63" w:rsidP="000E75E5">
      <w:pPr>
        <w:pStyle w:val="Opsomming"/>
        <w:rPr>
          <w:b/>
        </w:rPr>
      </w:pPr>
      <w:r w:rsidRPr="00737F48">
        <w:rPr>
          <w:b/>
        </w:rPr>
        <w:t>Afwezigheden wegens een preventieve schorsing, een tijdelijke of definitieve uitsluiting</w:t>
      </w:r>
    </w:p>
    <w:p w14:paraId="2E21DB97" w14:textId="5CCE5A5B" w:rsidR="00A11E63" w:rsidRPr="001B5233" w:rsidRDefault="00A11E63" w:rsidP="00A11E63">
      <w:r>
        <w:t xml:space="preserve">De afwezigheid van je kind wegens een preventieve schorsing, een tijdelijke of definitieve uitsluiting is gewettigd. </w:t>
      </w:r>
      <w:r w:rsidR="000A1B0F" w:rsidRPr="007729EB">
        <w:rPr>
          <w:color w:val="000000" w:themeColor="text1"/>
        </w:rPr>
        <w:t>Je kind wordt als gewettigd afwezig beschouwd als het niet door de school wordt opgevangen. Je kind wordt als aanwezig geregistreerd als het door de school wordt opgevangen.</w:t>
      </w:r>
    </w:p>
    <w:p w14:paraId="63F208A5" w14:textId="3C8A49C3" w:rsidR="00A11E63" w:rsidRPr="006C7C65" w:rsidRDefault="00A11E63" w:rsidP="006C7C65">
      <w:pPr>
        <w:pStyle w:val="Opsomming"/>
        <w:rPr>
          <w:b/>
          <w:bCs/>
        </w:rPr>
      </w:pPr>
      <w:r w:rsidRPr="006C7C65">
        <w:rPr>
          <w:b/>
          <w:bCs/>
        </w:rPr>
        <w:t xml:space="preserve">Afwezigheden waarvoor de toestemming van de </w:t>
      </w:r>
      <w:r w:rsidR="00C21A16" w:rsidRPr="006C7C65">
        <w:rPr>
          <w:b/>
          <w:bCs/>
        </w:rPr>
        <w:t>directie</w:t>
      </w:r>
      <w:r w:rsidRPr="006C7C65">
        <w:rPr>
          <w:b/>
          <w:bCs/>
        </w:rPr>
        <w:t xml:space="preserve"> nodig is</w:t>
      </w:r>
    </w:p>
    <w:p w14:paraId="57428525" w14:textId="609F4135" w:rsidR="00A11E63" w:rsidRDefault="00A11E63" w:rsidP="00A11E63">
      <w:r>
        <w:t xml:space="preserve">Soms kan je kind om een andere reden afwezig zijn. Je bespreekt </w:t>
      </w:r>
      <w:r w:rsidR="0057277B">
        <w:t>dat</w:t>
      </w:r>
      <w:r>
        <w:t xml:space="preserve"> op voorhand met de directie. Voor </w:t>
      </w:r>
      <w:r w:rsidR="001342B8">
        <w:t>die</w:t>
      </w:r>
      <w:r>
        <w:t xml:space="preserve"> afwezigheden is een toestemming van de directie nodig. </w:t>
      </w:r>
      <w:r w:rsidR="00D942CA">
        <w:t xml:space="preserve">Soms zijn er ook extra voorwaarden nodig. </w:t>
      </w:r>
      <w:r>
        <w:t xml:space="preserve">Het gaat </w:t>
      </w:r>
      <w:r w:rsidR="0077649D">
        <w:t>om</w:t>
      </w:r>
      <w:r>
        <w:t xml:space="preserve"> een afwezigheid wegens:</w:t>
      </w:r>
    </w:p>
    <w:p w14:paraId="2DFAC92A" w14:textId="72DFEFAA" w:rsidR="00A11E63" w:rsidRDefault="00A11E63" w:rsidP="000E75E5">
      <w:pPr>
        <w:pStyle w:val="Opsomming"/>
      </w:pPr>
      <w:r>
        <w:t>persoonlijke redenen;</w:t>
      </w:r>
    </w:p>
    <w:p w14:paraId="0904193E" w14:textId="106425F1" w:rsidR="00A11E63" w:rsidRDefault="00CC06FE" w:rsidP="000E75E5">
      <w:pPr>
        <w:pStyle w:val="Opsomming"/>
      </w:pPr>
      <w:r>
        <w:t>het rouwen</w:t>
      </w:r>
      <w:r w:rsidR="00A11E63">
        <w:t xml:space="preserve"> bij een overlijden;</w:t>
      </w:r>
    </w:p>
    <w:p w14:paraId="7D490FD9" w14:textId="77777777" w:rsidR="00A11E63" w:rsidRDefault="00A11E63" w:rsidP="000E75E5">
      <w:pPr>
        <w:pStyle w:val="Opsomming"/>
      </w:pPr>
      <w:r>
        <w:t>het actief deelnemen in het kader van een individuele selectie of lidmaatschap van een vereniging of culturele en/of sportieve manifestaties (andere dan de 10 halve schooldagen waarop topsportbeloften recht hebben);</w:t>
      </w:r>
    </w:p>
    <w:p w14:paraId="0C2EC588" w14:textId="77777777" w:rsidR="00B63469" w:rsidRDefault="00B63469" w:rsidP="00B63469">
      <w:pPr>
        <w:pStyle w:val="Opsomming"/>
      </w:pPr>
      <w:r>
        <w:t>school-externe interventies;</w:t>
      </w:r>
    </w:p>
    <w:p w14:paraId="3CAE1877" w14:textId="789927D6" w:rsidR="00A11E63" w:rsidRDefault="00A11E63" w:rsidP="00602326">
      <w:pPr>
        <w:pStyle w:val="Opsomming"/>
      </w:pPr>
      <w:r>
        <w:lastRenderedPageBreak/>
        <w:t>trainingen voor topsport in de sporten tennis, zwemmen en gymnastiek (voor maximaal 6</w:t>
      </w:r>
      <w:r w:rsidR="00602326">
        <w:t> </w:t>
      </w:r>
      <w:r>
        <w:t>lestijden per week, verplaatsingen inbegrepen)</w:t>
      </w:r>
      <w:r w:rsidR="00602326">
        <w:t>;</w:t>
      </w:r>
    </w:p>
    <w:p w14:paraId="29CDDE54" w14:textId="02D34F62" w:rsidR="00602326" w:rsidRPr="00C15146" w:rsidRDefault="00CE5346" w:rsidP="000E75E5">
      <w:pPr>
        <w:pStyle w:val="Opsomming"/>
      </w:pPr>
      <w:r w:rsidRPr="001D428B">
        <w:rPr>
          <w:color w:val="0070C0"/>
          <w:u w:val="single"/>
        </w:rPr>
        <w:fldChar w:fldCharType="begin"/>
      </w:r>
      <w:r w:rsidRPr="001D428B">
        <w:rPr>
          <w:color w:val="0070C0"/>
          <w:u w:val="single"/>
        </w:rPr>
        <w:instrText xml:space="preserve"> REF _Ref67921089 \h </w:instrText>
      </w:r>
      <w:r w:rsidR="00C15146" w:rsidRPr="001D428B">
        <w:rPr>
          <w:color w:val="0070C0"/>
          <w:u w:val="single"/>
        </w:rPr>
        <w:instrText xml:space="preserve"> \* MERGEFORMAT </w:instrText>
      </w:r>
      <w:r w:rsidRPr="001D428B">
        <w:rPr>
          <w:color w:val="0070C0"/>
          <w:u w:val="single"/>
        </w:rPr>
      </w:r>
      <w:r w:rsidRPr="001D428B">
        <w:rPr>
          <w:color w:val="0070C0"/>
          <w:u w:val="single"/>
        </w:rPr>
        <w:fldChar w:fldCharType="separate"/>
      </w:r>
      <w:r w:rsidR="00454D93" w:rsidRPr="00454D93">
        <w:rPr>
          <w:color w:val="0070C0"/>
          <w:u w:val="single"/>
        </w:rPr>
        <w:t>Revalidatie/logopedie tijdens de lestijden</w:t>
      </w:r>
      <w:r w:rsidRPr="001D428B">
        <w:rPr>
          <w:color w:val="0070C0"/>
          <w:u w:val="single"/>
        </w:rPr>
        <w:fldChar w:fldCharType="end"/>
      </w:r>
      <w:r w:rsidR="00602326" w:rsidRPr="00C15146">
        <w:t>;</w:t>
      </w:r>
    </w:p>
    <w:p w14:paraId="19415C13" w14:textId="3D5B7597" w:rsidR="00A11E63" w:rsidRDefault="00997931" w:rsidP="000E75E5">
      <w:pPr>
        <w:pStyle w:val="Opsomming"/>
      </w:pPr>
      <w:bookmarkStart w:id="113" w:name="_Toc36631015"/>
      <w:r>
        <w:t xml:space="preserve">het vergezellen </w:t>
      </w:r>
      <w:r w:rsidR="00A11E63" w:rsidRPr="002E4E69">
        <w:t xml:space="preserve">van </w:t>
      </w:r>
      <w:r>
        <w:t xml:space="preserve">ouders </w:t>
      </w:r>
      <w:r w:rsidR="008D0D18">
        <w:t>tijdens hun verplaatsingen als</w:t>
      </w:r>
      <w:r w:rsidR="00A11E63" w:rsidRPr="002E4E69">
        <w:t xml:space="preserve"> binnenschippers, kermis- en circusexploitanten en -artiesten en woonwagenbewoners</w:t>
      </w:r>
      <w:r w:rsidR="008D0D18">
        <w:t xml:space="preserve"> </w:t>
      </w:r>
      <w:r w:rsidR="00A11E63" w:rsidRPr="002E4E69">
        <w:t xml:space="preserve">(de </w:t>
      </w:r>
      <w:r w:rsidR="00697B01">
        <w:t>zogenaamde</w:t>
      </w:r>
      <w:r w:rsidR="00A11E63" w:rsidRPr="002E4E69">
        <w:t xml:space="preserve"> 'trekperiodes')</w:t>
      </w:r>
      <w:bookmarkEnd w:id="113"/>
      <w:r w:rsidR="00A11E63">
        <w:t>.</w:t>
      </w:r>
    </w:p>
    <w:p w14:paraId="7B75FBF9" w14:textId="069D5470" w:rsidR="00A11E63" w:rsidRPr="00FD3535" w:rsidRDefault="00A11E63" w:rsidP="00A11E63">
      <w:r w:rsidRPr="00FA0DEB">
        <w:rPr>
          <w:b/>
          <w:bCs/>
          <w:i/>
          <w:iCs/>
          <w:u w:val="single"/>
        </w:rPr>
        <w:t>Opgelet</w:t>
      </w:r>
      <w:r w:rsidRPr="006C7C65">
        <w:rPr>
          <w:b/>
          <w:bCs/>
          <w:i/>
          <w:iCs/>
        </w:rPr>
        <w:t>:</w:t>
      </w:r>
      <w:r>
        <w:t xml:space="preserve"> Wij kunnen geen toestemming geven om vroeger op vakantie te vertrekken of later uit vakantie terug te keren. </w:t>
      </w:r>
      <w:r w:rsidR="00B13B34">
        <w:t>Volgens d</w:t>
      </w:r>
      <w:r>
        <w:t xml:space="preserve">e leerplicht </w:t>
      </w:r>
      <w:r w:rsidR="00B13B34">
        <w:t>moet</w:t>
      </w:r>
      <w:r>
        <w:t xml:space="preserve"> je kind </w:t>
      </w:r>
      <w:r w:rsidR="00B13B34">
        <w:t>naar</w:t>
      </w:r>
      <w:r>
        <w:t xml:space="preserve"> school </w:t>
      </w:r>
      <w:r w:rsidR="00B13B34">
        <w:t>gaan</w:t>
      </w:r>
      <w:r>
        <w:t xml:space="preserve"> van 1 september tot en met 30 juni.</w:t>
      </w:r>
    </w:p>
    <w:p w14:paraId="78506CB3" w14:textId="77777777" w:rsidR="00A11E63" w:rsidRPr="004B171E" w:rsidRDefault="00A11E63" w:rsidP="004B171E">
      <w:pPr>
        <w:pStyle w:val="Kop3"/>
      </w:pPr>
      <w:r w:rsidRPr="004B171E">
        <w:t>Problematische afwezigheden</w:t>
      </w:r>
    </w:p>
    <w:p w14:paraId="406708F0" w14:textId="77777777" w:rsidR="00A11E63" w:rsidRDefault="00A11E63" w:rsidP="00A11E63">
      <w:r>
        <w:t>Alle afwezigheden die niet van rechtswege of door de school zijn gewettigd, zijn te beschouwen als problematische afwezigheden. Wij zullen je onmiddellijk contacteren bij elke problematische afwezigheid van je kind.</w:t>
      </w:r>
    </w:p>
    <w:p w14:paraId="4BCEA70B" w14:textId="45EBCA04" w:rsidR="00A11E63" w:rsidRDefault="00A11E63" w:rsidP="00A11E63">
      <w:r>
        <w:t xml:space="preserve">Vanaf </w:t>
      </w:r>
      <w:r w:rsidR="008C1DC2">
        <w:t>5</w:t>
      </w:r>
      <w:r>
        <w:t xml:space="preserve"> halve dagen problematische afwezigheden contacteren wij het CLB. Samen werken wij rond de begeleiding van je kind. </w:t>
      </w:r>
      <w:r w:rsidR="00292AC3">
        <w:t>We nodigen je</w:t>
      </w:r>
      <w:r>
        <w:t xml:space="preserve"> in dat geval </w:t>
      </w:r>
      <w:r w:rsidR="00292AC3">
        <w:t>uit</w:t>
      </w:r>
      <w:r>
        <w:t xml:space="preserve"> voor een gesprek.</w:t>
      </w:r>
    </w:p>
    <w:p w14:paraId="7E04CE16" w14:textId="335292DC" w:rsidR="00600375" w:rsidRPr="000B638B" w:rsidRDefault="006B69B3" w:rsidP="00600375">
      <w:pPr>
        <w:spacing w:before="200"/>
        <w:jc w:val="right"/>
        <w:rPr>
          <w:i/>
          <w:iCs/>
          <w:color w:val="AE2081"/>
          <w:sz w:val="18"/>
          <w:szCs w:val="18"/>
          <w:u w:val="single"/>
        </w:rPr>
      </w:pPr>
      <w:bookmarkStart w:id="114" w:name="_Ref61257240"/>
      <w:bookmarkStart w:id="115" w:name="_Ref66443906"/>
      <w:r w:rsidRPr="00EB7045">
        <w:rPr>
          <w:bCs/>
          <w:noProof/>
          <w:color w:val="FFFFFF" w:themeColor="background1"/>
        </w:rPr>
        <w:drawing>
          <wp:anchor distT="0" distB="0" distL="114300" distR="114300" simplePos="0" relativeHeight="251658278" behindDoc="0" locked="0" layoutInCell="1" allowOverlap="1" wp14:anchorId="6C9E31D4" wp14:editId="638D3800">
            <wp:simplePos x="0" y="0"/>
            <wp:positionH relativeFrom="column">
              <wp:posOffset>-770947</wp:posOffset>
            </wp:positionH>
            <wp:positionV relativeFrom="paragraph">
              <wp:posOffset>170181</wp:posOffset>
            </wp:positionV>
            <wp:extent cx="706842" cy="706842"/>
            <wp:effectExtent l="0" t="0" r="0" b="0"/>
            <wp:wrapThrough wrapText="bothSides">
              <wp:wrapPolygon edited="0">
                <wp:start x="14599" y="2340"/>
                <wp:lineTo x="5811" y="1714"/>
                <wp:lineTo x="4279" y="9126"/>
                <wp:lineTo x="1645" y="10365"/>
                <wp:lineTo x="938" y="13786"/>
                <wp:lineTo x="1942" y="17561"/>
                <wp:lineTo x="4793" y="18150"/>
                <wp:lineTo x="5599" y="17127"/>
                <wp:lineTo x="17040" y="13546"/>
                <wp:lineTo x="17610" y="13664"/>
                <wp:lineTo x="18571" y="6134"/>
                <wp:lineTo x="18020" y="3047"/>
                <wp:lineTo x="14599" y="2340"/>
              </wp:wrapPolygon>
            </wp:wrapThrough>
            <wp:docPr id="13" name="Graphic 13" descr="Megafoon 1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3" descr="Megafoon 1 silhouet"/>
                    <pic:cNvPicPr/>
                  </pic:nvPicPr>
                  <pic:blipFill>
                    <a:blip r:embed="rId100">
                      <a:extLst>
                        <a:ext uri="{28A0092B-C50C-407E-A947-70E740481C1C}">
                          <a14:useLocalDpi xmlns:a14="http://schemas.microsoft.com/office/drawing/2010/main" val="0"/>
                        </a:ext>
                        <a:ext uri="{96DAC541-7B7A-43D3-8B79-37D633B846F1}">
                          <asvg:svgBlip xmlns:asvg="http://schemas.microsoft.com/office/drawing/2016/SVG/main" r:embed="rId101"/>
                        </a:ext>
                      </a:extLst>
                    </a:blip>
                    <a:stretch>
                      <a:fillRect/>
                    </a:stretch>
                  </pic:blipFill>
                  <pic:spPr>
                    <a:xfrm rot="20899579">
                      <a:off x="0" y="0"/>
                      <a:ext cx="706842" cy="706842"/>
                    </a:xfrm>
                    <a:prstGeom prst="rect">
                      <a:avLst/>
                    </a:prstGeom>
                  </pic:spPr>
                </pic:pic>
              </a:graphicData>
            </a:graphic>
            <wp14:sizeRelH relativeFrom="margin">
              <wp14:pctWidth>0</wp14:pctWidth>
            </wp14:sizeRelH>
            <wp14:sizeRelV relativeFrom="margin">
              <wp14:pctHeight>0</wp14:pctHeight>
            </wp14:sizeRelV>
          </wp:anchor>
        </w:drawing>
      </w:r>
    </w:p>
    <w:p w14:paraId="51EB3241" w14:textId="31E2AB75" w:rsidR="00A11E63" w:rsidRPr="00E518F8" w:rsidRDefault="00A11E63" w:rsidP="003210FB">
      <w:pPr>
        <w:pStyle w:val="Kop2"/>
        <w:shd w:val="clear" w:color="auto" w:fill="4CBCC5"/>
        <w:rPr>
          <w:color w:val="FFFFFF" w:themeColor="background1"/>
        </w:rPr>
      </w:pPr>
      <w:bookmarkStart w:id="116" w:name="_Ref84256550"/>
      <w:r w:rsidRPr="00E518F8">
        <w:rPr>
          <w:color w:val="FFFFFF" w:themeColor="background1"/>
        </w:rPr>
        <w:t>Participatie leerlingenraad</w:t>
      </w:r>
      <w:bookmarkEnd w:id="114"/>
      <w:bookmarkEnd w:id="115"/>
      <w:bookmarkEnd w:id="116"/>
    </w:p>
    <w:p w14:paraId="46F3B89C" w14:textId="55EC4F3B" w:rsidR="00A11E63" w:rsidRDefault="00A11E63" w:rsidP="00A11E63">
      <w:r>
        <w:t>Kinderen kunnen vertegenwoordigd worden in de leerlingenraad. Een</w:t>
      </w:r>
      <w:r w:rsidRPr="008A4A5A">
        <w:t xml:space="preserve"> leerlingenraad</w:t>
      </w:r>
      <w:r>
        <w:t xml:space="preserve"> </w:t>
      </w:r>
      <w:r w:rsidRPr="008A4A5A">
        <w:t>is verplicht als 10</w:t>
      </w:r>
      <w:r>
        <w:t xml:space="preserve"> procent</w:t>
      </w:r>
      <w:r w:rsidRPr="008A4A5A">
        <w:t xml:space="preserve"> van de leerlingen uit de leeftijdsgroep 11 tot 13 jaar </w:t>
      </w:r>
      <w:r>
        <w:t xml:space="preserve">(minstens 3 leerlingen) </w:t>
      </w:r>
      <w:r w:rsidRPr="008A4A5A">
        <w:t>erom vraagt.</w:t>
      </w:r>
    </w:p>
    <w:sdt>
      <w:sdtPr>
        <w:rPr>
          <w:lang w:val="nl-NL" w:eastAsia="nl-NL"/>
        </w:rPr>
        <w:alias w:val="Vermeld hier info over de leerlingenraad"/>
        <w:tag w:val="Leerlingenraad"/>
        <w:id w:val="-543829243"/>
        <w:placeholder>
          <w:docPart w:val="365D5A069E784FCE861C462FB22B5A63"/>
        </w:placeholder>
        <w15:color w:val="A8AF37"/>
      </w:sdtPr>
      <w:sdtEndPr>
        <w:rPr>
          <w:b/>
          <w:bCs/>
        </w:rPr>
      </w:sdtEndPr>
      <w:sdtContent>
        <w:p w14:paraId="7F07F83E" w14:textId="4D4B140E" w:rsidR="00A23518" w:rsidRPr="004A4F5F" w:rsidRDefault="00F36A7D" w:rsidP="006C7C65">
          <w:pPr>
            <w:rPr>
              <w:iCs/>
            </w:rPr>
          </w:pPr>
          <w:r w:rsidRPr="00F36A7D">
            <w:rPr>
              <w:iCs/>
            </w:rPr>
            <w:t>In onze school wordt de leerlingeraad samengesteld via verkiezingen. Elke leerling kan zich kandidaat stellen en mag stemmen</w:t>
          </w:r>
          <w:r w:rsidRPr="007054D1">
            <w:rPr>
              <w:i/>
            </w:rPr>
            <w:t>.</w:t>
          </w:r>
        </w:p>
      </w:sdtContent>
    </w:sdt>
    <w:p w14:paraId="66A68C14" w14:textId="00CDA181" w:rsidR="00E178C5" w:rsidRDefault="00A929B7" w:rsidP="00102ADB">
      <w:pPr>
        <w:spacing w:after="0"/>
        <w:jc w:val="center"/>
        <w:rPr>
          <w:color w:val="4CBCC5"/>
        </w:rPr>
      </w:pPr>
      <w:r>
        <w:rPr>
          <w:noProof/>
        </w:rPr>
        <w:drawing>
          <wp:anchor distT="0" distB="0" distL="114300" distR="114300" simplePos="0" relativeHeight="251658251" behindDoc="0" locked="0" layoutInCell="1" allowOverlap="1" wp14:anchorId="0C6C254C" wp14:editId="79923DFB">
            <wp:simplePos x="0" y="0"/>
            <wp:positionH relativeFrom="column">
              <wp:posOffset>2623820</wp:posOffset>
            </wp:positionH>
            <wp:positionV relativeFrom="paragraph">
              <wp:posOffset>8255</wp:posOffset>
            </wp:positionV>
            <wp:extent cx="447675" cy="447675"/>
            <wp:effectExtent l="0" t="0" r="0" b="0"/>
            <wp:wrapTopAndBottom/>
            <wp:docPr id="249" name="Graphic 249" descr="Megafoon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Graphic 249" descr="Megafoon silhouet">
                      <a:hlinkClick r:id="rId35"/>
                    </pic:cNvPr>
                    <pic:cNvPicPr/>
                  </pic:nvPicPr>
                  <pic:blipFill>
                    <a:blip r:embed="rId102">
                      <a:extLst>
                        <a:ext uri="{28A0092B-C50C-407E-A947-70E740481C1C}">
                          <a14:useLocalDpi xmlns:a14="http://schemas.microsoft.com/office/drawing/2010/main" val="0"/>
                        </a:ext>
                        <a:ext uri="{96DAC541-7B7A-43D3-8B79-37D633B846F1}">
                          <asvg:svgBlip xmlns:asvg="http://schemas.microsoft.com/office/drawing/2016/SVG/main" r:embed="rId103"/>
                        </a:ext>
                      </a:extLst>
                    </a:blip>
                    <a:stretch>
                      <a:fillRect/>
                    </a:stretch>
                  </pic:blipFill>
                  <pic:spPr>
                    <a:xfrm>
                      <a:off x="0" y="0"/>
                      <a:ext cx="447675" cy="447675"/>
                    </a:xfrm>
                    <a:prstGeom prst="rect">
                      <a:avLst/>
                    </a:prstGeom>
                  </pic:spPr>
                </pic:pic>
              </a:graphicData>
            </a:graphic>
          </wp:anchor>
        </w:drawing>
      </w:r>
      <w:r w:rsidR="00A11E63" w:rsidRPr="00CB48C1">
        <w:rPr>
          <w:color w:val="4CBCC5"/>
        </w:rPr>
        <w:t>De stem van je kind telt</w:t>
      </w:r>
      <w:bookmarkStart w:id="117" w:name="_Ref66443914"/>
    </w:p>
    <w:p w14:paraId="2509BDF4" w14:textId="77777777" w:rsidR="00E178C5" w:rsidRPr="00E178C5" w:rsidRDefault="00E178C5" w:rsidP="00E178C5">
      <w:pPr>
        <w:spacing w:after="0"/>
        <w:jc w:val="center"/>
        <w:rPr>
          <w:color w:val="4CBCC5"/>
        </w:rPr>
      </w:pPr>
    </w:p>
    <w:p w14:paraId="0DC00EA5" w14:textId="01D8CEE1" w:rsidR="00382063" w:rsidRPr="000B638B" w:rsidRDefault="00382063" w:rsidP="00382063">
      <w:pPr>
        <w:spacing w:before="200"/>
        <w:jc w:val="right"/>
        <w:rPr>
          <w:i/>
          <w:iCs/>
          <w:color w:val="AE2081"/>
          <w:sz w:val="18"/>
          <w:szCs w:val="18"/>
          <w:u w:val="single"/>
        </w:rPr>
      </w:pPr>
    </w:p>
    <w:p w14:paraId="5C829A59" w14:textId="4428CB9B" w:rsidR="00A11E63" w:rsidRPr="00E518F8" w:rsidRDefault="00E178C5" w:rsidP="003210FB">
      <w:pPr>
        <w:pStyle w:val="Kop2"/>
        <w:shd w:val="clear" w:color="auto" w:fill="A8AF37"/>
        <w:rPr>
          <w:color w:val="FFFFFF" w:themeColor="background1"/>
        </w:rPr>
      </w:pPr>
      <w:bookmarkStart w:id="118" w:name="_Ref84256563"/>
      <w:r w:rsidRPr="00EB7045">
        <w:rPr>
          <w:bCs/>
          <w:noProof/>
          <w:color w:val="FFFFFF" w:themeColor="background1"/>
        </w:rPr>
        <w:drawing>
          <wp:anchor distT="0" distB="0" distL="114300" distR="114300" simplePos="0" relativeHeight="251658279" behindDoc="0" locked="0" layoutInCell="1" allowOverlap="1" wp14:anchorId="15B2D8CE" wp14:editId="710137DD">
            <wp:simplePos x="0" y="0"/>
            <wp:positionH relativeFrom="column">
              <wp:posOffset>-737235</wp:posOffset>
            </wp:positionH>
            <wp:positionV relativeFrom="paragraph">
              <wp:posOffset>0</wp:posOffset>
            </wp:positionV>
            <wp:extent cx="533400" cy="533400"/>
            <wp:effectExtent l="0" t="0" r="0" b="0"/>
            <wp:wrapSquare wrapText="bothSides"/>
            <wp:docPr id="49" name="Graphic 49" descr="Waarschuwin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Waarschuwing silhouet"/>
                    <pic:cNvPicPr/>
                  </pic:nvPicPr>
                  <pic:blipFill>
                    <a:blip r:embed="rId104">
                      <a:extLst>
                        <a:ext uri="{28A0092B-C50C-407E-A947-70E740481C1C}">
                          <a14:useLocalDpi xmlns:a14="http://schemas.microsoft.com/office/drawing/2010/main" val="0"/>
                        </a:ext>
                        <a:ext uri="{96DAC541-7B7A-43D3-8B79-37D633B846F1}">
                          <asvg:svgBlip xmlns:asvg="http://schemas.microsoft.com/office/drawing/2016/SVG/main" r:embed="rId105"/>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Wat mag en wat niet?</w:t>
      </w:r>
      <w:bookmarkEnd w:id="117"/>
      <w:bookmarkEnd w:id="118"/>
    </w:p>
    <w:p w14:paraId="196822FF" w14:textId="64CFAE38" w:rsidR="00A11E63" w:rsidRDefault="00A11E63" w:rsidP="004B171E">
      <w:pPr>
        <w:pStyle w:val="Kop3"/>
      </w:pPr>
      <w:r w:rsidRPr="004B171E">
        <w:t>Kleding</w:t>
      </w:r>
    </w:p>
    <w:sdt>
      <w:sdtPr>
        <w:rPr>
          <w:rFonts w:eastAsia="Times New Roman" w:cs="Times New Roman"/>
          <w:lang w:val="nl-NL" w:eastAsia="nl-NL"/>
        </w:rPr>
        <w:alias w:val="Vermeld hier de kledingafspraken"/>
        <w:tag w:val="Vermeld hier de kledingafspraken"/>
        <w:id w:val="393703504"/>
        <w:placeholder>
          <w:docPart w:val="E05ADEAEA5C04A92A9D408572D1EAC5F"/>
        </w:placeholder>
        <w15:color w:val="A8AF37"/>
      </w:sdtPr>
      <w:sdtEndPr>
        <w:rPr>
          <w:b/>
          <w:bCs/>
        </w:rPr>
      </w:sdtEndPr>
      <w:sdtContent>
        <w:p w14:paraId="43A4FE17" w14:textId="214C271D" w:rsidR="00473CF2" w:rsidRPr="00473CF2" w:rsidRDefault="00473CF2" w:rsidP="00792C7D">
          <w:pPr>
            <w:rPr>
              <w:b/>
              <w:bCs/>
              <w:color w:val="A8AF37"/>
              <w:lang w:val="nl-NL" w:eastAsia="nl-NL"/>
            </w:rPr>
          </w:pPr>
        </w:p>
        <w:p w14:paraId="5704D59D" w14:textId="7268AAB7" w:rsidR="00473CF2" w:rsidRDefault="00473CF2" w:rsidP="00473CF2">
          <w:pPr>
            <w:pStyle w:val="Opsomming"/>
            <w:rPr>
              <w:b/>
            </w:rPr>
          </w:pPr>
          <w:r w:rsidRPr="007A14A3">
            <w:rPr>
              <w:b/>
            </w:rPr>
            <w:t>Afspraken</w:t>
          </w:r>
          <w:r w:rsidR="006906EE">
            <w:rPr>
              <w:b/>
            </w:rPr>
            <w:t xml:space="preserve"> over</w:t>
          </w:r>
          <w:r w:rsidRPr="007A14A3">
            <w:rPr>
              <w:b/>
            </w:rPr>
            <w:t xml:space="preserve"> kledij</w:t>
          </w:r>
          <w:r w:rsidR="006C7C65">
            <w:rPr>
              <w:b/>
            </w:rPr>
            <w:t>;</w:t>
          </w:r>
        </w:p>
        <w:p w14:paraId="346A1103" w14:textId="2710CD2D" w:rsidR="00CD07BC" w:rsidRDefault="00CD07BC" w:rsidP="00CD07BC">
          <w:pPr>
            <w:pStyle w:val="Opsomming"/>
            <w:numPr>
              <w:ilvl w:val="0"/>
              <w:numId w:val="0"/>
            </w:numPr>
            <w:rPr>
              <w:b/>
            </w:rPr>
          </w:pPr>
        </w:p>
        <w:p w14:paraId="4BA5CBBA" w14:textId="525CD2B5" w:rsidR="00E178C5" w:rsidRPr="00E4430B" w:rsidRDefault="00CD07BC" w:rsidP="00E178C5">
          <w:r w:rsidRPr="00CD07BC">
            <w:rPr>
              <w:bCs/>
            </w:rPr>
            <w:t>De leerlingen komen naar school in gepaste kledij</w:t>
          </w:r>
          <w:r w:rsidR="00E178C5">
            <w:rPr>
              <w:bCs/>
            </w:rPr>
            <w:t>:</w:t>
          </w:r>
          <w:r w:rsidR="00E178C5" w:rsidRPr="00E178C5">
            <w:t xml:space="preserve"> </w:t>
          </w:r>
          <w:r w:rsidR="00E178C5" w:rsidRPr="00E4430B">
            <w:t>eenvoudig, stijlvol en hygiënisch</w:t>
          </w:r>
          <w:r w:rsidR="00E178C5">
            <w:t>.</w:t>
          </w:r>
          <w:r w:rsidR="00E178C5" w:rsidRPr="00E4430B">
            <w:t xml:space="preserve"> </w:t>
          </w:r>
          <w:r w:rsidR="00E178C5" w:rsidRPr="00C418E7">
            <w:rPr>
              <w:shd w:val="clear" w:color="auto" w:fill="FFE599" w:themeFill="accent4" w:themeFillTint="66"/>
            </w:rPr>
            <w:t>Topjes en té korte shorts,</w:t>
          </w:r>
          <w:r w:rsidR="009C26BD" w:rsidRPr="00C418E7">
            <w:rPr>
              <w:shd w:val="clear" w:color="auto" w:fill="FFE599" w:themeFill="accent4" w:themeFillTint="66"/>
            </w:rPr>
            <w:t xml:space="preserve"> blote buiken,</w:t>
          </w:r>
          <w:r w:rsidR="00E178C5" w:rsidRPr="00C418E7">
            <w:rPr>
              <w:shd w:val="clear" w:color="auto" w:fill="FFE599" w:themeFill="accent4" w:themeFillTint="66"/>
            </w:rPr>
            <w:t xml:space="preserve"> rokjes of kleedjes zijn vakantie</w:t>
          </w:r>
          <w:r w:rsidR="00C418E7" w:rsidRPr="00C418E7">
            <w:rPr>
              <w:shd w:val="clear" w:color="auto" w:fill="FFE599" w:themeFill="accent4" w:themeFillTint="66"/>
            </w:rPr>
            <w:t>- of strand</w:t>
          </w:r>
          <w:r w:rsidR="00E178C5" w:rsidRPr="00C418E7">
            <w:rPr>
              <w:shd w:val="clear" w:color="auto" w:fill="FFE599" w:themeFill="accent4" w:themeFillTint="66"/>
            </w:rPr>
            <w:t xml:space="preserve">kledij. </w:t>
          </w:r>
          <w:r w:rsidR="00E178C5" w:rsidRPr="00E4430B">
            <w:t>Wij verzorgen ons lichaam en onze kledij. Ook tatoeages horen niet thuis op onze school. Voor de veiligheid van het kind is het aangeraden om geen zichtbare piercings (of lange oorbellen) te dragen. Degelijk schoeisel is een must</w:t>
          </w:r>
          <w:r w:rsidR="00E178C5">
            <w:t>.</w:t>
          </w:r>
        </w:p>
        <w:p w14:paraId="78CCD5CE" w14:textId="05794E53" w:rsidR="00E178C5" w:rsidRDefault="00CD07BC" w:rsidP="612CC7B1">
          <w:pPr>
            <w:pStyle w:val="Opsomming"/>
            <w:numPr>
              <w:ilvl w:val="0"/>
              <w:numId w:val="0"/>
            </w:numPr>
          </w:pPr>
          <w:r>
            <w:lastRenderedPageBreak/>
            <w:t>Graag ook een regenjas en gepast schoeisel voorzien bij regenweer. Bij koud weer een warme jas en eventueel muts, sjaal, handschoene</w:t>
          </w:r>
          <w:r w:rsidR="754A1A4A">
            <w:t>n</w:t>
          </w:r>
          <w:r>
            <w:t>…</w:t>
          </w:r>
        </w:p>
        <w:p w14:paraId="7CBAF889" w14:textId="77777777" w:rsidR="00F72C34" w:rsidRDefault="00F72C34" w:rsidP="00CD07BC">
          <w:pPr>
            <w:pStyle w:val="Opsomming"/>
            <w:numPr>
              <w:ilvl w:val="0"/>
              <w:numId w:val="0"/>
            </w:numPr>
            <w:rPr>
              <w:bCs/>
            </w:rPr>
          </w:pPr>
        </w:p>
        <w:p w14:paraId="7154795C" w14:textId="7C9CACBA" w:rsidR="00F72C34" w:rsidRPr="00F72C34" w:rsidRDefault="00F72C34" w:rsidP="00CD07BC">
          <w:pPr>
            <w:pStyle w:val="Opsomming"/>
            <w:numPr>
              <w:ilvl w:val="0"/>
              <w:numId w:val="0"/>
            </w:numPr>
          </w:pPr>
          <w:r w:rsidRPr="00F72C34">
            <w:rPr>
              <w:rFonts w:eastAsia="Abel" w:cs="Abel"/>
              <w:color w:val="242424"/>
            </w:rPr>
            <w:t>Binnen de school is het dragen van een smartwatch door de leerlingen toegestaan indien dit gebruikt wordt als uurwerk. De smartwatch mag niet verbonden zijn met het internet en niet gebruikt worden voor andere zaken (geen foto’s, geen berichten, geen spelletjes, ...) dan het aflezen van het uur.</w:t>
          </w:r>
        </w:p>
        <w:p w14:paraId="1567BDCA" w14:textId="77777777" w:rsidR="00CD07BC" w:rsidRPr="007A14A3" w:rsidRDefault="00CD07BC" w:rsidP="00CD07BC">
          <w:pPr>
            <w:pStyle w:val="Opsomming"/>
            <w:numPr>
              <w:ilvl w:val="0"/>
              <w:numId w:val="0"/>
            </w:numPr>
            <w:rPr>
              <w:b/>
            </w:rPr>
          </w:pPr>
        </w:p>
        <w:p w14:paraId="6F83DB6C" w14:textId="2F704FFA" w:rsidR="00473CF2" w:rsidRDefault="00473CF2" w:rsidP="00473CF2">
          <w:pPr>
            <w:pStyle w:val="Opsomming"/>
            <w:rPr>
              <w:b/>
            </w:rPr>
          </w:pPr>
          <w:r w:rsidRPr="007A14A3">
            <w:rPr>
              <w:b/>
            </w:rPr>
            <w:t>Turn</w:t>
          </w:r>
          <w:r w:rsidR="00E178C5">
            <w:rPr>
              <w:b/>
            </w:rPr>
            <w:t>- en zwem</w:t>
          </w:r>
          <w:r w:rsidRPr="007A14A3">
            <w:rPr>
              <w:b/>
            </w:rPr>
            <w:t>kledij</w:t>
          </w:r>
          <w:r w:rsidR="006C7C65">
            <w:rPr>
              <w:b/>
            </w:rPr>
            <w:t>;</w:t>
          </w:r>
        </w:p>
        <w:p w14:paraId="7D9A9428" w14:textId="2E32BD57" w:rsidR="00CD07BC" w:rsidRDefault="00CD07BC" w:rsidP="00CD07BC">
          <w:pPr>
            <w:pStyle w:val="Opsomming"/>
            <w:numPr>
              <w:ilvl w:val="0"/>
              <w:numId w:val="0"/>
            </w:numPr>
            <w:ind w:left="340" w:hanging="340"/>
            <w:rPr>
              <w:b/>
            </w:rPr>
          </w:pPr>
        </w:p>
        <w:p w14:paraId="7A3D6C05" w14:textId="204CB7D7" w:rsidR="00CD07BC" w:rsidRPr="00CD07BC" w:rsidRDefault="00CD07BC" w:rsidP="00CD07BC">
          <w:pPr>
            <w:pStyle w:val="Opsomming"/>
            <w:numPr>
              <w:ilvl w:val="0"/>
              <w:numId w:val="0"/>
            </w:numPr>
            <w:ind w:left="340" w:hanging="340"/>
            <w:rPr>
              <w:bCs/>
            </w:rPr>
          </w:pPr>
          <w:r w:rsidRPr="00CD07BC">
            <w:rPr>
              <w:bCs/>
            </w:rPr>
            <w:t>Voor de turnlessen dragen onze kinderen een turnshirt van de school en een short</w:t>
          </w:r>
          <w:r w:rsidR="00DC45E7">
            <w:rPr>
              <w:bCs/>
            </w:rPr>
            <w:t xml:space="preserve"> naar keuze</w:t>
          </w:r>
          <w:r w:rsidRPr="00CD07BC">
            <w:rPr>
              <w:bCs/>
            </w:rPr>
            <w:t>. Alle</w:t>
          </w:r>
        </w:p>
        <w:p w14:paraId="4CCE98D0" w14:textId="77777777" w:rsidR="00F375E4" w:rsidRDefault="00CD07BC" w:rsidP="00CD07BC">
          <w:pPr>
            <w:pStyle w:val="Opsomming"/>
            <w:numPr>
              <w:ilvl w:val="0"/>
              <w:numId w:val="0"/>
            </w:numPr>
            <w:ind w:left="340" w:hanging="340"/>
            <w:rPr>
              <w:bCs/>
            </w:rPr>
          </w:pPr>
          <w:r w:rsidRPr="00CD07BC">
            <w:rPr>
              <w:bCs/>
            </w:rPr>
            <w:t xml:space="preserve">leerlingen krijgen </w:t>
          </w:r>
          <w:r w:rsidR="00DC45E7">
            <w:rPr>
              <w:bCs/>
            </w:rPr>
            <w:t>het</w:t>
          </w:r>
          <w:r w:rsidRPr="00CD07BC">
            <w:rPr>
              <w:bCs/>
            </w:rPr>
            <w:t xml:space="preserve"> eerste turnshirt gratis.</w:t>
          </w:r>
          <w:r w:rsidR="006D0AE8">
            <w:rPr>
              <w:bCs/>
            </w:rPr>
            <w:t xml:space="preserve"> </w:t>
          </w:r>
        </w:p>
        <w:p w14:paraId="413F5354" w14:textId="26AF0B4C" w:rsidR="00F375E4" w:rsidRDefault="003C1252" w:rsidP="00CD07BC">
          <w:pPr>
            <w:pStyle w:val="Opsomming"/>
            <w:numPr>
              <w:ilvl w:val="0"/>
              <w:numId w:val="0"/>
            </w:numPr>
            <w:ind w:left="340" w:hanging="340"/>
          </w:pPr>
          <w:r>
            <w:t>Bij bestelling van een 2</w:t>
          </w:r>
          <w:r w:rsidRPr="612CC7B1">
            <w:rPr>
              <w:vertAlign w:val="superscript"/>
            </w:rPr>
            <w:t>de</w:t>
          </w:r>
          <w:r>
            <w:t xml:space="preserve"> turnshirt (of 3</w:t>
          </w:r>
          <w:r w:rsidRPr="612CC7B1">
            <w:rPr>
              <w:vertAlign w:val="superscript"/>
            </w:rPr>
            <w:t>de</w:t>
          </w:r>
          <w:r>
            <w:t>, 4</w:t>
          </w:r>
          <w:r w:rsidRPr="612CC7B1">
            <w:rPr>
              <w:vertAlign w:val="superscript"/>
            </w:rPr>
            <w:t>de</w:t>
          </w:r>
          <w:r>
            <w:t>…) wordt €10 aangerekend via de schoolfactuur.</w:t>
          </w:r>
          <w:r w:rsidR="00CD07BC">
            <w:t xml:space="preserve"> </w:t>
          </w:r>
        </w:p>
        <w:p w14:paraId="49EE501C" w14:textId="77777777" w:rsidR="00F375E4" w:rsidRDefault="00CD07BC" w:rsidP="00F375E4">
          <w:pPr>
            <w:pStyle w:val="Opsomming"/>
            <w:numPr>
              <w:ilvl w:val="0"/>
              <w:numId w:val="0"/>
            </w:numPr>
            <w:ind w:left="340" w:hanging="340"/>
            <w:rPr>
              <w:bCs/>
            </w:rPr>
          </w:pPr>
          <w:r w:rsidRPr="00CD07BC">
            <w:rPr>
              <w:bCs/>
            </w:rPr>
            <w:t>Een short of extra turnshirt kan begin schooljaar</w:t>
          </w:r>
          <w:r w:rsidR="00F375E4">
            <w:rPr>
              <w:bCs/>
            </w:rPr>
            <w:t xml:space="preserve"> </w:t>
          </w:r>
          <w:r w:rsidRPr="00CD07BC">
            <w:rPr>
              <w:bCs/>
            </w:rPr>
            <w:t>besteld worden. Short mag gebruikt worden van</w:t>
          </w:r>
        </w:p>
        <w:p w14:paraId="6DABE252" w14:textId="4FA00BB7" w:rsidR="00F375E4" w:rsidRDefault="00CD07BC" w:rsidP="00F375E4">
          <w:pPr>
            <w:pStyle w:val="Opsomming"/>
            <w:numPr>
              <w:ilvl w:val="0"/>
              <w:numId w:val="0"/>
            </w:numPr>
            <w:ind w:left="340" w:hanging="340"/>
            <w:rPr>
              <w:bCs/>
            </w:rPr>
          </w:pPr>
          <w:r w:rsidRPr="00CD07BC">
            <w:rPr>
              <w:bCs/>
            </w:rPr>
            <w:t>thuis.</w:t>
          </w:r>
          <w:r w:rsidR="00E178C5">
            <w:rPr>
              <w:bCs/>
            </w:rPr>
            <w:t xml:space="preserve"> </w:t>
          </w:r>
        </w:p>
        <w:p w14:paraId="3CD3F97A" w14:textId="77777777" w:rsidR="000F0702" w:rsidRDefault="00E178C5" w:rsidP="00F375E4">
          <w:pPr>
            <w:pStyle w:val="Opsomming"/>
            <w:numPr>
              <w:ilvl w:val="0"/>
              <w:numId w:val="0"/>
            </w:numPr>
            <w:ind w:left="340" w:hanging="340"/>
          </w:pPr>
          <w:r>
            <w:t>Ook degelijke turnpantoffels worden van thuis voorzien.</w:t>
          </w:r>
          <w:r w:rsidR="00CD07BC">
            <w:t xml:space="preserve"> De turnkledij wordt</w:t>
          </w:r>
          <w:r>
            <w:t xml:space="preserve"> </w:t>
          </w:r>
          <w:r w:rsidR="00CD07BC">
            <w:t>bewaard in een turnzak</w:t>
          </w:r>
        </w:p>
        <w:p w14:paraId="6B96815A" w14:textId="51DD9618" w:rsidR="00CD07BC" w:rsidRDefault="4A1B3596" w:rsidP="00F375E4">
          <w:pPr>
            <w:pStyle w:val="Opsomming"/>
            <w:numPr>
              <w:ilvl w:val="0"/>
              <w:numId w:val="0"/>
            </w:numPr>
            <w:ind w:left="340" w:hanging="340"/>
          </w:pPr>
          <w:r>
            <w:t>d</w:t>
          </w:r>
          <w:r w:rsidR="00CD07BC">
            <w:t>ie voor elke vakantie mee naar huis gaat om te wassen.</w:t>
          </w:r>
        </w:p>
        <w:p w14:paraId="1C9BF270" w14:textId="25B06AE3" w:rsidR="00E178C5" w:rsidRDefault="00E178C5" w:rsidP="00E178C5">
          <w:pPr>
            <w:pStyle w:val="Opsomming"/>
            <w:numPr>
              <w:ilvl w:val="0"/>
              <w:numId w:val="0"/>
            </w:numPr>
            <w:rPr>
              <w:bCs/>
            </w:rPr>
          </w:pPr>
        </w:p>
        <w:p w14:paraId="718DAF5F" w14:textId="0B39C965" w:rsidR="00E178C5" w:rsidRDefault="00E178C5" w:rsidP="00E178C5">
          <w:pPr>
            <w:pStyle w:val="Opsomming"/>
            <w:numPr>
              <w:ilvl w:val="0"/>
              <w:numId w:val="0"/>
            </w:numPr>
            <w:rPr>
              <w:bCs/>
            </w:rPr>
          </w:pPr>
          <w:r>
            <w:rPr>
              <w:bCs/>
            </w:rPr>
            <w:t>Voor de kleuters is turnkledij nog niet verplicht. Wel vragen we om je kleuter makkelijke kledij en gympantoffels of sportschoenen te laten dragen op dagen dat er turnen is.</w:t>
          </w:r>
        </w:p>
        <w:p w14:paraId="0AD4A9DA" w14:textId="73D5D419" w:rsidR="00E178C5" w:rsidRPr="00E178C5" w:rsidRDefault="00E178C5" w:rsidP="00E178C5">
          <w:pPr>
            <w:pStyle w:val="Koptekst"/>
            <w:tabs>
              <w:tab w:val="left" w:pos="708"/>
            </w:tabs>
            <w:spacing w:after="0" w:line="240" w:lineRule="auto"/>
            <w:jc w:val="both"/>
          </w:pPr>
          <w:r w:rsidRPr="00E178C5">
            <w:t xml:space="preserve">Voor de </w:t>
          </w:r>
          <w:r w:rsidRPr="00E178C5">
            <w:rPr>
              <w:b/>
            </w:rPr>
            <w:t>zwemlessen</w:t>
          </w:r>
          <w:r w:rsidRPr="00E178C5">
            <w:t xml:space="preserve"> zit in de zwemzak: zwembroek of badpak, badmuts en twee handdoeken (grote en kleine). Wij dragen geen juwelen of piercings bij het gymmen of het zwemmen. Lange haren worden in de gymles best samengebonden met een elastiek of met een haarband.  </w:t>
          </w:r>
        </w:p>
        <w:p w14:paraId="0EE7ED7F" w14:textId="77777777" w:rsidR="00CD07BC" w:rsidRPr="007A14A3" w:rsidRDefault="00CD07BC" w:rsidP="00CD07BC">
          <w:pPr>
            <w:pStyle w:val="Opsomming"/>
            <w:numPr>
              <w:ilvl w:val="0"/>
              <w:numId w:val="0"/>
            </w:numPr>
            <w:ind w:left="340" w:hanging="340"/>
            <w:rPr>
              <w:b/>
            </w:rPr>
          </w:pPr>
        </w:p>
        <w:p w14:paraId="3085B3F3" w14:textId="536D838F" w:rsidR="00473CF2" w:rsidRPr="007A14A3" w:rsidRDefault="00473CF2" w:rsidP="00473CF2">
          <w:pPr>
            <w:pStyle w:val="Opsomming"/>
            <w:rPr>
              <w:b/>
            </w:rPr>
          </w:pPr>
          <w:r w:rsidRPr="007A14A3">
            <w:rPr>
              <w:b/>
            </w:rPr>
            <w:t xml:space="preserve">Afspraken </w:t>
          </w:r>
          <w:r w:rsidR="006906EE">
            <w:rPr>
              <w:b/>
            </w:rPr>
            <w:t>over</w:t>
          </w:r>
          <w:r w:rsidRPr="007A14A3">
            <w:rPr>
              <w:b/>
            </w:rPr>
            <w:t xml:space="preserve"> hoofddeksel</w:t>
          </w:r>
          <w:r w:rsidR="006C7C65">
            <w:rPr>
              <w:b/>
            </w:rPr>
            <w:t>s;</w:t>
          </w:r>
        </w:p>
        <w:p w14:paraId="6E064B1E" w14:textId="77777777" w:rsidR="00CD07BC" w:rsidRDefault="00CD07BC" w:rsidP="00CD07BC">
          <w:pPr>
            <w:pStyle w:val="Opsomming"/>
            <w:numPr>
              <w:ilvl w:val="0"/>
              <w:numId w:val="0"/>
            </w:numPr>
            <w:rPr>
              <w:b/>
            </w:rPr>
          </w:pPr>
        </w:p>
        <w:p w14:paraId="550068A7" w14:textId="5985429A" w:rsidR="00792C7D" w:rsidRPr="007A14A3" w:rsidRDefault="00CD07BC" w:rsidP="00CD07BC">
          <w:pPr>
            <w:pStyle w:val="Opsomming"/>
            <w:numPr>
              <w:ilvl w:val="0"/>
              <w:numId w:val="0"/>
            </w:numPr>
            <w:rPr>
              <w:b/>
            </w:rPr>
          </w:pPr>
          <w:r>
            <w:rPr>
              <w:bCs/>
            </w:rPr>
            <w:t>Hoofddeksels zijn niet toegelaten in de klas.</w:t>
          </w:r>
        </w:p>
      </w:sdtContent>
    </w:sdt>
    <w:p w14:paraId="41AC6A38" w14:textId="2C6E0A07" w:rsidR="00A11E63" w:rsidRDefault="00A11E63" w:rsidP="004B171E">
      <w:pPr>
        <w:pStyle w:val="Kop3"/>
      </w:pPr>
      <w:r w:rsidRPr="004B171E">
        <w:t>Persoonlijke bezittingen</w:t>
      </w:r>
    </w:p>
    <w:sdt>
      <w:sdtPr>
        <w:rPr>
          <w:rFonts w:eastAsia="Times New Roman" w:cs="Times New Roman"/>
          <w:lang w:val="nl-NL" w:eastAsia="nl-NL"/>
        </w:rPr>
        <w:alias w:val="Vermeld hier de afspraken rond persoonlijke bezittingen"/>
        <w:tag w:val="Vermeld hier de afspraken rond persoonlijke bezittingen"/>
        <w:id w:val="1650245518"/>
        <w:placeholder>
          <w:docPart w:val="F0B1C86BF3B1475B8329B301C4BFF1EA"/>
        </w:placeholder>
        <w15:color w:val="A8AF37"/>
      </w:sdtPr>
      <w:sdtEndPr>
        <w:rPr>
          <w:rFonts w:eastAsiaTheme="minorEastAsia" w:cstheme="minorBidi"/>
        </w:rPr>
      </w:sdtEndPr>
      <w:sdtContent>
        <w:p w14:paraId="349C4A90" w14:textId="13B42CBE" w:rsidR="00E178C5" w:rsidRPr="00E4430B" w:rsidRDefault="00E178C5" w:rsidP="00E178C5">
          <w:r w:rsidRPr="00E4430B">
            <w:t>De school kan in geen geval verantwoordelijk zijn voor persoonlijk materiaal van de scholier.</w:t>
          </w:r>
          <w:r>
            <w:t xml:space="preserve"> </w:t>
          </w:r>
          <w:r w:rsidRPr="00E4430B">
            <w:t>Geld en voorwerpen van grote waarde worden beter niet naar school meegebracht. Ook een mobieltje (GSM), een spelconsole of een tablet wordt op school niet gebruikt</w:t>
          </w:r>
          <w:r>
            <w:t>, tenzij in de klas in het kader van de lessen</w:t>
          </w:r>
          <w:r w:rsidRPr="00E4430B">
            <w:t>. Bijzondere eerbied wordt verwacht voor het gebruik van alle leer- en handboeken, waarvoor de school zware financiële inspanningen doet. Het leermateriaal wordt door de school in bruikleen gegeven. Daarom hebben de kinderen een stevige schooltas nodig. Wie schade berokkent, is ertoe gehouden die te vergoeden.</w:t>
          </w:r>
        </w:p>
        <w:p w14:paraId="4F455083" w14:textId="3194A493" w:rsidR="00792C7D" w:rsidRPr="00792C7D" w:rsidRDefault="00E178C5" w:rsidP="00E178C5">
          <w:r>
            <w:t>Verder laten we op school geen zaken toe als Pokémonkaarten, gadgets, Beyblades of ander persoonlijk speelgoed.</w:t>
          </w:r>
        </w:p>
      </w:sdtContent>
    </w:sdt>
    <w:p w14:paraId="088129AF" w14:textId="52136348" w:rsidR="00A11E63" w:rsidRDefault="00A11E63" w:rsidP="004B171E">
      <w:pPr>
        <w:pStyle w:val="Kop3"/>
      </w:pPr>
      <w:r w:rsidRPr="004B171E">
        <w:t>Gezondheid en milieu op school</w:t>
      </w:r>
    </w:p>
    <w:bookmarkStart w:id="119" w:name="_Hlk68204936" w:displacedByCustomXml="next"/>
    <w:sdt>
      <w:sdtPr>
        <w:rPr>
          <w:rFonts w:eastAsia="Times New Roman" w:cs="Times New Roman"/>
          <w:lang w:val="nl-NL" w:eastAsia="nl-NL"/>
        </w:rPr>
        <w:alias w:val="Vermeld hier de afspraken rond gezondheid en milieu"/>
        <w:tag w:val="Vermeld hier de afspraken rond gezondheid en milieu"/>
        <w:id w:val="533311890"/>
        <w:placeholder>
          <w:docPart w:val="40F702B23F904D5A8980BAC18CD6F821"/>
        </w:placeholder>
        <w15:color w:val="A8AF37"/>
      </w:sdtPr>
      <w:sdtEndPr>
        <w:rPr>
          <w:rFonts w:eastAsiaTheme="minorEastAsia" w:cstheme="minorBidi"/>
        </w:rPr>
      </w:sdtEndPr>
      <w:sdtContent>
        <w:p w14:paraId="1504847F" w14:textId="5909C54A" w:rsidR="00E178C5" w:rsidRPr="00E4430B" w:rsidRDefault="00E178C5" w:rsidP="00E178C5">
          <w:r w:rsidRPr="00E4430B">
            <w:t>Wij vragen aan de ouders het engagement van gezonde en milieubewuste school mee te onderschrijven. Als school hebben we de plicht en de pedagogische taak kinderen bewust te maken van een gezonde levensstijl. Daarom promoten wij het water drinken voor, tijdens of na de ochtendspeeltijden en namiddagspeeltijden. We ontraden alle andere dranken tenzij op medisch advies en in overleg met de klasleerkracht en directie.</w:t>
          </w:r>
        </w:p>
        <w:p w14:paraId="006C692E" w14:textId="28E35BE7" w:rsidR="00E178C5" w:rsidRPr="00E4430B" w:rsidRDefault="00E178C5" w:rsidP="00E178C5">
          <w:r w:rsidRPr="00E4430B">
            <w:lastRenderedPageBreak/>
            <w:t xml:space="preserve">Frisdranken zijn bij wet verboden op school. Mede dankzij uw steun vermindert ook de afvalberg. Tijdens de infoavond van september legt de klasleerkracht uit hoe dat praktisch in zijn werk gaat omdat elke leeftijdsgroep andere praktische afspraken heeft. De school stelt bekers ter beschikking maar eigen bekers kunnen ook in samenspraak met de klasleerkracht. De school biedt </w:t>
          </w:r>
          <w:r>
            <w:t xml:space="preserve">gratis </w:t>
          </w:r>
          <w:r w:rsidRPr="00E4430B">
            <w:t>kraantjeswater</w:t>
          </w:r>
          <w:r>
            <w:t xml:space="preserve"> aan</w:t>
          </w:r>
          <w:r w:rsidRPr="00E4430B">
            <w:t>. Kinderen kunnen van thuis een eigen waterfles meebrengen naar school. Wij raden aan om een goed sluitende fles of drinkbus mee te geven om waterschade te voorkomen. De meegebrachte flesjes worden terug meegegeven naar huis om eventueel te vullen. Zo vermindert de afvalberg.</w:t>
          </w:r>
        </w:p>
        <w:p w14:paraId="6C043B76" w14:textId="6F66EC49" w:rsidR="00BE118C" w:rsidRDefault="00E178C5" w:rsidP="00E178C5">
          <w:r>
            <w:t>We promoten een gezond tussendoortje. Fruit heeft onze voorkeur, een droge koek kan ook, liefst in een doosje (met naam). Ook hier zal de klasleerkracht aan de ouders meedelen hoe dit praktisch verloopt in haar/zijn klas. Chips, snoepgoed of kauwgom blijven best thuis!</w:t>
          </w:r>
          <w:r w:rsidR="13A1D88C">
            <w:t xml:space="preserve"> </w:t>
          </w:r>
          <w:r>
            <w:t>Op de speelplaats wordt van de kinderen verwacht dat ze afval op de goede manier sorteren en alles in de correcte vuilbak gooien.</w:t>
          </w:r>
        </w:p>
        <w:p w14:paraId="7E7955FD" w14:textId="3D64023A" w:rsidR="00792C7D" w:rsidRPr="00792C7D" w:rsidRDefault="00BE118C" w:rsidP="00E178C5">
          <w:r w:rsidRPr="00F122E8">
            <w:t xml:space="preserve">De coronapandemie leerde ons dat het in uitzonderlijke omstandigheden nodig kan zijn voor een school om maatregelen te nemen om de veiligheid van het schoolgebeuren zoveel als mogelijk te vrijwaren (bv. het verplicht dragen van een mondmasker, het respecteren van voldoende afstand, het scheiden van leerlingengroepen, het afwijken van de normale schooluren etc.). </w:t>
          </w:r>
          <w:r w:rsidR="006E0DCF" w:rsidRPr="00F122E8">
            <w:t>De school kan dergelijke preventieve maatregelen opleggen.</w:t>
          </w:r>
        </w:p>
      </w:sdtContent>
    </w:sdt>
    <w:bookmarkEnd w:id="119" w:displacedByCustomXml="prev"/>
    <w:p w14:paraId="5D82603D" w14:textId="77777777" w:rsidR="00A11E63" w:rsidRPr="004B171E" w:rsidRDefault="00A11E63" w:rsidP="004B171E">
      <w:pPr>
        <w:pStyle w:val="Kop3"/>
      </w:pPr>
      <w:r w:rsidRPr="004B171E">
        <w:t>Eerbied voor materiaal</w:t>
      </w:r>
    </w:p>
    <w:p w14:paraId="6DB2FD2B" w14:textId="53EC2E5F" w:rsidR="00A11E63" w:rsidRDefault="00A11E63" w:rsidP="00A11E63">
      <w:pPr>
        <w:rPr>
          <w:lang w:val="nl-NL" w:eastAsia="nl-NL"/>
        </w:rPr>
      </w:pPr>
      <w:r w:rsidRPr="612CC7B1">
        <w:rPr>
          <w:lang w:val="nl-NL" w:eastAsia="nl-NL"/>
        </w:rPr>
        <w:t>Je kind mag alle leerboeken, schriften en andere materialen gratis gebruiken zowel op school als thuis. Jij en je kind engageren zich om zorgzaam om te gaan met het schoolmateriaal.</w:t>
      </w:r>
      <w:r w:rsidR="00CF0366" w:rsidRPr="612CC7B1">
        <w:rPr>
          <w:lang w:val="nl-NL" w:eastAsia="nl-NL"/>
        </w:rPr>
        <w:t xml:space="preserve"> Bijzondere aandacht vragen we hierbij voor de digitale middelen die ter beschikking gesteld worden van het 5</w:t>
      </w:r>
      <w:r w:rsidR="00CF0366" w:rsidRPr="612CC7B1">
        <w:rPr>
          <w:vertAlign w:val="superscript"/>
          <w:lang w:val="nl-NL" w:eastAsia="nl-NL"/>
        </w:rPr>
        <w:t>de</w:t>
      </w:r>
      <w:r w:rsidR="00CF0366" w:rsidRPr="612CC7B1">
        <w:rPr>
          <w:lang w:val="nl-NL" w:eastAsia="nl-NL"/>
        </w:rPr>
        <w:t xml:space="preserve"> en 6</w:t>
      </w:r>
      <w:r w:rsidR="00CF0366" w:rsidRPr="612CC7B1">
        <w:rPr>
          <w:vertAlign w:val="superscript"/>
          <w:lang w:val="nl-NL" w:eastAsia="nl-NL"/>
        </w:rPr>
        <w:t>de</w:t>
      </w:r>
      <w:r w:rsidR="00CF0366" w:rsidRPr="612CC7B1">
        <w:rPr>
          <w:lang w:val="nl-NL" w:eastAsia="nl-NL"/>
        </w:rPr>
        <w:t xml:space="preserve"> leerjaar. Zo vragen we om ervoor te zorgen dat </w:t>
      </w:r>
      <w:proofErr w:type="spellStart"/>
      <w:r w:rsidR="00CF0366" w:rsidRPr="612CC7B1">
        <w:rPr>
          <w:lang w:val="nl-NL" w:eastAsia="nl-NL"/>
        </w:rPr>
        <w:t>iPads</w:t>
      </w:r>
      <w:proofErr w:type="spellEnd"/>
      <w:r w:rsidR="00CF0366" w:rsidRPr="612CC7B1">
        <w:rPr>
          <w:lang w:val="nl-NL" w:eastAsia="nl-NL"/>
        </w:rPr>
        <w:t>, laptops… niet beschadigd kunnen raken in de boekentas, bv. door waterschade na het uitlopen van een drinkfles.</w:t>
      </w:r>
    </w:p>
    <w:sdt>
      <w:sdtPr>
        <w:rPr>
          <w:lang w:val="nl-NL" w:eastAsia="nl-NL"/>
        </w:rPr>
        <w:alias w:val="Eerbied voor schoolmateriaal"/>
        <w:tag w:val="Eerbied voor schoolmateriaal"/>
        <w:id w:val="6646665"/>
        <w:placeholder>
          <w:docPart w:val="4575A2CB56994FAEBCB90B03529D1FD2"/>
        </w:placeholder>
        <w15:color w:val="A8AF37"/>
      </w:sdtPr>
      <w:sdtContent>
        <w:p w14:paraId="66E6C141" w14:textId="7941BB31" w:rsidR="0033163C" w:rsidRDefault="00161A71" w:rsidP="006C7C65">
          <w:pPr>
            <w:rPr>
              <w:iCs/>
            </w:rPr>
          </w:pPr>
          <w:r w:rsidRPr="00161A71">
            <w:rPr>
              <w:iCs/>
            </w:rPr>
            <w:t>Stellen wij vast dat het materiaal opzettelijk wordt beschadigd of meermaals verloren gaat, dan kunnen wij de gemaakte kosten voor de aankoop van nieuw materiaal aanrekenen.</w:t>
          </w:r>
        </w:p>
        <w:p w14:paraId="44DE6A4E" w14:textId="77777777" w:rsidR="00080D20" w:rsidRDefault="00080D20" w:rsidP="00080D20">
          <w:pPr>
            <w:pStyle w:val="Kop3"/>
          </w:pPr>
          <w:r w:rsidRPr="00214BB6">
            <w:rPr>
              <w:shd w:val="clear" w:color="auto" w:fill="FFE599" w:themeFill="accent4" w:themeFillTint="66"/>
            </w:rPr>
            <w:t>Slimme apparaten zijn verboden</w:t>
          </w:r>
        </w:p>
        <w:p w14:paraId="23A106DB" w14:textId="77777777" w:rsidR="00080D20" w:rsidRDefault="00080D20" w:rsidP="00080D20">
          <w:pPr>
            <w:rPr>
              <w:shd w:val="clear" w:color="auto" w:fill="FFE599" w:themeFill="accent4" w:themeFillTint="66"/>
              <w:lang w:val="nl-NL" w:eastAsia="nl-NL"/>
            </w:rPr>
          </w:pPr>
          <w:r w:rsidRPr="00F05F01">
            <w:rPr>
              <w:shd w:val="clear" w:color="auto" w:fill="FFE599" w:themeFill="accent4" w:themeFillTint="66"/>
              <w:lang w:eastAsia="nl-NL"/>
            </w:rPr>
            <w:t>Er geldt een verbod op het gebruik van slimme apparaten, zoals smartphones, tablets, smartwatches, GSM’s</w:t>
          </w:r>
          <w:r>
            <w:rPr>
              <w:shd w:val="clear" w:color="auto" w:fill="FFE599" w:themeFill="accent4" w:themeFillTint="66"/>
              <w:lang w:eastAsia="nl-NL"/>
            </w:rPr>
            <w:t xml:space="preserve"> </w:t>
          </w:r>
          <w:r w:rsidRPr="00F05F01">
            <w:rPr>
              <w:shd w:val="clear" w:color="auto" w:fill="FFE599" w:themeFill="accent4" w:themeFillTint="66"/>
              <w:lang w:eastAsia="nl-NL"/>
            </w:rPr>
            <w:t>… tijdens de periode van normale aanwezigheid van de leerlingen op school (=</w:t>
          </w:r>
          <w:r>
            <w:rPr>
              <w:shd w:val="clear" w:color="auto" w:fill="FFE599" w:themeFill="accent4" w:themeFillTint="66"/>
              <w:lang w:eastAsia="nl-NL"/>
            </w:rPr>
            <w:t> </w:t>
          </w:r>
          <w:r w:rsidRPr="00F05F01">
            <w:rPr>
              <w:shd w:val="clear" w:color="auto" w:fill="FFE599" w:themeFill="accent4" w:themeFillTint="66"/>
              <w:lang w:eastAsia="nl-NL"/>
            </w:rPr>
            <w:t>de volledige periode voor de aanvang van de lessen ‘s morgens tot na het beëindigen van de laatste les van de lesdag).</w:t>
          </w:r>
        </w:p>
        <w:p w14:paraId="7390D533" w14:textId="77777777" w:rsidR="00080D20" w:rsidRDefault="00080D20" w:rsidP="00080D20">
          <w:pPr>
            <w:rPr>
              <w:shd w:val="clear" w:color="auto" w:fill="FFE599" w:themeFill="accent4" w:themeFillTint="66"/>
              <w:lang w:val="nl-NL" w:eastAsia="nl-NL"/>
            </w:rPr>
          </w:pPr>
          <w:r>
            <w:rPr>
              <w:shd w:val="clear" w:color="auto" w:fill="FFE599" w:themeFill="accent4" w:themeFillTint="66"/>
              <w:lang w:val="nl-NL" w:eastAsia="nl-NL"/>
            </w:rPr>
            <w:t xml:space="preserve">Het is alleen toegelaten om </w:t>
          </w:r>
          <w:r w:rsidRPr="009B042C">
            <w:rPr>
              <w:shd w:val="clear" w:color="auto" w:fill="FFE599" w:themeFill="accent4" w:themeFillTint="66"/>
              <w:lang w:val="nl-NL" w:eastAsia="nl-NL"/>
            </w:rPr>
            <w:t xml:space="preserve">slimme apparaten </w:t>
          </w:r>
          <w:r>
            <w:rPr>
              <w:shd w:val="clear" w:color="auto" w:fill="FFE599" w:themeFill="accent4" w:themeFillTint="66"/>
              <w:lang w:val="nl-NL" w:eastAsia="nl-NL"/>
            </w:rPr>
            <w:t>te gebruiken</w:t>
          </w:r>
          <w:r w:rsidRPr="009B042C">
            <w:rPr>
              <w:shd w:val="clear" w:color="auto" w:fill="FFE599" w:themeFill="accent4" w:themeFillTint="66"/>
              <w:lang w:val="nl-NL" w:eastAsia="nl-NL"/>
            </w:rPr>
            <w:t>:</w:t>
          </w:r>
        </w:p>
        <w:p w14:paraId="164FF6F9" w14:textId="77777777" w:rsidR="00080D20" w:rsidRPr="00355C33" w:rsidRDefault="00080D20" w:rsidP="00080D20">
          <w:pPr>
            <w:pStyle w:val="Opsomming"/>
            <w:ind w:left="426" w:hanging="360"/>
            <w:rPr>
              <w:shd w:val="clear" w:color="auto" w:fill="FFE599" w:themeFill="accent4" w:themeFillTint="66"/>
              <w:lang w:val="nl-NL"/>
            </w:rPr>
          </w:pPr>
          <w:r w:rsidRPr="00355C33">
            <w:rPr>
              <w:shd w:val="clear" w:color="auto" w:fill="FFE599" w:themeFill="accent4" w:themeFillTint="66"/>
              <w:lang w:val="nl-NL"/>
            </w:rPr>
            <w:t>voor onderwijsdoeleinden</w:t>
          </w:r>
          <w:r>
            <w:rPr>
              <w:shd w:val="clear" w:color="auto" w:fill="FFE599" w:themeFill="accent4" w:themeFillTint="66"/>
              <w:lang w:val="nl-NL"/>
            </w:rPr>
            <w:t xml:space="preserve"> die de school bepaalt;</w:t>
          </w:r>
        </w:p>
        <w:p w14:paraId="14C26216" w14:textId="77777777" w:rsidR="00080D20" w:rsidRPr="004A4A0A" w:rsidRDefault="00080D20" w:rsidP="00080D20">
          <w:pPr>
            <w:pStyle w:val="Opsomming"/>
            <w:ind w:left="426" w:hanging="360"/>
            <w:rPr>
              <w:shd w:val="clear" w:color="auto" w:fill="FFE599" w:themeFill="accent4" w:themeFillTint="66"/>
              <w:lang w:val="nl-NL"/>
            </w:rPr>
          </w:pPr>
          <w:r w:rsidRPr="00355C33">
            <w:rPr>
              <w:shd w:val="clear" w:color="auto" w:fill="FFE599" w:themeFill="accent4" w:themeFillTint="66"/>
              <w:lang w:val="nl-NL"/>
            </w:rPr>
            <w:t>in het kader van redelijke aanpassingen voor leerlingen met specifieke onderwijsbehoeften of om medische redenen</w:t>
          </w:r>
          <w:r>
            <w:rPr>
              <w:shd w:val="clear" w:color="auto" w:fill="FFE599" w:themeFill="accent4" w:themeFillTint="66"/>
              <w:lang w:val="nl-NL"/>
            </w:rPr>
            <w:t>;</w:t>
          </w:r>
        </w:p>
        <w:p w14:paraId="00399F3E" w14:textId="77777777" w:rsidR="00080D20" w:rsidRDefault="00080D20" w:rsidP="00080D20">
          <w:pPr>
            <w:pStyle w:val="Opsomming"/>
            <w:ind w:left="426" w:hanging="360"/>
          </w:pPr>
          <w:r>
            <w:rPr>
              <w:shd w:val="clear" w:color="auto" w:fill="FFE599" w:themeFill="accent4" w:themeFillTint="66"/>
              <w:lang w:val="nl-NL"/>
            </w:rPr>
            <w:t>tijdens schooluitstappen als</w:t>
          </w:r>
          <w:r w:rsidRPr="009B042C">
            <w:rPr>
              <w:shd w:val="clear" w:color="auto" w:fill="FFE599" w:themeFill="accent4" w:themeFillTint="66"/>
              <w:lang w:val="nl-NL"/>
            </w:rPr>
            <w:t xml:space="preserve"> de </w:t>
          </w:r>
          <w:r>
            <w:rPr>
              <w:shd w:val="clear" w:color="auto" w:fill="FFE599" w:themeFill="accent4" w:themeFillTint="66"/>
              <w:lang w:val="nl-NL"/>
            </w:rPr>
            <w:t>directeur</w:t>
          </w:r>
          <w:r w:rsidRPr="009B042C">
            <w:rPr>
              <w:shd w:val="clear" w:color="auto" w:fill="FFE599" w:themeFill="accent4" w:themeFillTint="66"/>
              <w:lang w:val="nl-NL"/>
            </w:rPr>
            <w:t xml:space="preserve"> of zijn afgevaardigde</w:t>
          </w:r>
          <w:r>
            <w:rPr>
              <w:shd w:val="clear" w:color="auto" w:fill="FFE599" w:themeFill="accent4" w:themeFillTint="66"/>
              <w:lang w:val="nl-NL"/>
            </w:rPr>
            <w:t xml:space="preserve"> dit toestaat. </w:t>
          </w:r>
        </w:p>
        <w:p w14:paraId="703610BE" w14:textId="42D20B0C" w:rsidR="00080D20" w:rsidRPr="00080D20" w:rsidRDefault="00080D20" w:rsidP="00080D20">
          <w:pPr>
            <w:spacing w:after="0"/>
            <w:rPr>
              <w:shd w:val="clear" w:color="auto" w:fill="FFE599" w:themeFill="accent4" w:themeFillTint="66"/>
              <w:lang w:eastAsia="nl-NL"/>
            </w:rPr>
          </w:pPr>
          <w:r w:rsidRPr="43C9092A">
            <w:rPr>
              <w:shd w:val="clear" w:color="auto" w:fill="FFE599" w:themeFill="accent4" w:themeFillTint="66"/>
              <w:lang w:eastAsia="nl-NL"/>
            </w:rPr>
            <w:t xml:space="preserve">Als je kind dit verbod overtreedt, kunnen we een </w:t>
          </w:r>
          <w:r>
            <w:rPr>
              <w:shd w:val="clear" w:color="auto" w:fill="FFE599" w:themeFill="accent4" w:themeFillTint="66"/>
              <w:lang w:eastAsia="nl-NL"/>
            </w:rPr>
            <w:t>maatregel</w:t>
          </w:r>
          <w:r w:rsidRPr="43C9092A">
            <w:rPr>
              <w:shd w:val="clear" w:color="auto" w:fill="FFE599" w:themeFill="accent4" w:themeFillTint="66"/>
              <w:lang w:eastAsia="nl-NL"/>
            </w:rPr>
            <w:t xml:space="preserve"> opleggen volgens </w:t>
          </w:r>
          <w:r w:rsidRPr="00D334EE">
            <w:rPr>
              <w:color w:val="auto"/>
              <w:shd w:val="clear" w:color="auto" w:fill="FFE599" w:themeFill="accent4" w:themeFillTint="66"/>
              <w:lang w:eastAsia="nl-NL"/>
            </w:rPr>
            <w:t xml:space="preserve">ons </w:t>
          </w:r>
          <w:r w:rsidRPr="00D334EE">
            <w:rPr>
              <w:color w:val="2E74B5" w:themeColor="accent1" w:themeShade="BF"/>
              <w:u w:val="single"/>
              <w:shd w:val="clear" w:color="auto" w:fill="FFE599" w:themeFill="accent4" w:themeFillTint="66"/>
              <w:lang w:eastAsia="nl-NL"/>
            </w:rPr>
            <w:fldChar w:fldCharType="begin"/>
          </w:r>
          <w:r w:rsidRPr="00D334EE">
            <w:rPr>
              <w:color w:val="2E74B5" w:themeColor="accent1" w:themeShade="BF"/>
              <w:u w:val="single"/>
              <w:shd w:val="clear" w:color="auto" w:fill="FFE599" w:themeFill="accent4" w:themeFillTint="66"/>
              <w:lang w:eastAsia="nl-NL"/>
            </w:rPr>
            <w:instrText xml:space="preserve"> REF _Ref66443925 \h  \* MERGEFORMAT </w:instrText>
          </w:r>
          <w:r w:rsidRPr="00D334EE">
            <w:rPr>
              <w:color w:val="2E74B5" w:themeColor="accent1" w:themeShade="BF"/>
              <w:u w:val="single"/>
              <w:shd w:val="clear" w:color="auto" w:fill="FFE599" w:themeFill="accent4" w:themeFillTint="66"/>
              <w:lang w:eastAsia="nl-NL"/>
            </w:rPr>
          </w:r>
          <w:r w:rsidRPr="00D334EE">
            <w:rPr>
              <w:color w:val="2E74B5" w:themeColor="accent1" w:themeShade="BF"/>
              <w:u w:val="single"/>
              <w:shd w:val="clear" w:color="auto" w:fill="FFE599" w:themeFill="accent4" w:themeFillTint="66"/>
              <w:lang w:eastAsia="nl-NL"/>
            </w:rPr>
            <w:fldChar w:fldCharType="separate"/>
          </w:r>
          <w:r w:rsidRPr="00D334EE">
            <w:rPr>
              <w:color w:val="2E74B5" w:themeColor="accent1" w:themeShade="BF"/>
              <w:u w:val="single"/>
              <w:shd w:val="clear" w:color="auto" w:fill="FFE599" w:themeFill="accent4" w:themeFillTint="66"/>
            </w:rPr>
            <w:t>Herstel- en sanctioneringsbeleid</w:t>
          </w:r>
          <w:r w:rsidRPr="00D334EE">
            <w:rPr>
              <w:color w:val="2E74B5" w:themeColor="accent1" w:themeShade="BF"/>
              <w:u w:val="single"/>
              <w:shd w:val="clear" w:color="auto" w:fill="FFE599" w:themeFill="accent4" w:themeFillTint="66"/>
              <w:lang w:eastAsia="nl-NL"/>
            </w:rPr>
            <w:fldChar w:fldCharType="end"/>
          </w:r>
          <w:r w:rsidRPr="00D334EE">
            <w:rPr>
              <w:color w:val="auto"/>
              <w:shd w:val="clear" w:color="auto" w:fill="FFE599" w:themeFill="accent4" w:themeFillTint="66"/>
              <w:lang w:eastAsia="nl-NL"/>
            </w:rPr>
            <w:t>.</w:t>
          </w:r>
        </w:p>
      </w:sdtContent>
    </w:sdt>
    <w:p w14:paraId="2312D62C" w14:textId="75853B41" w:rsidR="00382063" w:rsidRPr="000B638B" w:rsidRDefault="00382063" w:rsidP="001C34B5">
      <w:pPr>
        <w:spacing w:before="200"/>
        <w:jc w:val="right"/>
        <w:rPr>
          <w:i/>
          <w:iCs/>
          <w:color w:val="AE2081"/>
          <w:sz w:val="18"/>
          <w:szCs w:val="18"/>
          <w:u w:val="single"/>
        </w:rPr>
      </w:pPr>
    </w:p>
    <w:p w14:paraId="5996ED8A" w14:textId="1D347CF1" w:rsidR="00A11E63" w:rsidRPr="00E518F8" w:rsidRDefault="00D0707F" w:rsidP="003210FB">
      <w:pPr>
        <w:pStyle w:val="Kop2"/>
        <w:shd w:val="clear" w:color="auto" w:fill="EC7D23"/>
        <w:rPr>
          <w:color w:val="FFFFFF" w:themeColor="background1"/>
        </w:rPr>
      </w:pPr>
      <w:bookmarkStart w:id="120" w:name="_Ref66443925"/>
      <w:r w:rsidRPr="00EB7045">
        <w:rPr>
          <w:bCs/>
          <w:noProof/>
          <w:color w:val="FFFFFF" w:themeColor="background1"/>
        </w:rPr>
        <w:lastRenderedPageBreak/>
        <w:drawing>
          <wp:anchor distT="0" distB="0" distL="114300" distR="114300" simplePos="0" relativeHeight="251658280" behindDoc="0" locked="0" layoutInCell="1" allowOverlap="1" wp14:anchorId="7F080B7D" wp14:editId="6E7CD0E8">
            <wp:simplePos x="0" y="0"/>
            <wp:positionH relativeFrom="column">
              <wp:posOffset>-628650</wp:posOffset>
            </wp:positionH>
            <wp:positionV relativeFrom="paragraph">
              <wp:posOffset>0</wp:posOffset>
            </wp:positionV>
            <wp:extent cx="523875" cy="523875"/>
            <wp:effectExtent l="0" t="0" r="9525" b="0"/>
            <wp:wrapThrough wrapText="bothSides">
              <wp:wrapPolygon edited="0">
                <wp:start x="7069" y="1571"/>
                <wp:lineTo x="0" y="14924"/>
                <wp:lineTo x="2356" y="20422"/>
                <wp:lineTo x="6284" y="20422"/>
                <wp:lineTo x="18851" y="16495"/>
                <wp:lineTo x="18065" y="15709"/>
                <wp:lineTo x="21207" y="12567"/>
                <wp:lineTo x="21207" y="10211"/>
                <wp:lineTo x="16495" y="1571"/>
                <wp:lineTo x="7069" y="1571"/>
              </wp:wrapPolygon>
            </wp:wrapThrough>
            <wp:docPr id="50" name="Graphic 50" descr="Zorg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Zorg silhouet"/>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523875" cy="523875"/>
                    </a:xfrm>
                    <a:prstGeom prst="rect">
                      <a:avLst/>
                    </a:prstGeom>
                  </pic:spPr>
                </pic:pic>
              </a:graphicData>
            </a:graphic>
            <wp14:sizeRelH relativeFrom="page">
              <wp14:pctWidth>0</wp14:pctWidth>
            </wp14:sizeRelH>
            <wp14:sizeRelV relativeFrom="page">
              <wp14:pctHeight>0</wp14:pctHeight>
            </wp14:sizeRelV>
          </wp:anchor>
        </w:drawing>
      </w:r>
      <w:r w:rsidR="00A11E63" w:rsidRPr="00E518F8">
        <w:rPr>
          <w:color w:val="FFFFFF" w:themeColor="background1"/>
        </w:rPr>
        <w:t>Herstel- en sanctioneringsbeleid</w:t>
      </w:r>
      <w:bookmarkEnd w:id="120"/>
    </w:p>
    <w:sdt>
      <w:sdtPr>
        <w:rPr>
          <w:lang w:val="nl-NL" w:eastAsia="nl-NL"/>
        </w:rPr>
        <w:alias w:val="Herstel- en sanctioneringsbeleid"/>
        <w:tag w:val="Herstel- en sanctioneringsbeleid"/>
        <w:id w:val="-339467471"/>
        <w:placeholder>
          <w:docPart w:val="C932980452324982A4278445EAC08F41"/>
        </w:placeholder>
        <w15:color w:val="A8AF37"/>
      </w:sdtPr>
      <w:sdtContent>
        <w:p w14:paraId="3E5C4C29" w14:textId="7866FA30" w:rsidR="002E7682" w:rsidRPr="00CF0366" w:rsidRDefault="00161A71" w:rsidP="007E0A5B">
          <w:pPr>
            <w:rPr>
              <w:b/>
              <w:bCs/>
              <w:color w:val="A8AF37"/>
              <w:lang w:val="nl-NL" w:eastAsia="nl-NL"/>
            </w:rPr>
          </w:pPr>
          <w:r w:rsidRPr="00161A71">
            <w:rPr>
              <w:iCs/>
            </w:rPr>
            <w:t>Kinderen maken nu en dan fouten. Dat is eigen aan het groeiproces van elk kind. Kinderen kunnen leren uit de fouten die ze maken. Onze school wil hierop inzetten door dialoog en herstel alle kansen te geven. In overleg met de betrokkenen gaan we op zoek naar een gepaste maatregel of een mogelijke oplossing. Op die manier kunnen kinderen mee de verantwoordelijkheid nemen om een oplossing te zoeken voor het conflict of om hun fout goed te maken. Hiermee sluiten we als school tuchtmaatregelen niet uit. Het betekent wel dat we heel bewust ervoor kiezen om in bepaalde gevallen een tuchtmaatregel op te leggen.</w:t>
          </w:r>
        </w:p>
      </w:sdtContent>
    </w:sdt>
    <w:p w14:paraId="298D0016" w14:textId="589DBF06" w:rsidR="007447B9" w:rsidRPr="001C34B5" w:rsidRDefault="007447B9" w:rsidP="00A11E63">
      <w:pPr>
        <w:rPr>
          <w:i/>
          <w:sz w:val="2"/>
          <w:szCs w:val="2"/>
        </w:rPr>
      </w:pPr>
    </w:p>
    <w:p w14:paraId="089859FC" w14:textId="27B8B37D" w:rsidR="00A11E63" w:rsidRDefault="00A11E63" w:rsidP="004B171E">
      <w:pPr>
        <w:pStyle w:val="Kop3"/>
      </w:pPr>
      <w:r w:rsidRPr="004B171E">
        <w:t>Gedragsregels en afspraken rond pesten</w:t>
      </w:r>
    </w:p>
    <w:p w14:paraId="297A1F1B" w14:textId="77247F3E" w:rsidR="00D17E61" w:rsidRPr="00CF0366" w:rsidRDefault="00A11E63" w:rsidP="00CF0366">
      <w:pPr>
        <w:pStyle w:val="Opsomming"/>
        <w:numPr>
          <w:ilvl w:val="0"/>
          <w:numId w:val="0"/>
        </w:numPr>
        <w:rPr>
          <w:lang w:val="nl-NL" w:eastAsia="nl-NL"/>
        </w:rPr>
      </w:pPr>
      <w:r w:rsidRPr="00FA0DEB">
        <w:t>Pesten wordt op onze school niet getolereerd. Wanneer pestgedrag wordt vastgesteld</w:t>
      </w:r>
      <w:r w:rsidR="00B739C3">
        <w:t>, reageren we</w:t>
      </w:r>
      <w:r w:rsidR="00CF0366">
        <w:t xml:space="preserve"> </w:t>
      </w:r>
      <w:r w:rsidR="00B739C3">
        <w:t>zo</w:t>
      </w:r>
      <w:r w:rsidRPr="00FA0DEB">
        <w:t>:</w:t>
      </w:r>
    </w:p>
    <w:p w14:paraId="1BA4A53E" w14:textId="67DD3065" w:rsidR="00A11E63" w:rsidRDefault="00D17E61" w:rsidP="00F86869">
      <w:pPr>
        <w:spacing w:before="200"/>
      </w:pPr>
      <w:r>
        <w:rPr>
          <w:noProof/>
          <w:color w:val="4CBCC5"/>
        </w:rPr>
        <w:drawing>
          <wp:anchor distT="0" distB="0" distL="114300" distR="114300" simplePos="0" relativeHeight="251658252" behindDoc="0" locked="0" layoutInCell="1" allowOverlap="1" wp14:anchorId="397575DD" wp14:editId="6F990AB4">
            <wp:simplePos x="0" y="0"/>
            <wp:positionH relativeFrom="margin">
              <wp:posOffset>2489835</wp:posOffset>
            </wp:positionH>
            <wp:positionV relativeFrom="paragraph">
              <wp:posOffset>2574290</wp:posOffset>
            </wp:positionV>
            <wp:extent cx="504825" cy="504825"/>
            <wp:effectExtent l="0" t="0" r="0" b="9525"/>
            <wp:wrapTopAndBottom/>
            <wp:docPr id="253" name="Graphic 253" descr="Reddingsvest silhou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Graphic 253" descr="Reddingsvest silhouet">
                      <a:hlinkClick r:id="rId35"/>
                    </pic:cNvPr>
                    <pic:cNvPicPr/>
                  </pic:nvPicPr>
                  <pic:blipFill>
                    <a:blip r:embed="rId108">
                      <a:extLst>
                        <a:ext uri="{28A0092B-C50C-407E-A947-70E740481C1C}">
                          <a14:useLocalDpi xmlns:a14="http://schemas.microsoft.com/office/drawing/2010/main" val="0"/>
                        </a:ext>
                        <a:ext uri="{96DAC541-7B7A-43D3-8B79-37D633B846F1}">
                          <asvg:svgBlip xmlns:asvg="http://schemas.microsoft.com/office/drawing/2016/SVG/main" r:embed="rId109"/>
                        </a:ext>
                      </a:extLst>
                    </a:blip>
                    <a:stretch>
                      <a:fillRect/>
                    </a:stretch>
                  </pic:blipFill>
                  <pic:spPr>
                    <a:xfrm>
                      <a:off x="0" y="0"/>
                      <a:ext cx="504825" cy="504825"/>
                    </a:xfrm>
                    <a:prstGeom prst="rect">
                      <a:avLst/>
                    </a:prstGeom>
                  </pic:spPr>
                </pic:pic>
              </a:graphicData>
            </a:graphic>
          </wp:anchor>
        </w:drawing>
      </w:r>
      <w:sdt>
        <w:sdtPr>
          <w:rPr>
            <w:lang w:val="nl-NL" w:eastAsia="nl-NL"/>
          </w:rPr>
          <w:alias w:val="Vermeld hier de werking rond pestgedrag"/>
          <w:id w:val="778223715"/>
          <w:placeholder>
            <w:docPart w:val="C3978815FB0B41A28D8F393182C783B4"/>
          </w:placeholder>
          <w15:color w:val="A8AF37"/>
        </w:sdtPr>
        <w:sdtContent>
          <w:r w:rsidR="00CF0366" w:rsidRPr="00E4430B">
            <w:t>Wanneer je bij je kind signalen opvangt over pesten, gepest worden of je kind hoort vertellen over het pestgedrag van anderen, weet dat de school open staat voor deze signalen, ofwel bij de klastitularis van je kind, ofwel</w:t>
          </w:r>
          <w:r w:rsidR="00217960">
            <w:t xml:space="preserve"> bij de zorgcoördinator ofwel</w:t>
          </w:r>
          <w:r w:rsidR="00CF0366" w:rsidRPr="00E4430B">
            <w:t xml:space="preserve"> bij de directeur.</w:t>
          </w:r>
          <w:r w:rsidR="00CF0366">
            <w:t xml:space="preserve"> </w:t>
          </w:r>
          <w:r w:rsidR="00CF0366" w:rsidRPr="00E4430B">
            <w:t>Indien je signalen rond pesten bij je kind ervaart, aarzel dan niet om dit te melden op school.</w:t>
          </w:r>
          <w:r w:rsidR="00CF0366">
            <w:t xml:space="preserve"> </w:t>
          </w:r>
          <w:r w:rsidR="00CF0366" w:rsidRPr="00E4430B">
            <w:t>Ouders zijn immers vaak beter geïnformeerd dan leerkrachten. We willen met jou samenwerken</w:t>
          </w:r>
          <w:r w:rsidR="00CF0366">
            <w:t xml:space="preserve"> </w:t>
          </w:r>
          <w:r w:rsidR="00CF0366" w:rsidRPr="00E4430B">
            <w:t xml:space="preserve">en samen zoeken hoe je kind kan geholpen worden. Je kan </w:t>
          </w:r>
          <w:r w:rsidR="004D17E3">
            <w:t>een afspraak maken met de school</w:t>
          </w:r>
          <w:r w:rsidR="00CF0366" w:rsidRPr="00E4430B">
            <w:t xml:space="preserve"> of eventueel telefonisch het verhaal doen.</w:t>
          </w:r>
          <w:r w:rsidR="00CF0366">
            <w:t xml:space="preserve"> </w:t>
          </w:r>
          <w:r w:rsidR="00CF0366" w:rsidRPr="00E4430B">
            <w:t>Indien je kind frequent gepest wordt, zal de school hieromtrent met jou contact opnemen wanneer er ernstige feiten aan het licht komen.</w:t>
          </w:r>
          <w:r w:rsidR="00CF0366">
            <w:t xml:space="preserve"> </w:t>
          </w:r>
          <w:r w:rsidR="00CF0366" w:rsidRPr="00E4430B">
            <w:t>Indien je kind zich als een pester gedraagt, geldt in het bijzonder dat:</w:t>
          </w:r>
          <w:r w:rsidR="00CF0366">
            <w:t xml:space="preserve"> </w:t>
          </w:r>
          <w:r w:rsidR="00CF0366" w:rsidRPr="00E4430B">
            <w:t>Je geïnformeerd wordt wanneer afspraken met je kind worden opgesteld in verband met pesten</w:t>
          </w:r>
          <w:r w:rsidR="004D17E3">
            <w:t xml:space="preserve"> en d</w:t>
          </w:r>
          <w:r w:rsidR="00CF0366" w:rsidRPr="00E4430B">
            <w:t>e school jou zal uitnodigen wanneer het pesten niet vermindert.</w:t>
          </w:r>
          <w:r w:rsidR="00CF0366">
            <w:t xml:space="preserve"> </w:t>
          </w:r>
          <w:r w:rsidR="00CF0366" w:rsidRPr="00E4430B">
            <w:t>We vragen ouders en grootouders het recht niet in eigen handen te nemen. Op school treden de toezichthoudende leerkrachten op tegen pestgedrag.</w:t>
          </w:r>
          <w:r w:rsidR="00CF0366">
            <w:t xml:space="preserve"> </w:t>
          </w:r>
          <w:r w:rsidR="00CF0366" w:rsidRPr="00E4430B">
            <w:t>Samen met alle kinderen, ouders en leerkrachten doen we er alles aan om van onze school een</w:t>
          </w:r>
          <w:r w:rsidR="00CF0366">
            <w:t xml:space="preserve"> </w:t>
          </w:r>
          <w:r w:rsidR="00CF0366" w:rsidRPr="00E4430B">
            <w:t>plaats te maken waar je je thuis voelt.</w:t>
          </w:r>
          <w:r w:rsidR="00CF0366">
            <w:t xml:space="preserve"> </w:t>
          </w:r>
        </w:sdtContent>
      </w:sdt>
    </w:p>
    <w:p w14:paraId="57E4C6FC" w14:textId="77777777" w:rsidR="00A11E63" w:rsidRPr="003F0191" w:rsidRDefault="00A11E63" w:rsidP="00D17E61">
      <w:pPr>
        <w:jc w:val="center"/>
        <w:rPr>
          <w:color w:val="4CBCC5"/>
        </w:rPr>
      </w:pPr>
      <w:r w:rsidRPr="003F0191">
        <w:rPr>
          <w:color w:val="4CBCC5"/>
        </w:rPr>
        <w:t>Je kind heeft recht op een veilige omgeving</w:t>
      </w:r>
    </w:p>
    <w:p w14:paraId="7EB2A648" w14:textId="77777777" w:rsidR="00A11E63" w:rsidRPr="004B171E" w:rsidRDefault="00A11E63" w:rsidP="004B171E">
      <w:pPr>
        <w:pStyle w:val="Kop3"/>
      </w:pPr>
      <w:r w:rsidRPr="004B171E">
        <w:t>Begeleidende maatregelen</w:t>
      </w:r>
    </w:p>
    <w:p w14:paraId="26A21836" w14:textId="5E1773F8" w:rsidR="00A11E63" w:rsidRPr="008869D3" w:rsidRDefault="00A11E63" w:rsidP="00723CDF">
      <w:r w:rsidRPr="008869D3">
        <w:t xml:space="preserve">Wanneer je kind de goede werking van de school of het lesverloop hindert, kunnen we in overleg met je kind en eventueel met jou een begeleidende maatregel </w:t>
      </w:r>
      <w:r w:rsidRPr="00AC2A0A">
        <w:t>bepalen</w:t>
      </w:r>
      <w:r w:rsidRPr="008869D3">
        <w:t xml:space="preserve">. De school wil </w:t>
      </w:r>
      <w:r w:rsidR="00A45208">
        <w:t>daarmee</w:t>
      </w:r>
      <w:r w:rsidRPr="008869D3">
        <w:t xml:space="preserve"> je kind helpen tot gewenst gedrag te komen.</w:t>
      </w:r>
    </w:p>
    <w:p w14:paraId="3387936E" w14:textId="67B31F5C" w:rsidR="00A11E63" w:rsidRDefault="00A11E63" w:rsidP="00723CDF">
      <w:r w:rsidRPr="008869D3">
        <w:t>Een begeleidende maatregel kan zijn:</w:t>
      </w:r>
    </w:p>
    <w:sdt>
      <w:sdtPr>
        <w:rPr>
          <w:lang w:val="nl-NL" w:eastAsia="nl-NL"/>
        </w:rPr>
        <w:alias w:val="Begeleidende maatregelen"/>
        <w:tag w:val="Begeleidende maatregelen"/>
        <w:id w:val="-1055936118"/>
        <w:placeholder>
          <w:docPart w:val="3E4CF227239A456583BC24F3FE106A81"/>
        </w:placeholder>
        <w15:color w:val="A8AF37"/>
      </w:sdtPr>
      <w:sdtContent>
        <w:p w14:paraId="0649DE69" w14:textId="3BE65EE8" w:rsidR="00161A71" w:rsidRPr="00473CF2" w:rsidRDefault="00161A71" w:rsidP="00161A71">
          <w:pPr>
            <w:rPr>
              <w:b/>
              <w:bCs/>
              <w:color w:val="A8AF37"/>
              <w:lang w:val="nl-NL" w:eastAsia="nl-NL"/>
            </w:rPr>
          </w:pPr>
        </w:p>
        <w:p w14:paraId="273FC519" w14:textId="7264E29F" w:rsidR="00161A71" w:rsidRDefault="00161A71" w:rsidP="00161A71">
          <w:pPr>
            <w:pStyle w:val="Opsomming"/>
            <w:spacing w:before="60"/>
          </w:pPr>
          <w:r>
            <w:t>een gesprek met</w:t>
          </w:r>
          <w:r w:rsidR="00CF0366">
            <w:t xml:space="preserve"> klasleerkracht, zorgcoördinator en/of directeur;</w:t>
          </w:r>
        </w:p>
        <w:p w14:paraId="547923B3" w14:textId="135D111B" w:rsidR="00161A71" w:rsidRDefault="00161A71" w:rsidP="00161A71">
          <w:pPr>
            <w:pStyle w:val="Opsomming"/>
          </w:pPr>
          <w:r>
            <w:t>een time-out</w:t>
          </w:r>
          <w:r w:rsidR="004A77B6">
            <w:t>;</w:t>
          </w:r>
        </w:p>
        <w:p w14:paraId="3F295E3F" w14:textId="77777777" w:rsidR="00161A71" w:rsidRDefault="00161A71" w:rsidP="00161A71">
          <w:pPr>
            <w:pStyle w:val="Opsomming"/>
            <w:contextualSpacing w:val="0"/>
          </w:pPr>
          <w:r>
            <w:t>een begeleidingsplan. Hierin leggen we samen met jou en je kind een aantal afspraken vast waarop je kind zich meer zal focussen. Je kind krijgt de kans om zelf afspraken voor te stellen waar het dan mee verantwoordelijk voor is. De afspraken uit het begeleidingsplan worden samen met je kind opgevolgd.</w:t>
          </w:r>
        </w:p>
        <w:p w14:paraId="76351FA4" w14:textId="1A31A51A" w:rsidR="00641F63" w:rsidRPr="00877BCF" w:rsidRDefault="00161A71" w:rsidP="00877BCF">
          <w:pPr>
            <w:pStyle w:val="Opsomming"/>
            <w:numPr>
              <w:ilvl w:val="0"/>
              <w:numId w:val="0"/>
            </w:numPr>
            <w:ind w:left="340" w:hanging="340"/>
            <w:contextualSpacing w:val="0"/>
            <w:rPr>
              <w:b/>
            </w:rPr>
          </w:pPr>
          <w:r w:rsidRPr="00D94BD0">
            <w:rPr>
              <w:b/>
            </w:rPr>
            <w:lastRenderedPageBreak/>
            <w:t>Herstel</w:t>
          </w:r>
        </w:p>
        <w:p w14:paraId="0477A8BF" w14:textId="39D06606" w:rsidR="00161A71" w:rsidRDefault="00161A71" w:rsidP="00161A71">
          <w:r>
            <w:t xml:space="preserve">Vanuit een cultuur van verbondenheid wil de school bij een conflict op de eerste plaats inzetten op herstel. </w:t>
          </w:r>
          <w:r w:rsidR="00080D20" w:rsidRPr="00C85D91">
            <w:rPr>
              <w:shd w:val="clear" w:color="auto" w:fill="FFE599" w:themeFill="accent4" w:themeFillTint="66"/>
            </w:rPr>
            <w:t>De school kan, als herstel mogelijk is, de betrokkenen uitnodigen</w:t>
          </w:r>
          <w:r w:rsidR="00080D20" w:rsidRPr="009A069D">
            <w:rPr>
              <w:iCs/>
            </w:rPr>
            <w:t xml:space="preserve"> </w:t>
          </w:r>
          <w:r w:rsidR="00080D20">
            <w:t>om na te denken over wat er is gebeurd en om hierover met elkaar in gesprek te gaan.</w:t>
          </w:r>
          <w:r w:rsidR="007D257C">
            <w:t xml:space="preserve"> </w:t>
          </w:r>
          <w:r w:rsidR="007D257C" w:rsidRPr="008955E5">
            <w:rPr>
              <w:shd w:val="clear" w:color="auto" w:fill="FFE599" w:themeFill="accent4" w:themeFillTint="66"/>
            </w:rPr>
            <w:t xml:space="preserve">Afhankelijk van de aard </w:t>
          </w:r>
          <w:r w:rsidR="008955E5" w:rsidRPr="008955E5">
            <w:rPr>
              <w:shd w:val="clear" w:color="auto" w:fill="FFE599" w:themeFill="accent4" w:themeFillTint="66"/>
            </w:rPr>
            <w:t>en ernst van het conflict, evenals de betrokken partijen, kan de school bepalen welke methodiek het meest geschikt is.</w:t>
          </w:r>
        </w:p>
        <w:p w14:paraId="7D916340" w14:textId="77777777" w:rsidR="00161A71" w:rsidRDefault="00161A71" w:rsidP="00161A71">
          <w:r>
            <w:t>Een herstelgerichte maatregel kan zijn:</w:t>
          </w:r>
        </w:p>
        <w:p w14:paraId="4D999379" w14:textId="77777777" w:rsidR="00161A71" w:rsidRDefault="00161A71" w:rsidP="00161A71">
          <w:pPr>
            <w:pStyle w:val="Opsomming"/>
          </w:pPr>
          <w:r>
            <w:t>een herstelgesprek tussen de betrokkenen;</w:t>
          </w:r>
        </w:p>
        <w:p w14:paraId="17BB614D" w14:textId="77777777" w:rsidR="00161A71" w:rsidRDefault="00161A71" w:rsidP="00161A71">
          <w:pPr>
            <w:pStyle w:val="Opsomming"/>
          </w:pPr>
          <w:r>
            <w:t>een herstelcirkel op het niveau van de leerlingengroep;</w:t>
          </w:r>
        </w:p>
        <w:p w14:paraId="0A90805F" w14:textId="7A0B7B4C" w:rsidR="00161A71" w:rsidRDefault="00161A71" w:rsidP="00161A71">
          <w:pPr>
            <w:pStyle w:val="Opsomming"/>
          </w:pPr>
          <w:r>
            <w:t>een bemiddelingsgesprek;</w:t>
          </w:r>
        </w:p>
        <w:p w14:paraId="6499753B" w14:textId="77777777" w:rsidR="00161A71" w:rsidRDefault="00161A71" w:rsidP="00161A71">
          <w:pPr>
            <w:pStyle w:val="Opsomming"/>
          </w:pPr>
          <w:r>
            <w:t>no blame-methode bij een pestproblematiek;</w:t>
          </w:r>
        </w:p>
        <w:p w14:paraId="6E334587" w14:textId="77777777" w:rsidR="00161A71" w:rsidRDefault="00161A71" w:rsidP="00161A71">
          <w:pPr>
            <w:pStyle w:val="Opsomming"/>
            <w:contextualSpacing w:val="0"/>
          </w:pPr>
          <w:r>
            <w:t>een herstelgericht groepsoverleg (HERGO).</w:t>
          </w:r>
        </w:p>
        <w:p w14:paraId="53DBAAD2" w14:textId="425A3774" w:rsidR="006C7E50" w:rsidRDefault="001524A0" w:rsidP="007E0A5B">
          <w:r>
            <w:t>HERGO</w:t>
          </w:r>
          <w:r w:rsidR="00161A71">
            <w:t xml:space="preserve"> is een gesprek tussen de betrokken leerlingen, in het bijzijn van bijvoorbeeld ouders of vertrouwensfiguren, onder leiding van een onafhankelijk persoon. Tijdens dit groepsoverleg zoekt iedereen samen naar een oplossing voor wat zich heeft voorgedaan. De </w:t>
          </w:r>
          <w:r w:rsidR="00690426">
            <w:t>directeur</w:t>
          </w:r>
          <w:r w:rsidR="00161A71">
            <w:t xml:space="preserve"> kan een tuchtprocedure uitstellen om dit groepsoverleg te laten plaatsvinden. </w:t>
          </w:r>
          <w:r w:rsidR="00130B81">
            <w:t>De directeur</w:t>
          </w:r>
          <w:r w:rsidR="00161A71">
            <w:t xml:space="preserve"> brengt je dan per brief op de hoogte.</w:t>
          </w:r>
        </w:p>
        <w:p w14:paraId="0775644A" w14:textId="7CAC9F9E" w:rsidR="00080D20" w:rsidRDefault="00080D20" w:rsidP="007E0A5B">
          <w:r w:rsidRPr="007F19E2">
            <w:rPr>
              <w:shd w:val="clear" w:color="auto" w:fill="FFE599" w:themeFill="accent4" w:themeFillTint="66"/>
            </w:rPr>
            <w:t>Bovenstaande herstelgerichte aanpak sluit niet uit dat de direct</w:t>
          </w:r>
          <w:r>
            <w:rPr>
              <w:shd w:val="clear" w:color="auto" w:fill="FFE599" w:themeFill="accent4" w:themeFillTint="66"/>
            </w:rPr>
            <w:t>eur</w:t>
          </w:r>
          <w:r w:rsidRPr="007F19E2">
            <w:rPr>
              <w:shd w:val="clear" w:color="auto" w:fill="FFE599" w:themeFill="accent4" w:themeFillTint="66"/>
            </w:rPr>
            <w:t xml:space="preserve"> of zijn afgevaardigde bij ernstige feiten </w:t>
          </w:r>
          <w:r>
            <w:rPr>
              <w:shd w:val="clear" w:color="auto" w:fill="FFE599" w:themeFill="accent4" w:themeFillTint="66"/>
            </w:rPr>
            <w:t xml:space="preserve">meteen </w:t>
          </w:r>
          <w:r w:rsidRPr="007F19E2">
            <w:rPr>
              <w:shd w:val="clear" w:color="auto" w:fill="FFE599" w:themeFill="accent4" w:themeFillTint="66"/>
            </w:rPr>
            <w:t>een tuchtprocedure kan opstarten.</w:t>
          </w:r>
        </w:p>
      </w:sdtContent>
    </w:sdt>
    <w:p w14:paraId="3201D759" w14:textId="1B975A6A" w:rsidR="00A11E63" w:rsidRPr="004B171E" w:rsidRDefault="00A11E63" w:rsidP="004B171E">
      <w:pPr>
        <w:pStyle w:val="Kop3"/>
      </w:pPr>
      <w:r w:rsidRPr="004B171E">
        <w:t>Ordemaatregelen</w:t>
      </w:r>
    </w:p>
    <w:p w14:paraId="0BAF439B" w14:textId="77777777" w:rsidR="00A11E63" w:rsidRPr="00896612" w:rsidRDefault="00A11E63" w:rsidP="00723CDF">
      <w:pPr>
        <w:rPr>
          <w:lang w:val="nl-NL" w:eastAsia="nl-NL"/>
        </w:rPr>
      </w:pPr>
      <w:r w:rsidRPr="00896612">
        <w:rPr>
          <w:lang w:val="nl-NL" w:eastAsia="nl-NL"/>
        </w:rPr>
        <w:t xml:space="preserve">Wanneer je kind de goede werking van de school hindert of het lesverloop stoort, kan door elk personeelslid van de school een ordemaatregel genomen worden. </w:t>
      </w:r>
      <w:r w:rsidRPr="008869D3">
        <w:rPr>
          <w:lang w:val="nl-NL" w:eastAsia="nl-NL"/>
        </w:rPr>
        <w:t>Tijdens een ordemaatregel blijft je kind op school aanwezig.</w:t>
      </w:r>
    </w:p>
    <w:p w14:paraId="5DC155B7" w14:textId="3A206102" w:rsidR="00A11E63" w:rsidRDefault="00A11E63" w:rsidP="00723CDF">
      <w:pPr>
        <w:rPr>
          <w:lang w:val="nl-NL" w:eastAsia="nl-NL"/>
        </w:rPr>
      </w:pPr>
      <w:r w:rsidRPr="008869D3">
        <w:rPr>
          <w:lang w:val="nl-NL" w:eastAsia="nl-NL"/>
        </w:rPr>
        <w:t xml:space="preserve">Een ordemaatregel kan </w:t>
      </w:r>
      <w:r w:rsidR="0006211A">
        <w:rPr>
          <w:lang w:val="nl-NL" w:eastAsia="nl-NL"/>
        </w:rPr>
        <w:t xml:space="preserve">onder andere </w:t>
      </w:r>
      <w:r w:rsidRPr="008869D3">
        <w:rPr>
          <w:lang w:val="nl-NL" w:eastAsia="nl-NL"/>
        </w:rPr>
        <w:t>zijn:</w:t>
      </w:r>
    </w:p>
    <w:sdt>
      <w:sdtPr>
        <w:rPr>
          <w:rFonts w:eastAsia="Times New Roman" w:cs="Times New Roman"/>
          <w:lang w:val="nl-NL" w:eastAsia="nl-NL"/>
        </w:rPr>
        <w:alias w:val="Vermeld hier de ordemaatregelen"/>
        <w:tag w:val="Vermeld hier de ordemaatregelen"/>
        <w:id w:val="570466169"/>
        <w:placeholder>
          <w:docPart w:val="5D65BF1E3CD148DCB1D6BE34875753D3"/>
        </w:placeholder>
        <w15:color w:val="A8AF37"/>
      </w:sdtPr>
      <w:sdtContent>
        <w:p w14:paraId="7EAFAAF3" w14:textId="696B2B70" w:rsidR="005363DE" w:rsidRPr="00473CF2" w:rsidRDefault="005363DE" w:rsidP="005363DE">
          <w:pPr>
            <w:rPr>
              <w:b/>
              <w:bCs/>
              <w:color w:val="A8AF37"/>
              <w:lang w:val="nl-NL" w:eastAsia="nl-NL"/>
            </w:rPr>
          </w:pPr>
        </w:p>
        <w:p w14:paraId="2765BBCF" w14:textId="69A49BE3" w:rsidR="005363DE" w:rsidRDefault="005363DE" w:rsidP="005363DE">
          <w:pPr>
            <w:pStyle w:val="Opsomming"/>
          </w:pPr>
          <w:r>
            <w:t>een verwittiging in de agenda</w:t>
          </w:r>
          <w:r w:rsidR="006C7C65">
            <w:t>;</w:t>
          </w:r>
        </w:p>
        <w:p w14:paraId="04E2C80C" w14:textId="53EC5C9D" w:rsidR="005363DE" w:rsidRDefault="005363DE" w:rsidP="005363DE">
          <w:pPr>
            <w:pStyle w:val="Opsomming"/>
          </w:pPr>
          <w:r>
            <w:t>een straf</w:t>
          </w:r>
          <w:r w:rsidR="00CC42CF">
            <w:t>(</w:t>
          </w:r>
          <w:r>
            <w:t>werk</w:t>
          </w:r>
          <w:r w:rsidR="00CC42CF">
            <w:t>)</w:t>
          </w:r>
          <w:r w:rsidR="006C7C65">
            <w:t>;</w:t>
          </w:r>
        </w:p>
        <w:p w14:paraId="7715D9B6" w14:textId="389EEE75" w:rsidR="00CC42CF" w:rsidRDefault="00CC42CF" w:rsidP="005363DE">
          <w:pPr>
            <w:pStyle w:val="Opsomming"/>
          </w:pPr>
          <w:r>
            <w:t>een sanctiekaart;</w:t>
          </w:r>
        </w:p>
        <w:p w14:paraId="0B2131A7" w14:textId="0F3B49F1" w:rsidR="005363DE" w:rsidRDefault="005363DE" w:rsidP="005363DE">
          <w:pPr>
            <w:pStyle w:val="Opsomming"/>
          </w:pPr>
          <w:r>
            <w:t>een specifieke opdracht</w:t>
          </w:r>
          <w:r w:rsidR="006C7C65">
            <w:t>;</w:t>
          </w:r>
        </w:p>
        <w:p w14:paraId="0EB85663" w14:textId="70904ED5" w:rsidR="00265CD9" w:rsidRPr="0006211A" w:rsidRDefault="005363DE" w:rsidP="0006211A">
          <w:pPr>
            <w:pStyle w:val="Opsomming"/>
          </w:pPr>
          <w:r>
            <w:t xml:space="preserve">een tijdelijke verwijdering uit de les met aanmelding bij de </w:t>
          </w:r>
          <w:r w:rsidR="00C94A2A">
            <w:t>directeur</w:t>
          </w:r>
          <w:r w:rsidR="006C7C65">
            <w:t>.</w:t>
          </w:r>
        </w:p>
      </w:sdtContent>
    </w:sdt>
    <w:p w14:paraId="3B7C6EFB" w14:textId="77777777" w:rsidR="00A11E63" w:rsidRPr="00852661" w:rsidRDefault="00A11E63" w:rsidP="001C34B5">
      <w:pPr>
        <w:spacing w:before="200"/>
        <w:rPr>
          <w:lang w:val="nl-NL" w:eastAsia="nl-NL"/>
        </w:rPr>
      </w:pPr>
      <w:r w:rsidRPr="00896612">
        <w:rPr>
          <w:lang w:val="nl-NL" w:eastAsia="nl-NL"/>
        </w:rPr>
        <w:t>Tegen een ordemaatregel is er geen beroep mogelijk.</w:t>
      </w:r>
    </w:p>
    <w:p w14:paraId="2FBA695A" w14:textId="7C0DB4F4" w:rsidR="00A11E63" w:rsidRPr="004B171E" w:rsidRDefault="00A11E63" w:rsidP="004B171E">
      <w:pPr>
        <w:pStyle w:val="Kop3"/>
      </w:pPr>
      <w:r w:rsidRPr="004B171E">
        <w:t>Tuchtmaatregelen</w:t>
      </w:r>
    </w:p>
    <w:p w14:paraId="1D687731" w14:textId="77777777" w:rsidR="00A11E63" w:rsidRPr="00003672" w:rsidRDefault="00A11E63" w:rsidP="00A11E63">
      <w:pPr>
        <w:rPr>
          <w:i/>
          <w:iCs/>
        </w:rPr>
      </w:pPr>
      <w:r w:rsidRPr="00003672">
        <w:rPr>
          <w:i/>
          <w:iCs/>
        </w:rPr>
        <w:t>Let op: wanneer we spreken over directie, hebben we het over de directeur of zijn afgevaardigde.</w:t>
      </w:r>
    </w:p>
    <w:p w14:paraId="4BB14FF1" w14:textId="77777777" w:rsidR="00A11E63" w:rsidRPr="00DE7677" w:rsidRDefault="00A11E63" w:rsidP="00A11E63">
      <w:r w:rsidRPr="00DE7677">
        <w:t>Wanneer het gedrag van je kind de goede werking van de school ernstig verstoort of de veiligheid en integriteit van zichzelf, medeleerlingen, personeelsleden of anderen belemmert, dan kan de direct</w:t>
      </w:r>
      <w:r>
        <w:t>ie</w:t>
      </w:r>
      <w:r w:rsidRPr="00DE7677">
        <w:t xml:space="preserve"> een tuchtmaatregel nemen. Een tuchtmaatregel kan enkel toegepast worden op een leerling in het lager onderwijs.</w:t>
      </w:r>
    </w:p>
    <w:p w14:paraId="6C54B2C8" w14:textId="77777777" w:rsidR="00A11E63" w:rsidRPr="008869D3" w:rsidRDefault="00A11E63" w:rsidP="00A11E63">
      <w:pPr>
        <w:rPr>
          <w:i/>
        </w:rPr>
      </w:pPr>
      <w:r w:rsidRPr="00D9510E">
        <w:lastRenderedPageBreak/>
        <w:t>Mogelijke</w:t>
      </w:r>
      <w:r w:rsidRPr="008869D3">
        <w:t xml:space="preserve"> tuchtmaatregelen zijn:</w:t>
      </w:r>
    </w:p>
    <w:p w14:paraId="085B8185" w14:textId="1B538EF6" w:rsidR="00A11E63" w:rsidRPr="00723CDF" w:rsidRDefault="00A11E63" w:rsidP="00723CDF">
      <w:pPr>
        <w:pStyle w:val="Opsomming"/>
      </w:pPr>
      <w:r w:rsidRPr="00723CDF">
        <w:t xml:space="preserve">een tijdelijke uitsluiting van minimaal één schooldag en maximaal </w:t>
      </w:r>
      <w:r w:rsidR="0077749E">
        <w:t>15</w:t>
      </w:r>
      <w:r w:rsidRPr="00723CDF">
        <w:t xml:space="preserve"> opeenvolgende schooldagen;</w:t>
      </w:r>
    </w:p>
    <w:p w14:paraId="39847D4B" w14:textId="77777777" w:rsidR="00A11E63" w:rsidRPr="00723CDF" w:rsidRDefault="00A11E63" w:rsidP="00723CDF">
      <w:pPr>
        <w:pStyle w:val="Opsomming"/>
      </w:pPr>
      <w:r w:rsidRPr="00723CDF">
        <w:t>een definitieve uitsluiting.</w:t>
      </w:r>
    </w:p>
    <w:p w14:paraId="2AC78602" w14:textId="77777777" w:rsidR="00A11E63" w:rsidRPr="00723CDF" w:rsidRDefault="00A11E63" w:rsidP="00723CDF">
      <w:pPr>
        <w:rPr>
          <w:b/>
          <w:bCs/>
        </w:rPr>
      </w:pPr>
      <w:r w:rsidRPr="00723CDF">
        <w:rPr>
          <w:b/>
          <w:bCs/>
        </w:rPr>
        <w:t>Preventieve schorsing als bewarende maatregel</w:t>
      </w:r>
    </w:p>
    <w:p w14:paraId="436CB373" w14:textId="77777777" w:rsidR="00A11E63" w:rsidRPr="002207BB" w:rsidRDefault="00A11E63" w:rsidP="00723CDF">
      <w:pPr>
        <w:rPr>
          <w:lang w:val="nl-NL" w:eastAsia="nl-NL"/>
        </w:rPr>
      </w:pPr>
      <w:r w:rsidRPr="002207BB">
        <w:rPr>
          <w:lang w:val="nl-NL" w:eastAsia="nl-NL"/>
        </w:rPr>
        <w:t>In uitzonderlijke situaties kan de direct</w:t>
      </w:r>
      <w:r>
        <w:rPr>
          <w:lang w:val="nl-NL" w:eastAsia="nl-NL"/>
        </w:rPr>
        <w:t>ie</w:t>
      </w:r>
      <w:r w:rsidRPr="002207BB">
        <w:rPr>
          <w:lang w:val="nl-NL" w:eastAsia="nl-NL"/>
        </w:rPr>
        <w:t xml:space="preserve"> </w:t>
      </w:r>
      <w:r w:rsidRPr="00AC2A0A">
        <w:rPr>
          <w:lang w:val="nl-NL" w:eastAsia="nl-NL"/>
        </w:rPr>
        <w:t>in het kader van</w:t>
      </w:r>
      <w:r>
        <w:rPr>
          <w:lang w:val="nl-NL" w:eastAsia="nl-NL"/>
        </w:rPr>
        <w:t xml:space="preserve"> een</w:t>
      </w:r>
      <w:r w:rsidRPr="002207BB">
        <w:rPr>
          <w:lang w:val="nl-NL" w:eastAsia="nl-NL"/>
        </w:rPr>
        <w:t xml:space="preserve"> tuchtprocedure beslissen om je kind preventief te schorsen. </w:t>
      </w:r>
      <w:r>
        <w:rPr>
          <w:lang w:val="nl-NL" w:eastAsia="nl-NL"/>
        </w:rPr>
        <w:t>Die</w:t>
      </w:r>
      <w:r w:rsidRPr="002207BB">
        <w:rPr>
          <w:lang w:val="nl-NL" w:eastAsia="nl-NL"/>
        </w:rPr>
        <w:t xml:space="preserve"> bewarende maatregel dient om </w:t>
      </w:r>
      <w:r w:rsidRPr="008869D3">
        <w:rPr>
          <w:lang w:val="nl-NL" w:eastAsia="nl-NL"/>
        </w:rPr>
        <w:t xml:space="preserve">de leefregels te handhaven én om </w:t>
      </w:r>
      <w:r w:rsidRPr="002207BB">
        <w:rPr>
          <w:lang w:val="nl-NL" w:eastAsia="nl-NL"/>
        </w:rPr>
        <w:t>te kunnen nagaan of een tuchtsanctie aangewezen is.</w:t>
      </w:r>
    </w:p>
    <w:p w14:paraId="3C2D0983" w14:textId="05FC46FB" w:rsidR="00A11E63" w:rsidRPr="002207BB" w:rsidRDefault="00A11E63" w:rsidP="00723CDF">
      <w:pPr>
        <w:rPr>
          <w:lang w:val="nl-NL" w:eastAsia="nl-NL"/>
        </w:rPr>
      </w:pPr>
      <w:r w:rsidRPr="002207BB">
        <w:rPr>
          <w:lang w:val="nl-NL" w:eastAsia="nl-NL"/>
        </w:rPr>
        <w:t xml:space="preserve">De beslissing tot preventieve schorsing wordt schriftelijk en gemotiveerd </w:t>
      </w:r>
      <w:r w:rsidRPr="008869D3">
        <w:rPr>
          <w:lang w:val="nl-NL" w:eastAsia="nl-NL"/>
        </w:rPr>
        <w:t>aan jou</w:t>
      </w:r>
      <w:r w:rsidRPr="002207BB">
        <w:rPr>
          <w:lang w:val="nl-NL" w:eastAsia="nl-NL"/>
        </w:rPr>
        <w:t xml:space="preserve"> meegedeeld. De direct</w:t>
      </w:r>
      <w:r>
        <w:rPr>
          <w:lang w:val="nl-NL" w:eastAsia="nl-NL"/>
        </w:rPr>
        <w:t>ie</w:t>
      </w:r>
      <w:r w:rsidRPr="002207BB">
        <w:rPr>
          <w:lang w:val="nl-NL" w:eastAsia="nl-NL"/>
        </w:rPr>
        <w:t xml:space="preserve"> bevestigt </w:t>
      </w:r>
      <w:r>
        <w:rPr>
          <w:lang w:val="nl-NL" w:eastAsia="nl-NL"/>
        </w:rPr>
        <w:t>die</w:t>
      </w:r>
      <w:r w:rsidRPr="002207BB">
        <w:rPr>
          <w:lang w:val="nl-NL" w:eastAsia="nl-NL"/>
        </w:rPr>
        <w:t xml:space="preserve"> beslissing in de brief waarmee de tuchtprocedure wordt opgestart. De preventieve schorsing </w:t>
      </w:r>
      <w:r w:rsidRPr="008869D3">
        <w:rPr>
          <w:lang w:val="nl-NL" w:eastAsia="nl-NL"/>
        </w:rPr>
        <w:t>kan</w:t>
      </w:r>
      <w:r w:rsidRPr="002207BB">
        <w:rPr>
          <w:lang w:val="nl-NL" w:eastAsia="nl-NL"/>
        </w:rPr>
        <w:t xml:space="preserve"> onmiddellijk </w:t>
      </w:r>
      <w:r w:rsidRPr="008869D3">
        <w:rPr>
          <w:lang w:val="nl-NL" w:eastAsia="nl-NL"/>
        </w:rPr>
        <w:t>ingaan</w:t>
      </w:r>
      <w:r w:rsidRPr="002207BB">
        <w:rPr>
          <w:lang w:val="nl-NL" w:eastAsia="nl-NL"/>
        </w:rPr>
        <w:t xml:space="preserve"> en duurt in principe niet langer dan </w:t>
      </w:r>
      <w:r w:rsidR="00D80578">
        <w:rPr>
          <w:lang w:val="nl-NL" w:eastAsia="nl-NL"/>
        </w:rPr>
        <w:t>5</w:t>
      </w:r>
      <w:r w:rsidRPr="002207BB">
        <w:rPr>
          <w:lang w:val="nl-NL" w:eastAsia="nl-NL"/>
        </w:rPr>
        <w:t xml:space="preserve"> opeenvolgende schooldagen. Uitzonderlijk kan </w:t>
      </w:r>
      <w:r w:rsidR="009E7661">
        <w:rPr>
          <w:lang w:val="nl-NL" w:eastAsia="nl-NL"/>
        </w:rPr>
        <w:t>die</w:t>
      </w:r>
      <w:r w:rsidRPr="002207BB">
        <w:rPr>
          <w:lang w:val="nl-NL" w:eastAsia="nl-NL"/>
        </w:rPr>
        <w:t xml:space="preserve"> periode eenmalig met </w:t>
      </w:r>
      <w:r w:rsidR="00D80578">
        <w:rPr>
          <w:lang w:val="nl-NL" w:eastAsia="nl-NL"/>
        </w:rPr>
        <w:t>5</w:t>
      </w:r>
      <w:r w:rsidRPr="002207BB">
        <w:rPr>
          <w:lang w:val="nl-NL" w:eastAsia="nl-NL"/>
        </w:rPr>
        <w:t xml:space="preserve"> opeenvolgende schooldagen verlengd worden, </w:t>
      </w:r>
      <w:r w:rsidR="009E7661">
        <w:rPr>
          <w:lang w:val="nl-NL" w:eastAsia="nl-NL"/>
        </w:rPr>
        <w:t>als</w:t>
      </w:r>
      <w:r w:rsidRPr="002207BB">
        <w:rPr>
          <w:lang w:val="nl-NL" w:eastAsia="nl-NL"/>
        </w:rPr>
        <w:t xml:space="preserve"> door externe factoren het tuchtonderzoek niet binnen die eerste periode kan worden afgerond. De direct</w:t>
      </w:r>
      <w:r>
        <w:rPr>
          <w:lang w:val="nl-NL" w:eastAsia="nl-NL"/>
        </w:rPr>
        <w:t>ie</w:t>
      </w:r>
      <w:r w:rsidRPr="002207BB">
        <w:rPr>
          <w:lang w:val="nl-NL" w:eastAsia="nl-NL"/>
        </w:rPr>
        <w:t xml:space="preserve"> motiveert </w:t>
      </w:r>
      <w:r w:rsidR="00AE36D5">
        <w:rPr>
          <w:lang w:val="nl-NL" w:eastAsia="nl-NL"/>
        </w:rPr>
        <w:t>die</w:t>
      </w:r>
      <w:r w:rsidRPr="002207BB">
        <w:rPr>
          <w:lang w:val="nl-NL" w:eastAsia="nl-NL"/>
        </w:rPr>
        <w:t xml:space="preserve"> beslissing.</w:t>
      </w:r>
    </w:p>
    <w:p w14:paraId="26D2AC0D" w14:textId="77777777" w:rsidR="00A11E63" w:rsidRPr="00723CDF" w:rsidRDefault="00A11E63" w:rsidP="00723CDF">
      <w:pPr>
        <w:rPr>
          <w:b/>
          <w:bCs/>
        </w:rPr>
      </w:pPr>
      <w:r w:rsidRPr="00723CDF">
        <w:rPr>
          <w:b/>
          <w:bCs/>
        </w:rPr>
        <w:t>Procedure tot tijdelijke en definitieve uitsluiting</w:t>
      </w:r>
    </w:p>
    <w:p w14:paraId="7B1F30CE" w14:textId="77777777" w:rsidR="00A11E63" w:rsidRPr="00723CDF" w:rsidRDefault="00A11E63" w:rsidP="00723CDF">
      <w:pPr>
        <w:rPr>
          <w:i/>
          <w:iCs/>
          <w:lang w:val="nl-NL" w:eastAsia="nl-NL"/>
        </w:rPr>
      </w:pPr>
      <w:r w:rsidRPr="00723CDF">
        <w:rPr>
          <w:i/>
          <w:iCs/>
          <w:lang w:val="nl-NL" w:eastAsia="nl-NL"/>
        </w:rPr>
        <w:t>Let op: wanneer we in dit punt spreken over ‘dagen’, bedoelen we telkens alle dagen (zaterdagen, zondagen, wettelijke feestdagen en 11 juli niet meegerekend).</w:t>
      </w:r>
    </w:p>
    <w:p w14:paraId="76A056FA" w14:textId="77777777" w:rsidR="00A11E63" w:rsidRPr="000823BD" w:rsidRDefault="00A11E63" w:rsidP="00723CDF">
      <w:pPr>
        <w:rPr>
          <w:lang w:val="nl-NL" w:eastAsia="nl-NL"/>
        </w:rPr>
      </w:pPr>
      <w:r w:rsidRPr="000823BD">
        <w:rPr>
          <w:lang w:val="nl-NL" w:eastAsia="nl-NL"/>
        </w:rPr>
        <w:t xml:space="preserve">Bij het nemen van een beslissing tot tijdelijke </w:t>
      </w:r>
      <w:r>
        <w:rPr>
          <w:lang w:val="nl-NL" w:eastAsia="nl-NL"/>
        </w:rPr>
        <w:t>of</w:t>
      </w:r>
      <w:r w:rsidRPr="000823BD">
        <w:rPr>
          <w:lang w:val="nl-NL" w:eastAsia="nl-NL"/>
        </w:rPr>
        <w:t xml:space="preserve"> definitieve uitsluiting wordt </w:t>
      </w:r>
      <w:r w:rsidRPr="000823BD">
        <w:rPr>
          <w:b/>
          <w:lang w:val="nl-NL" w:eastAsia="nl-NL"/>
        </w:rPr>
        <w:t>de volgende procedure</w:t>
      </w:r>
      <w:r w:rsidRPr="000823BD">
        <w:rPr>
          <w:lang w:val="nl-NL" w:eastAsia="nl-NL"/>
        </w:rPr>
        <w:t xml:space="preserve"> gevolgd:</w:t>
      </w:r>
    </w:p>
    <w:p w14:paraId="0035B6AD" w14:textId="169464EC" w:rsidR="00A11E63" w:rsidRPr="000823BD" w:rsidRDefault="00A11E63">
      <w:pPr>
        <w:numPr>
          <w:ilvl w:val="1"/>
          <w:numId w:val="10"/>
        </w:numPr>
        <w:suppressAutoHyphens w:val="0"/>
        <w:spacing w:after="0"/>
        <w:ind w:left="340" w:hanging="340"/>
        <w:rPr>
          <w:rFonts w:eastAsia="Times New Roman"/>
          <w:szCs w:val="24"/>
          <w:lang w:val="nl-NL" w:eastAsia="nl-NL"/>
        </w:rPr>
      </w:pPr>
      <w:r w:rsidRPr="000823BD">
        <w:rPr>
          <w:rFonts w:eastAsia="Times New Roman"/>
          <w:szCs w:val="24"/>
          <w:lang w:val="nl-NL" w:eastAsia="nl-NL"/>
        </w:rPr>
        <w:t>De direct</w:t>
      </w:r>
      <w:r>
        <w:rPr>
          <w:rFonts w:eastAsia="Times New Roman"/>
          <w:szCs w:val="24"/>
          <w:lang w:val="nl-NL" w:eastAsia="nl-NL"/>
        </w:rPr>
        <w:t>ie</w:t>
      </w:r>
      <w:r w:rsidRPr="000823BD">
        <w:rPr>
          <w:rFonts w:eastAsia="Times New Roman"/>
          <w:szCs w:val="24"/>
          <w:lang w:val="nl-NL" w:eastAsia="nl-NL"/>
        </w:rPr>
        <w:t xml:space="preserve"> wint het advies van de klassenraad in en stelt een tuchtdossier samen. </w:t>
      </w:r>
      <w:r w:rsidR="001076EF">
        <w:rPr>
          <w:rFonts w:eastAsia="Times New Roman"/>
          <w:szCs w:val="24"/>
          <w:lang w:val="nl-NL" w:eastAsia="nl-NL"/>
        </w:rPr>
        <w:t>Bij</w:t>
      </w:r>
      <w:r w:rsidRPr="000823BD">
        <w:rPr>
          <w:rFonts w:eastAsia="Times New Roman"/>
          <w:szCs w:val="24"/>
          <w:lang w:val="nl-NL" w:eastAsia="nl-NL"/>
        </w:rPr>
        <w:t xml:space="preserve"> een definitieve uitsluiting wordt de klassenraad uitgebreid met een vertegenwoordiger van het CLB die een adviserende stem heeft.</w:t>
      </w:r>
    </w:p>
    <w:p w14:paraId="15579214" w14:textId="2F1CB3CA" w:rsidR="00A54D1A" w:rsidRPr="008869D3" w:rsidRDefault="00A54D1A">
      <w:pPr>
        <w:numPr>
          <w:ilvl w:val="1"/>
          <w:numId w:val="10"/>
        </w:numPr>
        <w:suppressAutoHyphens w:val="0"/>
        <w:spacing w:after="0"/>
        <w:ind w:left="340" w:hanging="340"/>
        <w:rPr>
          <w:lang w:val="nl-NL" w:eastAsia="nl-NL"/>
        </w:rPr>
      </w:pPr>
      <w:r>
        <w:rPr>
          <w:rFonts w:eastAsia="Times New Roman"/>
          <w:szCs w:val="24"/>
          <w:lang w:val="nl-NL" w:eastAsia="nl-NL"/>
        </w:rPr>
        <w:t>jij en je kind</w:t>
      </w:r>
      <w:r w:rsidRPr="000823BD">
        <w:rPr>
          <w:rFonts w:eastAsia="Times New Roman"/>
          <w:szCs w:val="24"/>
          <w:lang w:val="nl-NL" w:eastAsia="nl-NL"/>
        </w:rPr>
        <w:t xml:space="preserve"> worden per aangetekende brief uitgenodigd voor een gesprek met de direct</w:t>
      </w:r>
      <w:r>
        <w:rPr>
          <w:rFonts w:eastAsia="Times New Roman"/>
          <w:szCs w:val="24"/>
          <w:lang w:val="nl-NL" w:eastAsia="nl-NL"/>
        </w:rPr>
        <w:t>ie</w:t>
      </w:r>
      <w:r w:rsidRPr="000823BD">
        <w:rPr>
          <w:rFonts w:eastAsia="Times New Roman"/>
          <w:szCs w:val="24"/>
          <w:lang w:val="nl-NL" w:eastAsia="nl-NL"/>
        </w:rPr>
        <w:t>.</w:t>
      </w:r>
      <w:r>
        <w:rPr>
          <w:rFonts w:eastAsia="Times New Roman"/>
          <w:szCs w:val="24"/>
          <w:lang w:val="nl-NL" w:eastAsia="nl-NL"/>
        </w:rPr>
        <w:t xml:space="preserve"> Je kunt worden bijgestaan door een vertrouwenspersoon.</w:t>
      </w:r>
      <w:r w:rsidRPr="000823BD">
        <w:t xml:space="preserve"> </w:t>
      </w:r>
      <w:r w:rsidRPr="000823BD">
        <w:rPr>
          <w:lang w:val="nl-NL" w:eastAsia="nl-NL"/>
        </w:rPr>
        <w:t>Een personeelslid van de school</w:t>
      </w:r>
      <w:r w:rsidR="00911D5F">
        <w:rPr>
          <w:lang w:val="nl-NL" w:eastAsia="nl-NL"/>
        </w:rPr>
        <w:t xml:space="preserve">, </w:t>
      </w:r>
      <w:r w:rsidRPr="000823BD">
        <w:rPr>
          <w:lang w:val="nl-NL" w:eastAsia="nl-NL"/>
        </w:rPr>
        <w:t>van het CLB</w:t>
      </w:r>
      <w:r w:rsidR="00911D5F">
        <w:rPr>
          <w:lang w:val="nl-NL" w:eastAsia="nl-NL"/>
        </w:rPr>
        <w:t xml:space="preserve"> </w:t>
      </w:r>
      <w:r w:rsidR="00911D5F" w:rsidRPr="00CC42CF">
        <w:rPr>
          <w:color w:val="000000" w:themeColor="text1"/>
          <w:lang w:val="nl-NL" w:eastAsia="nl-NL"/>
        </w:rPr>
        <w:t>of van het ondersteunende leersteuncentrum</w:t>
      </w:r>
      <w:r w:rsidRPr="00CC42CF">
        <w:rPr>
          <w:color w:val="000000" w:themeColor="text1"/>
          <w:lang w:val="nl-NL" w:eastAsia="nl-NL"/>
        </w:rPr>
        <w:t xml:space="preserve"> </w:t>
      </w:r>
      <w:r w:rsidRPr="000823BD">
        <w:rPr>
          <w:lang w:val="nl-NL" w:eastAsia="nl-NL"/>
        </w:rPr>
        <w:t xml:space="preserve">kan bij een tuchtprocedure niet optreden als vertrouwenspersoon. </w:t>
      </w:r>
      <w:r w:rsidRPr="008869D3">
        <w:rPr>
          <w:lang w:val="nl-NL" w:eastAsia="nl-NL"/>
        </w:rPr>
        <w:t xml:space="preserve">Het gesprek zelf vindt ten vroegste plaats op de </w:t>
      </w:r>
      <w:r>
        <w:rPr>
          <w:lang w:val="nl-NL" w:eastAsia="nl-NL"/>
        </w:rPr>
        <w:t>4de</w:t>
      </w:r>
      <w:r w:rsidRPr="008869D3">
        <w:rPr>
          <w:lang w:val="nl-NL" w:eastAsia="nl-NL"/>
        </w:rPr>
        <w:t xml:space="preserve"> dag na verzending van de brief.</w:t>
      </w:r>
      <w:r>
        <w:rPr>
          <w:lang w:val="nl-NL" w:eastAsia="nl-NL"/>
        </w:rPr>
        <w:t xml:space="preserve"> </w:t>
      </w:r>
      <w:r w:rsidRPr="00D64707">
        <w:rPr>
          <w:lang w:val="nl-NL" w:eastAsia="nl-NL"/>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4E2F160D" w14:textId="34C2C4DC" w:rsidR="00A11E63" w:rsidRPr="000823BD" w:rsidRDefault="00A11E63">
      <w:pPr>
        <w:numPr>
          <w:ilvl w:val="1"/>
          <w:numId w:val="10"/>
        </w:numPr>
        <w:suppressAutoHyphens w:val="0"/>
        <w:spacing w:after="0"/>
        <w:ind w:left="340" w:hanging="340"/>
        <w:rPr>
          <w:rFonts w:eastAsia="Times New Roman"/>
          <w:szCs w:val="24"/>
          <w:lang w:val="nl-NL" w:eastAsia="nl-NL"/>
        </w:rPr>
      </w:pPr>
      <w:r w:rsidRPr="008869D3">
        <w:rPr>
          <w:lang w:val="nl-NL" w:eastAsia="nl-NL"/>
        </w:rPr>
        <w:t xml:space="preserve">Voorafgaand aan het gesprek </w:t>
      </w:r>
      <w:r>
        <w:rPr>
          <w:lang w:val="nl-NL" w:eastAsia="nl-NL"/>
        </w:rPr>
        <w:t>hebben jij, je kind</w:t>
      </w:r>
      <w:r w:rsidRPr="008869D3">
        <w:rPr>
          <w:lang w:val="nl-NL" w:eastAsia="nl-NL"/>
        </w:rPr>
        <w:t xml:space="preserve"> en </w:t>
      </w:r>
      <w:r>
        <w:rPr>
          <w:lang w:val="nl-NL" w:eastAsia="nl-NL"/>
        </w:rPr>
        <w:t>eventueel jullie</w:t>
      </w:r>
      <w:r w:rsidRPr="008869D3">
        <w:rPr>
          <w:lang w:val="nl-NL" w:eastAsia="nl-NL"/>
        </w:rPr>
        <w:t xml:space="preserve"> vertrou</w:t>
      </w:r>
      <w:r w:rsidRPr="00AC2A0A">
        <w:rPr>
          <w:lang w:val="nl-NL" w:eastAsia="nl-NL"/>
        </w:rPr>
        <w:t xml:space="preserve">wenspersoon </w:t>
      </w:r>
      <w:r w:rsidR="00CF4B46">
        <w:rPr>
          <w:lang w:val="nl-NL" w:eastAsia="nl-NL"/>
        </w:rPr>
        <w:t xml:space="preserve">het </w:t>
      </w:r>
      <w:r w:rsidRPr="00AC2A0A">
        <w:rPr>
          <w:lang w:val="nl-NL" w:eastAsia="nl-NL"/>
        </w:rPr>
        <w:t xml:space="preserve">recht </w:t>
      </w:r>
      <w:r w:rsidR="00F56C48">
        <w:rPr>
          <w:lang w:val="nl-NL" w:eastAsia="nl-NL"/>
        </w:rPr>
        <w:t>om</w:t>
      </w:r>
      <w:r>
        <w:rPr>
          <w:lang w:val="nl-NL" w:eastAsia="nl-NL"/>
        </w:rPr>
        <w:t xml:space="preserve"> </w:t>
      </w:r>
      <w:r w:rsidRPr="000823BD">
        <w:rPr>
          <w:rFonts w:eastAsia="Times New Roman"/>
          <w:szCs w:val="24"/>
          <w:lang w:val="nl-NL" w:eastAsia="nl-NL"/>
        </w:rPr>
        <w:t>het tuchtdossier, met inbegrip van het advies van de klassenraad</w:t>
      </w:r>
      <w:r w:rsidR="00F56C48">
        <w:rPr>
          <w:rFonts w:eastAsia="Times New Roman"/>
          <w:szCs w:val="24"/>
          <w:lang w:val="nl-NL" w:eastAsia="nl-NL"/>
        </w:rPr>
        <w:t>, in te kijken</w:t>
      </w:r>
      <w:r w:rsidRPr="000823BD">
        <w:rPr>
          <w:rFonts w:eastAsia="Times New Roman"/>
          <w:szCs w:val="24"/>
          <w:lang w:val="nl-NL" w:eastAsia="nl-NL"/>
        </w:rPr>
        <w:t>.</w:t>
      </w:r>
    </w:p>
    <w:p w14:paraId="7F6DD174" w14:textId="1E7F0D7A" w:rsidR="00A11E63" w:rsidRPr="000823BD" w:rsidRDefault="00A11E63">
      <w:pPr>
        <w:numPr>
          <w:ilvl w:val="1"/>
          <w:numId w:val="10"/>
        </w:numPr>
        <w:suppressAutoHyphens w:val="0"/>
        <w:ind w:left="340" w:hanging="340"/>
        <w:rPr>
          <w:rFonts w:eastAsia="Times New Roman"/>
          <w:szCs w:val="24"/>
          <w:lang w:val="nl-NL" w:eastAsia="nl-NL"/>
        </w:rPr>
      </w:pPr>
      <w:r w:rsidRPr="00AC2A0A">
        <w:t>Na het gesprek brengt de direct</w:t>
      </w:r>
      <w:r>
        <w:t>ie</w:t>
      </w:r>
      <w:r w:rsidRPr="00AC2A0A">
        <w:t xml:space="preserve"> </w:t>
      </w:r>
      <w:r>
        <w:t>jou</w:t>
      </w:r>
      <w:r w:rsidRPr="00AC2A0A">
        <w:t xml:space="preserve"> binnen een termijn van </w:t>
      </w:r>
      <w:r w:rsidR="000C5344">
        <w:t>5</w:t>
      </w:r>
      <w:r w:rsidRPr="00AC2A0A">
        <w:t xml:space="preserve"> dagen met een aangetekende brief op de hoogte van zijn beslissing. In die brief staat een motivering van de beslissing en de ingangsdatum van de tuchtmaatregel. </w:t>
      </w:r>
      <w:r w:rsidRPr="00AC2A0A">
        <w:rPr>
          <w:rFonts w:eastAsia="Times New Roman"/>
          <w:szCs w:val="24"/>
          <w:lang w:val="nl-NL" w:eastAsia="nl-NL"/>
        </w:rPr>
        <w:t xml:space="preserve">Bij een definitieve uitsluiting vermeldt </w:t>
      </w:r>
      <w:r w:rsidRPr="00CC42CF">
        <w:rPr>
          <w:rFonts w:eastAsia="Times New Roman"/>
          <w:color w:val="000000" w:themeColor="text1"/>
          <w:szCs w:val="24"/>
          <w:lang w:val="nl-NL" w:eastAsia="nl-NL"/>
        </w:rPr>
        <w:t xml:space="preserve">de </w:t>
      </w:r>
      <w:r w:rsidR="00897EB3" w:rsidRPr="00CC42CF">
        <w:rPr>
          <w:rFonts w:eastAsia="Times New Roman"/>
          <w:color w:val="000000" w:themeColor="text1"/>
          <w:szCs w:val="24"/>
          <w:lang w:val="nl-NL" w:eastAsia="nl-NL"/>
        </w:rPr>
        <w:t>brief ook hoe je in beroep kan gaan tegen de beslissing</w:t>
      </w:r>
      <w:r w:rsidRPr="00CC42CF">
        <w:rPr>
          <w:rFonts w:eastAsia="Times New Roman"/>
          <w:color w:val="000000" w:themeColor="text1"/>
          <w:szCs w:val="24"/>
          <w:lang w:val="nl-NL" w:eastAsia="nl-NL"/>
        </w:rPr>
        <w:t>.</w:t>
      </w:r>
    </w:p>
    <w:p w14:paraId="33093C16" w14:textId="18D2F89F" w:rsidR="00A11E63" w:rsidRPr="000823BD" w:rsidRDefault="00A11E63" w:rsidP="00723CDF">
      <w:pPr>
        <w:rPr>
          <w:lang w:val="nl-NL" w:eastAsia="nl-NL"/>
        </w:rPr>
      </w:pPr>
      <w:r>
        <w:rPr>
          <w:lang w:val="nl-NL" w:eastAsia="nl-NL"/>
        </w:rPr>
        <w:t>Bij een definitieve uitsluiting zoeken we s</w:t>
      </w:r>
      <w:r w:rsidRPr="00AC2A0A">
        <w:rPr>
          <w:lang w:val="nl-NL" w:eastAsia="nl-NL"/>
        </w:rPr>
        <w:t xml:space="preserve">amen met het CLB naar een nieuwe school. Als </w:t>
      </w:r>
      <w:r>
        <w:rPr>
          <w:lang w:val="nl-NL" w:eastAsia="nl-NL"/>
        </w:rPr>
        <w:t>je</w:t>
      </w:r>
      <w:r w:rsidRPr="000823BD">
        <w:rPr>
          <w:lang w:val="nl-NL" w:eastAsia="nl-NL"/>
        </w:rPr>
        <w:t xml:space="preserve"> geen inspanning</w:t>
      </w:r>
      <w:r>
        <w:rPr>
          <w:lang w:val="nl-NL" w:eastAsia="nl-NL"/>
        </w:rPr>
        <w:t>en</w:t>
      </w:r>
      <w:r w:rsidRPr="000823BD">
        <w:rPr>
          <w:lang w:val="nl-NL" w:eastAsia="nl-NL"/>
        </w:rPr>
        <w:t xml:space="preserve"> </w:t>
      </w:r>
      <w:r>
        <w:rPr>
          <w:lang w:val="nl-NL" w:eastAsia="nl-NL"/>
        </w:rPr>
        <w:t>doet</w:t>
      </w:r>
      <w:r w:rsidRPr="000823BD">
        <w:rPr>
          <w:lang w:val="nl-NL" w:eastAsia="nl-NL"/>
        </w:rPr>
        <w:t xml:space="preserve"> om </w:t>
      </w:r>
      <w:r>
        <w:rPr>
          <w:lang w:val="nl-NL" w:eastAsia="nl-NL"/>
        </w:rPr>
        <w:t>je</w:t>
      </w:r>
      <w:r w:rsidRPr="000823BD">
        <w:rPr>
          <w:lang w:val="nl-NL" w:eastAsia="nl-NL"/>
        </w:rPr>
        <w:t xml:space="preserve"> kind in een andere school in te schrijven, krijgt de definitieve uitsluiting effectief uitwerking na </w:t>
      </w:r>
      <w:r w:rsidR="00CA1291">
        <w:rPr>
          <w:lang w:val="nl-NL" w:eastAsia="nl-NL"/>
        </w:rPr>
        <w:t>1</w:t>
      </w:r>
      <w:r w:rsidRPr="000823BD">
        <w:rPr>
          <w:lang w:val="nl-NL" w:eastAsia="nl-NL"/>
        </w:rPr>
        <w:t xml:space="preserve"> maand (</w:t>
      </w:r>
      <w:r w:rsidR="00CB7A51" w:rsidRPr="00897EB3">
        <w:rPr>
          <w:lang w:val="nl-NL" w:eastAsia="nl-NL"/>
        </w:rPr>
        <w:t>vakantieperiodes tussen 1 september en 30 juni</w:t>
      </w:r>
      <w:r w:rsidRPr="000823BD">
        <w:rPr>
          <w:lang w:val="nl-NL" w:eastAsia="nl-NL"/>
        </w:rPr>
        <w:t xml:space="preserve">). </w:t>
      </w:r>
      <w:r>
        <w:rPr>
          <w:lang w:val="nl-NL" w:eastAsia="nl-NL"/>
        </w:rPr>
        <w:t xml:space="preserve">Jij moet </w:t>
      </w:r>
      <w:r w:rsidRPr="000823BD">
        <w:rPr>
          <w:lang w:val="nl-NL" w:eastAsia="nl-NL"/>
        </w:rPr>
        <w:t>er</w:t>
      </w:r>
      <w:r>
        <w:rPr>
          <w:lang w:val="nl-NL" w:eastAsia="nl-NL"/>
        </w:rPr>
        <w:t xml:space="preserve"> dan </w:t>
      </w:r>
      <w:r w:rsidRPr="000823BD">
        <w:rPr>
          <w:lang w:val="nl-NL" w:eastAsia="nl-NL"/>
        </w:rPr>
        <w:t xml:space="preserve">op toezien dat </w:t>
      </w:r>
      <w:r>
        <w:rPr>
          <w:lang w:val="nl-NL" w:eastAsia="nl-NL"/>
        </w:rPr>
        <w:t>je</w:t>
      </w:r>
      <w:r w:rsidRPr="000823BD">
        <w:rPr>
          <w:lang w:val="nl-NL" w:eastAsia="nl-NL"/>
        </w:rPr>
        <w:t xml:space="preserve"> k</w:t>
      </w:r>
      <w:r>
        <w:rPr>
          <w:lang w:val="nl-NL" w:eastAsia="nl-NL"/>
        </w:rPr>
        <w:t>ind aan de leerplicht voldoet.</w:t>
      </w:r>
      <w:r w:rsidRPr="000823BD">
        <w:rPr>
          <w:lang w:val="nl-NL" w:eastAsia="nl-NL"/>
        </w:rPr>
        <w:t xml:space="preserve"> </w:t>
      </w:r>
      <w:r>
        <w:rPr>
          <w:lang w:val="nl-NL" w:eastAsia="nl-NL"/>
        </w:rPr>
        <w:t>Wij kunnen de inschrijving van je kind</w:t>
      </w:r>
      <w:r w:rsidRPr="00AC2A0A">
        <w:rPr>
          <w:lang w:val="nl-NL" w:eastAsia="nl-NL"/>
        </w:rPr>
        <w:t xml:space="preserve"> weigeren als </w:t>
      </w:r>
      <w:r>
        <w:rPr>
          <w:lang w:val="nl-NL" w:eastAsia="nl-NL"/>
        </w:rPr>
        <w:t>je kind</w:t>
      </w:r>
      <w:r w:rsidRPr="00AC2A0A">
        <w:rPr>
          <w:lang w:val="nl-NL" w:eastAsia="nl-NL"/>
        </w:rPr>
        <w:t xml:space="preserve"> het huidige, het vorige of het daaraan voorafgaande schooljaar definitief werd uitgesloten</w:t>
      </w:r>
      <w:r>
        <w:rPr>
          <w:lang w:val="nl-NL" w:eastAsia="nl-NL"/>
        </w:rPr>
        <w:t xml:space="preserve"> op onze school</w:t>
      </w:r>
      <w:r w:rsidRPr="00AC2A0A">
        <w:rPr>
          <w:lang w:val="nl-NL" w:eastAsia="nl-NL"/>
        </w:rPr>
        <w:t>.</w:t>
      </w:r>
    </w:p>
    <w:p w14:paraId="0452F608" w14:textId="7708BACB" w:rsidR="00A11E63" w:rsidRPr="00723CDF" w:rsidRDefault="00A11E63" w:rsidP="00723CDF">
      <w:pPr>
        <w:rPr>
          <w:b/>
          <w:bCs/>
        </w:rPr>
      </w:pPr>
      <w:r w:rsidRPr="00723CDF">
        <w:rPr>
          <w:b/>
          <w:bCs/>
        </w:rPr>
        <w:lastRenderedPageBreak/>
        <w:t xml:space="preserve">Opvang op school </w:t>
      </w:r>
      <w:r w:rsidR="00A70249">
        <w:rPr>
          <w:b/>
          <w:bCs/>
        </w:rPr>
        <w:t>bij</w:t>
      </w:r>
      <w:r w:rsidRPr="00723CDF">
        <w:rPr>
          <w:b/>
          <w:bCs/>
        </w:rPr>
        <w:t xml:space="preserve"> preventieve schorsing en (tijdelijke en definitieve) uitsluiting</w:t>
      </w:r>
      <w:r w:rsidR="00723CDF">
        <w:rPr>
          <w:b/>
          <w:bCs/>
        </w:rPr>
        <w:t>.</w:t>
      </w:r>
    </w:p>
    <w:p w14:paraId="7DB542CE" w14:textId="1613C514" w:rsidR="00A11E63" w:rsidRPr="000823BD" w:rsidRDefault="00A11E63" w:rsidP="00723CDF">
      <w:pPr>
        <w:rPr>
          <w:lang w:val="nl-NL" w:eastAsia="nl-NL"/>
        </w:rPr>
      </w:pPr>
      <w:r w:rsidRPr="000823BD">
        <w:rPr>
          <w:lang w:val="nl-NL" w:eastAsia="nl-NL"/>
        </w:rPr>
        <w:t xml:space="preserve">Wanneer je kind tijdens een tuchtprocedure preventief geschorst wordt of na de tuchtprocedure tijdelijk wordt uitgesloten, is je kind in principe op school aanwezig, maar neemt </w:t>
      </w:r>
      <w:r w:rsidR="005C6832">
        <w:rPr>
          <w:lang w:val="nl-NL" w:eastAsia="nl-NL"/>
        </w:rPr>
        <w:t>het</w:t>
      </w:r>
      <w:r w:rsidRPr="000823BD">
        <w:rPr>
          <w:lang w:val="nl-NL" w:eastAsia="nl-NL"/>
        </w:rPr>
        <w:t xml:space="preserve"> geen deel aan de </w:t>
      </w:r>
      <w:r w:rsidRPr="008869D3">
        <w:rPr>
          <w:lang w:val="nl-NL" w:eastAsia="nl-NL"/>
        </w:rPr>
        <w:t>lessen of</w:t>
      </w:r>
      <w:r>
        <w:rPr>
          <w:lang w:val="nl-NL" w:eastAsia="nl-NL"/>
        </w:rPr>
        <w:t xml:space="preserve"> </w:t>
      </w:r>
      <w:r w:rsidRPr="000823BD">
        <w:rPr>
          <w:lang w:val="nl-NL" w:eastAsia="nl-NL"/>
        </w:rPr>
        <w:t>activiteiten van zijn</w:t>
      </w:r>
      <w:r>
        <w:rPr>
          <w:lang w:val="nl-NL" w:eastAsia="nl-NL"/>
        </w:rPr>
        <w:t xml:space="preserve"> leerlingengroep. De directie </w:t>
      </w:r>
      <w:r w:rsidRPr="000823BD">
        <w:rPr>
          <w:lang w:val="nl-NL" w:eastAsia="nl-NL"/>
        </w:rPr>
        <w:t xml:space="preserve">kan beslissen dat de opvang van je kind niet haalbaar is voor </w:t>
      </w:r>
      <w:r>
        <w:rPr>
          <w:lang w:val="nl-NL" w:eastAsia="nl-NL"/>
        </w:rPr>
        <w:t>onze</w:t>
      </w:r>
      <w:r w:rsidRPr="000823BD">
        <w:rPr>
          <w:lang w:val="nl-NL" w:eastAsia="nl-NL"/>
        </w:rPr>
        <w:t xml:space="preserve"> school. </w:t>
      </w:r>
      <w:r>
        <w:rPr>
          <w:lang w:val="nl-NL" w:eastAsia="nl-NL"/>
        </w:rPr>
        <w:t>Die</w:t>
      </w:r>
      <w:r w:rsidRPr="000823BD">
        <w:rPr>
          <w:lang w:val="nl-NL" w:eastAsia="nl-NL"/>
        </w:rPr>
        <w:t xml:space="preserve"> beslissing </w:t>
      </w:r>
      <w:r>
        <w:rPr>
          <w:lang w:val="nl-NL" w:eastAsia="nl-NL"/>
        </w:rPr>
        <w:t>motiveren we dan schriftelijk aan jou</w:t>
      </w:r>
      <w:r w:rsidRPr="000823BD">
        <w:rPr>
          <w:lang w:val="nl-NL" w:eastAsia="nl-NL"/>
        </w:rPr>
        <w:t>.</w:t>
      </w:r>
    </w:p>
    <w:p w14:paraId="2DD0D7FE" w14:textId="2C3ED055" w:rsidR="00A11E63" w:rsidRDefault="00AA10EC" w:rsidP="00723CDF">
      <w:pPr>
        <w:rPr>
          <w:lang w:val="nl-NL" w:eastAsia="nl-NL"/>
        </w:rPr>
      </w:pPr>
      <w:r>
        <w:rPr>
          <w:lang w:val="nl-NL" w:eastAsia="nl-NL"/>
        </w:rPr>
        <w:t>Bij</w:t>
      </w:r>
      <w:r w:rsidR="00A11E63" w:rsidRPr="000823BD">
        <w:rPr>
          <w:lang w:val="nl-NL" w:eastAsia="nl-NL"/>
        </w:rPr>
        <w:t xml:space="preserve"> ee</w:t>
      </w:r>
      <w:r w:rsidR="00A11E63">
        <w:rPr>
          <w:lang w:val="nl-NL" w:eastAsia="nl-NL"/>
        </w:rPr>
        <w:t xml:space="preserve">n definitieve uitsluiting heb </w:t>
      </w:r>
      <w:r w:rsidR="00A11E63" w:rsidRPr="008869D3">
        <w:rPr>
          <w:lang w:val="nl-NL" w:eastAsia="nl-NL"/>
        </w:rPr>
        <w:t xml:space="preserve">je </w:t>
      </w:r>
      <w:r w:rsidR="001F3404">
        <w:rPr>
          <w:lang w:val="nl-NL" w:eastAsia="nl-NL"/>
        </w:rPr>
        <w:t>1</w:t>
      </w:r>
      <w:r w:rsidR="00A11E63" w:rsidRPr="000823BD">
        <w:rPr>
          <w:lang w:val="nl-NL" w:eastAsia="nl-NL"/>
        </w:rPr>
        <w:t xml:space="preserve"> maand de tijd om </w:t>
      </w:r>
      <w:r w:rsidR="00A11E63" w:rsidRPr="008869D3">
        <w:rPr>
          <w:lang w:val="nl-NL" w:eastAsia="nl-NL"/>
        </w:rPr>
        <w:t>je kind</w:t>
      </w:r>
      <w:r w:rsidR="00A11E63" w:rsidRPr="000823BD">
        <w:rPr>
          <w:lang w:val="nl-NL" w:eastAsia="nl-NL"/>
        </w:rPr>
        <w:t xml:space="preserve"> in een andere school in te schrijven. In afwachting van de inschrijving is je kind in principe op school aanwezig, maar neemt </w:t>
      </w:r>
      <w:r w:rsidR="00A11E63" w:rsidRPr="008869D3">
        <w:rPr>
          <w:lang w:val="nl-NL" w:eastAsia="nl-NL"/>
        </w:rPr>
        <w:t>het</w:t>
      </w:r>
      <w:r w:rsidR="00A11E63" w:rsidRPr="000823BD">
        <w:rPr>
          <w:lang w:val="nl-NL" w:eastAsia="nl-NL"/>
        </w:rPr>
        <w:t xml:space="preserve"> geen deel aan de activiteiten van zijn leerlingengroep. De direct</w:t>
      </w:r>
      <w:r w:rsidR="00A11E63">
        <w:rPr>
          <w:lang w:val="nl-NL" w:eastAsia="nl-NL"/>
        </w:rPr>
        <w:t>ie</w:t>
      </w:r>
      <w:r w:rsidR="00A11E63" w:rsidRPr="000823BD">
        <w:rPr>
          <w:lang w:val="nl-NL" w:eastAsia="nl-NL"/>
        </w:rPr>
        <w:t xml:space="preserve"> kan beslissen dat de opvang van je kind niet haalbaar is voor </w:t>
      </w:r>
      <w:r w:rsidR="00A11E63">
        <w:rPr>
          <w:lang w:val="nl-NL" w:eastAsia="nl-NL"/>
        </w:rPr>
        <w:t>onze</w:t>
      </w:r>
      <w:r w:rsidR="00A11E63" w:rsidRPr="000823BD">
        <w:rPr>
          <w:lang w:val="nl-NL" w:eastAsia="nl-NL"/>
        </w:rPr>
        <w:t xml:space="preserve"> school. </w:t>
      </w:r>
      <w:r w:rsidR="00A11E63">
        <w:rPr>
          <w:lang w:val="nl-NL" w:eastAsia="nl-NL"/>
        </w:rPr>
        <w:t>Die</w:t>
      </w:r>
      <w:r w:rsidR="00A11E63" w:rsidRPr="000823BD">
        <w:rPr>
          <w:lang w:val="nl-NL" w:eastAsia="nl-NL"/>
        </w:rPr>
        <w:t xml:space="preserve"> beslissing </w:t>
      </w:r>
      <w:r w:rsidR="00A11E63">
        <w:rPr>
          <w:lang w:val="nl-NL" w:eastAsia="nl-NL"/>
        </w:rPr>
        <w:t>motiveren we dan schriftelijk aan jou.</w:t>
      </w:r>
    </w:p>
    <w:p w14:paraId="67474F4A" w14:textId="133F26F0" w:rsidR="00650E80" w:rsidRPr="000B638B" w:rsidRDefault="00195D34" w:rsidP="00650E80">
      <w:pPr>
        <w:spacing w:before="200"/>
        <w:jc w:val="right"/>
        <w:rPr>
          <w:i/>
          <w:iCs/>
          <w:color w:val="AE2081"/>
          <w:sz w:val="18"/>
          <w:szCs w:val="18"/>
          <w:u w:val="single"/>
        </w:rPr>
      </w:pPr>
      <w:bookmarkStart w:id="121" w:name="_Ref61257174"/>
      <w:r w:rsidRPr="00EB7045">
        <w:rPr>
          <w:bCs/>
          <w:noProof/>
          <w:color w:val="FFFFFF" w:themeColor="background1"/>
        </w:rPr>
        <w:drawing>
          <wp:anchor distT="0" distB="0" distL="114300" distR="114300" simplePos="0" relativeHeight="251658281" behindDoc="0" locked="0" layoutInCell="1" allowOverlap="1" wp14:anchorId="54845E48" wp14:editId="10D52470">
            <wp:simplePos x="0" y="0"/>
            <wp:positionH relativeFrom="column">
              <wp:posOffset>-742950</wp:posOffset>
            </wp:positionH>
            <wp:positionV relativeFrom="paragraph">
              <wp:posOffset>174625</wp:posOffset>
            </wp:positionV>
            <wp:extent cx="640080" cy="640080"/>
            <wp:effectExtent l="0" t="0" r="0" b="0"/>
            <wp:wrapThrough wrapText="bothSides">
              <wp:wrapPolygon edited="0">
                <wp:start x="1929" y="2571"/>
                <wp:lineTo x="1929" y="14786"/>
                <wp:lineTo x="12214" y="17357"/>
                <wp:lineTo x="13500" y="18643"/>
                <wp:lineTo x="16714" y="18643"/>
                <wp:lineTo x="19286" y="14143"/>
                <wp:lineTo x="19286" y="2571"/>
                <wp:lineTo x="1929" y="2571"/>
              </wp:wrapPolygon>
            </wp:wrapThrough>
            <wp:docPr id="51" name="Graphic 51" descr="Opmerking: niet leuk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33" descr="Opmerking: niet leuk silhouet"/>
                    <pic:cNvPicPr/>
                  </pic:nvPicPr>
                  <pic:blipFill>
                    <a:blip r:embed="rId110">
                      <a:extLst>
                        <a:ext uri="{28A0092B-C50C-407E-A947-70E740481C1C}">
                          <a14:useLocalDpi xmlns:a14="http://schemas.microsoft.com/office/drawing/2010/main" val="0"/>
                        </a:ext>
                        <a:ext uri="{96DAC541-7B7A-43D3-8B79-37D633B846F1}">
                          <asvg:svgBlip xmlns:asvg="http://schemas.microsoft.com/office/drawing/2016/SVG/main" r:embed="rId111"/>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p>
    <w:p w14:paraId="3FFAE831" w14:textId="20EBB7A6" w:rsidR="00A11E63" w:rsidRPr="00E518F8" w:rsidRDefault="00A11E63" w:rsidP="003210FB">
      <w:pPr>
        <w:pStyle w:val="Kop2"/>
        <w:shd w:val="clear" w:color="auto" w:fill="AE2081"/>
        <w:rPr>
          <w:color w:val="FFFFFF" w:themeColor="background1"/>
        </w:rPr>
      </w:pPr>
      <w:bookmarkStart w:id="122" w:name="_Ref84256573"/>
      <w:r w:rsidRPr="00E518F8">
        <w:rPr>
          <w:color w:val="FFFFFF" w:themeColor="background1"/>
        </w:rPr>
        <w:t>Betwistingen</w:t>
      </w:r>
      <w:bookmarkEnd w:id="121"/>
      <w:bookmarkEnd w:id="122"/>
    </w:p>
    <w:p w14:paraId="17AA6D21" w14:textId="7F5F47B7" w:rsidR="00A11E63" w:rsidRPr="004B171E" w:rsidRDefault="00A11E63" w:rsidP="004B171E">
      <w:pPr>
        <w:pStyle w:val="Kop3"/>
      </w:pPr>
      <w:r w:rsidRPr="004B171E">
        <w:t>Beroepsprocedure definitieve uitsluiting</w:t>
      </w:r>
    </w:p>
    <w:p w14:paraId="00294FDA" w14:textId="1530427E" w:rsidR="00A11E63" w:rsidRPr="00B7293E" w:rsidRDefault="00A11E63" w:rsidP="00A11E63">
      <w:pPr>
        <w:rPr>
          <w:i/>
          <w:iCs/>
        </w:rPr>
      </w:pPr>
      <w:r w:rsidRPr="00B7293E">
        <w:rPr>
          <w:i/>
          <w:iCs/>
        </w:rPr>
        <w:t xml:space="preserve">Let op: wanneer we in dit punt spreken over ‘dagen’, bedoelen we telkens alle dagen (zaterdagen, zondagen, wettelijke feestdagen en 11 juli niet meegerekend). </w:t>
      </w:r>
    </w:p>
    <w:p w14:paraId="4BE90EE6" w14:textId="1B4B8281" w:rsidR="00A11E63" w:rsidRDefault="00A11E63" w:rsidP="00723CDF">
      <w:pPr>
        <w:rPr>
          <w:lang w:val="nl-NL" w:eastAsia="nl-NL"/>
        </w:rPr>
      </w:pPr>
      <w:r>
        <w:rPr>
          <w:lang w:val="nl-NL" w:eastAsia="nl-NL"/>
        </w:rPr>
        <w:t xml:space="preserve">Je </w:t>
      </w:r>
      <w:r w:rsidR="008A0834">
        <w:rPr>
          <w:lang w:val="nl-NL" w:eastAsia="nl-NL"/>
        </w:rPr>
        <w:t>kunt</w:t>
      </w:r>
      <w:r w:rsidRPr="009E11E5">
        <w:rPr>
          <w:lang w:val="nl-NL" w:eastAsia="nl-NL"/>
        </w:rPr>
        <w:t xml:space="preserve"> tegen de beslissing tot definitieve uitsluiting beroep aantekenen. De procedure gaat als volgt:</w:t>
      </w:r>
    </w:p>
    <w:p w14:paraId="3ADA5F90" w14:textId="6690E2D7" w:rsidR="00CF0366" w:rsidRDefault="00CF0366" w:rsidP="00723CDF">
      <w:pPr>
        <w:rPr>
          <w:lang w:val="nl-NL" w:eastAsia="nl-NL"/>
        </w:rPr>
      </w:pPr>
    </w:p>
    <w:p w14:paraId="5F5B2F8A" w14:textId="77777777" w:rsidR="00CF0366" w:rsidRPr="009E11E5" w:rsidRDefault="00CF0366" w:rsidP="00723CDF">
      <w:pPr>
        <w:rPr>
          <w:lang w:val="nl-NL" w:eastAsia="nl-NL"/>
        </w:rPr>
      </w:pPr>
    </w:p>
    <w:p w14:paraId="46ED69F1" w14:textId="0E6505A9" w:rsidR="00A11E63" w:rsidRDefault="00A11E63">
      <w:pPr>
        <w:pStyle w:val="Lijstalinea"/>
        <w:numPr>
          <w:ilvl w:val="0"/>
          <w:numId w:val="11"/>
        </w:numPr>
        <w:spacing w:after="200"/>
        <w:ind w:left="340" w:hanging="340"/>
        <w:contextualSpacing w:val="0"/>
        <w:outlineLvl w:val="9"/>
        <w:rPr>
          <w:lang w:val="nl-NL" w:eastAsia="nl-NL"/>
        </w:rPr>
      </w:pPr>
      <w:r w:rsidRPr="003140CF">
        <w:rPr>
          <w:lang w:val="nl-NL" w:eastAsia="nl-NL"/>
        </w:rPr>
        <w:t xml:space="preserve">Je dient met een aangetekende brief beroep in bij de voorzitter van het schoolbestuur: </w:t>
      </w:r>
    </w:p>
    <w:sdt>
      <w:sdtPr>
        <w:rPr>
          <w:color w:val="A8AF37"/>
          <w:lang w:val="nl-NL" w:eastAsia="nl-NL"/>
        </w:rPr>
        <w:alias w:val="Vermeld hier het adres vh schoolbestuur"/>
        <w:tag w:val="Adres schoolbestuur"/>
        <w:id w:val="-545601547"/>
        <w:placeholder>
          <w:docPart w:val="33B1284A6DCE4D3D91143F8B921519D9"/>
        </w:placeholder>
        <w15:color w:val="A8AF37"/>
      </w:sdtPr>
      <w:sdtEndPr>
        <w:rPr>
          <w:color w:val="262626" w:themeColor="text1" w:themeTint="D9"/>
        </w:rPr>
      </w:sdtEndPr>
      <w:sdtContent>
        <w:p w14:paraId="690EB412" w14:textId="089FC07C" w:rsidR="003B27CA" w:rsidRDefault="00CF0366" w:rsidP="003B27CA">
          <w:pPr>
            <w:rPr>
              <w:color w:val="auto"/>
              <w:lang w:val="nl-NL" w:eastAsia="nl-NL"/>
            </w:rPr>
          </w:pPr>
          <w:r>
            <w:rPr>
              <w:color w:val="auto"/>
              <w:lang w:val="nl-NL" w:eastAsia="nl-NL"/>
            </w:rPr>
            <w:t xml:space="preserve">Dhr. Filip </w:t>
          </w:r>
          <w:proofErr w:type="spellStart"/>
          <w:r>
            <w:rPr>
              <w:color w:val="auto"/>
              <w:lang w:val="nl-NL" w:eastAsia="nl-NL"/>
            </w:rPr>
            <w:t>Boelaert</w:t>
          </w:r>
          <w:proofErr w:type="spellEnd"/>
        </w:p>
        <w:p w14:paraId="73A806B9" w14:textId="6EB02D77" w:rsidR="00CF0366" w:rsidRDefault="00CF0366" w:rsidP="003B27CA">
          <w:pPr>
            <w:rPr>
              <w:color w:val="auto"/>
              <w:lang w:val="nl-NL" w:eastAsia="nl-NL"/>
            </w:rPr>
          </w:pPr>
          <w:r>
            <w:rPr>
              <w:color w:val="auto"/>
              <w:lang w:val="nl-NL" w:eastAsia="nl-NL"/>
            </w:rPr>
            <w:t>Voorzitter VZW Oscar Romeroscholen</w:t>
          </w:r>
        </w:p>
        <w:p w14:paraId="77CD19C0" w14:textId="68778F92" w:rsidR="00CF0366" w:rsidRDefault="00CF0366" w:rsidP="003B27CA">
          <w:pPr>
            <w:rPr>
              <w:color w:val="auto"/>
              <w:lang w:val="nl-NL" w:eastAsia="nl-NL"/>
            </w:rPr>
          </w:pPr>
          <w:r>
            <w:rPr>
              <w:color w:val="auto"/>
              <w:lang w:val="nl-NL" w:eastAsia="nl-NL"/>
            </w:rPr>
            <w:t>Kerkstraat 60</w:t>
          </w:r>
        </w:p>
        <w:p w14:paraId="4DCBBC7D" w14:textId="65DAF08F" w:rsidR="00CF0366" w:rsidRPr="00CF0366" w:rsidRDefault="00CF0366" w:rsidP="003B27CA">
          <w:pPr>
            <w:rPr>
              <w:color w:val="auto"/>
              <w:lang w:val="nl-NL" w:eastAsia="nl-NL"/>
            </w:rPr>
          </w:pPr>
          <w:r>
            <w:rPr>
              <w:color w:val="auto"/>
              <w:lang w:val="nl-NL" w:eastAsia="nl-NL"/>
            </w:rPr>
            <w:t>9200 Dendermonde</w:t>
          </w:r>
        </w:p>
        <w:p w14:paraId="49BF4FF2" w14:textId="77777777" w:rsidR="003B27CA" w:rsidRPr="00C52B28" w:rsidRDefault="003B27CA" w:rsidP="003B27CA">
          <w:pPr>
            <w:rPr>
              <w:lang w:val="nl-NL" w:eastAsia="nl-NL"/>
            </w:rPr>
          </w:pPr>
          <w:r w:rsidRPr="00C52B28">
            <w:rPr>
              <w:lang w:val="nl-NL" w:eastAsia="nl-NL"/>
            </w:rPr>
            <w:t>of</w:t>
          </w:r>
        </w:p>
        <w:p w14:paraId="0967D75E" w14:textId="4B6AD22D" w:rsidR="004A3C41" w:rsidRPr="00C52B28" w:rsidRDefault="003B27CA" w:rsidP="004A3C41">
          <w:pPr>
            <w:rPr>
              <w:lang w:val="nl-NL" w:eastAsia="nl-NL"/>
            </w:rPr>
          </w:pPr>
          <w:r w:rsidRPr="00C52B28">
            <w:rPr>
              <w:lang w:val="nl-NL" w:eastAsia="nl-NL"/>
            </w:rPr>
            <w:t>Wanneer de school open is, kan je het beroep bij het schoolbestuur op school persoonlijk afgeven. Je krijgt dan een bewijs van ontvangst dat aantoont op welke datum je het hebt ingediend. De school geeft het beroep daarna door aan het schoolbestuur.</w:t>
          </w:r>
        </w:p>
      </w:sdtContent>
    </w:sdt>
    <w:p w14:paraId="106D43A1" w14:textId="24E19BF6" w:rsidR="00A11E63" w:rsidRDefault="00A11E63" w:rsidP="00F81614">
      <w:pPr>
        <w:spacing w:before="200"/>
      </w:pPr>
      <w:r w:rsidRPr="009E11E5">
        <w:t xml:space="preserve">De aangetekende brief moet ten laatste verstuurd worden op de </w:t>
      </w:r>
      <w:r w:rsidR="007B4531">
        <w:t>5de</w:t>
      </w:r>
      <w:r w:rsidRPr="009E11E5">
        <w:t xml:space="preserve"> dag nadat de beslissing van de definitieve uitsluiting van je kind werd ontvangen. </w:t>
      </w:r>
      <w:r w:rsidRPr="00A11248">
        <w:rPr>
          <w:shd w:val="clear" w:color="auto" w:fill="FFE599" w:themeFill="accent4" w:themeFillTint="66"/>
        </w:rPr>
        <w:t xml:space="preserve">Er is dus een termijn van </w:t>
      </w:r>
      <w:r w:rsidR="007B4531" w:rsidRPr="00A11248">
        <w:rPr>
          <w:shd w:val="clear" w:color="auto" w:fill="FFE599" w:themeFill="accent4" w:themeFillTint="66"/>
        </w:rPr>
        <w:t>5</w:t>
      </w:r>
      <w:r w:rsidRPr="00A11248">
        <w:rPr>
          <w:shd w:val="clear" w:color="auto" w:fill="FFE599" w:themeFill="accent4" w:themeFillTint="66"/>
        </w:rPr>
        <w:t xml:space="preserve"> dagen. De aangetekende brief met het bericht van de definitieve uitsluiting wordt geacht de </w:t>
      </w:r>
      <w:r w:rsidR="00774AB3" w:rsidRPr="00A11248">
        <w:rPr>
          <w:shd w:val="clear" w:color="auto" w:fill="FFE599" w:themeFill="accent4" w:themeFillTint="66"/>
        </w:rPr>
        <w:t>3de</w:t>
      </w:r>
      <w:r w:rsidRPr="00A11248">
        <w:rPr>
          <w:shd w:val="clear" w:color="auto" w:fill="FFE599" w:themeFill="accent4" w:themeFillTint="66"/>
        </w:rPr>
        <w:t xml:space="preserve"> dag na verzending te zijn ontvangen. De poststempel geldt als bewijs, zowel voor de verzending als voor de ontvangst.</w:t>
      </w:r>
      <w:r w:rsidR="00E53987" w:rsidRPr="00A11248">
        <w:rPr>
          <w:shd w:val="clear" w:color="auto" w:fill="FFE599" w:themeFill="accent4" w:themeFillTint="66"/>
        </w:rPr>
        <w:t xml:space="preserve"> </w:t>
      </w:r>
      <w:sdt>
        <w:sdtPr>
          <w:rPr>
            <w:shd w:val="clear" w:color="auto" w:fill="FFE599" w:themeFill="accent4" w:themeFillTint="66"/>
          </w:rPr>
          <w:id w:val="-5983509"/>
          <w:placeholder>
            <w:docPart w:val="57572D78D2344C1EA8A72A32DA6AAEA5"/>
          </w:placeholder>
          <w15:color w:val="A8AF2C"/>
        </w:sdtPr>
        <w:sdtEndPr>
          <w:rPr>
            <w:shd w:val="clear" w:color="auto" w:fill="auto"/>
          </w:rPr>
        </w:sdtEndPr>
        <w:sdtContent>
          <w:r w:rsidR="000A1AA4" w:rsidRPr="00A11248">
            <w:t>Dat geldt ook als je ervoor kiest om het beroep persoonlijk af te geven op school.</w:t>
          </w:r>
        </w:sdtContent>
      </w:sdt>
    </w:p>
    <w:p w14:paraId="667A89B8" w14:textId="00B23CF8" w:rsidR="00C50916" w:rsidRDefault="00C50916" w:rsidP="002612E3">
      <w:pPr>
        <w:spacing w:before="200"/>
      </w:pPr>
      <w:r w:rsidRPr="00F122E8">
        <w:t xml:space="preserve">We gaan ervan uit dat een aangetekende brief steeds de 3de dag na verzending wordt ontvangen en dat de beroepstermijn dan begint te lopen. In de praktijk komt een aangetekende brief soms eerder aan. Dan kan er verwarring ontstaan rond de startdatum van de termijn. We verduidelijken dat ook </w:t>
      </w:r>
      <w:r w:rsidRPr="00F122E8">
        <w:lastRenderedPageBreak/>
        <w:t>wanneer ouders de aangetekende brief eerder ontvangen, de 3de dag na verzending als startdatum telt voor het berekenen van de termijn.</w:t>
      </w:r>
    </w:p>
    <w:p w14:paraId="7E781CA1" w14:textId="4AA2E6BC" w:rsidR="00A11E63" w:rsidRPr="005E3541" w:rsidRDefault="00A11E63" w:rsidP="002612E3">
      <w:pPr>
        <w:spacing w:before="200"/>
      </w:pPr>
      <w:r w:rsidRPr="002612E3">
        <w:t>Let op: als het beroep te laat wordt</w:t>
      </w:r>
      <w:r w:rsidR="00DA4653">
        <w:t xml:space="preserve"> verstuurd</w:t>
      </w:r>
      <w:r w:rsidRPr="002612E3">
        <w:t xml:space="preserve"> </w:t>
      </w:r>
      <w:sdt>
        <w:sdtPr>
          <w:rPr>
            <w:lang w:val="nl-NL" w:eastAsia="nl-NL"/>
          </w:rPr>
          <w:alias w:val="Selecteer tekst"/>
          <w:id w:val="-749573619"/>
          <w:placeholder>
            <w:docPart w:val="C3A02EA5D03741049F28C237D560BB89"/>
          </w:placeholder>
          <w15:color w:val="A8AF37"/>
        </w:sdtPr>
        <w:sdtContent>
          <w:r w:rsidR="00F1290F">
            <w:rPr>
              <w:lang w:val="nl-NL" w:eastAsia="nl-NL"/>
            </w:rPr>
            <w:t xml:space="preserve">of </w:t>
          </w:r>
          <w:r w:rsidR="00031E84">
            <w:rPr>
              <w:lang w:val="nl-NL" w:eastAsia="nl-NL"/>
            </w:rPr>
            <w:t>afgegeven</w:t>
          </w:r>
        </w:sdtContent>
      </w:sdt>
      <w:r w:rsidRPr="002612E3">
        <w:t>, zal de</w:t>
      </w:r>
      <w:r w:rsidRPr="009E11E5">
        <w:t xml:space="preserve"> beroepscommissie het beroep als onontvankelijk moeten afwijzen</w:t>
      </w:r>
      <w:r w:rsidRPr="00893E3C">
        <w:t>. Dat betekent dat ze het beroep niet inhoudelijk zal kunnen behandelen.</w:t>
      </w:r>
    </w:p>
    <w:p w14:paraId="486FABDD" w14:textId="611FEE07" w:rsidR="006E6083" w:rsidRDefault="00A11E63" w:rsidP="0033667C">
      <w:pPr>
        <w:pStyle w:val="Opsomming"/>
        <w:numPr>
          <w:ilvl w:val="0"/>
          <w:numId w:val="0"/>
        </w:numPr>
        <w:ind w:left="340" w:hanging="340"/>
        <w:rPr>
          <w:lang w:val="nl-NL"/>
        </w:rPr>
      </w:pPr>
      <w:r w:rsidRPr="00893E3C">
        <w:t>Het beroep bij het schoolbestuur moet aan de volgende voorwaarden voldoen:</w:t>
      </w:r>
      <w:r w:rsidR="006E6083" w:rsidRPr="006E6083">
        <w:rPr>
          <w:lang w:val="nl-NL"/>
        </w:rPr>
        <w:t xml:space="preserve"> </w:t>
      </w:r>
    </w:p>
    <w:p w14:paraId="20FB68F9" w14:textId="77777777" w:rsidR="00CF0366" w:rsidRDefault="00CF0366" w:rsidP="0033667C">
      <w:pPr>
        <w:pStyle w:val="Opsomming"/>
        <w:numPr>
          <w:ilvl w:val="0"/>
          <w:numId w:val="0"/>
        </w:numPr>
        <w:ind w:left="340" w:hanging="340"/>
        <w:rPr>
          <w:lang w:val="nl-NL"/>
        </w:rPr>
      </w:pPr>
    </w:p>
    <w:p w14:paraId="60EF432C" w14:textId="3E4DC447" w:rsidR="00A11E63" w:rsidRDefault="006E6083">
      <w:pPr>
        <w:pStyle w:val="Opsomming"/>
        <w:numPr>
          <w:ilvl w:val="0"/>
          <w:numId w:val="15"/>
        </w:numPr>
      </w:pPr>
      <w:r w:rsidRPr="00241262">
        <w:rPr>
          <w:lang w:val="nl-NL"/>
        </w:rPr>
        <w:t>het beroep is gedateerd en ondertekend;</w:t>
      </w:r>
    </w:p>
    <w:sdt>
      <w:sdtPr>
        <w:rPr>
          <w:rFonts w:eastAsia="Times New Roman" w:cs="Times New Roman"/>
          <w:lang w:val="nl-NL" w:eastAsia="nl-NL"/>
        </w:rPr>
        <w:alias w:val="Voorwaarden"/>
        <w:tag w:val="Voorwaarden"/>
        <w:id w:val="1622884598"/>
        <w:placeholder>
          <w:docPart w:val="9CA93C899C444123B77B880CAB6CB670"/>
        </w:placeholder>
        <w15:color w:val="A8AF37"/>
      </w:sdtPr>
      <w:sdtContent>
        <w:p w14:paraId="79392356" w14:textId="63417485" w:rsidR="00056E3C" w:rsidRPr="00056E3C" w:rsidRDefault="00056E3C" w:rsidP="009E09C6">
          <w:pPr>
            <w:rPr>
              <w:b/>
              <w:bCs/>
              <w:color w:val="A8AF37"/>
              <w:lang w:val="nl-NL" w:eastAsia="nl-NL"/>
            </w:rPr>
          </w:pPr>
        </w:p>
        <w:p w14:paraId="55F0E465" w14:textId="710EDA72" w:rsidR="00A11E63" w:rsidRPr="00252641" w:rsidRDefault="000B1787">
          <w:pPr>
            <w:pStyle w:val="Lijstalinea"/>
            <w:numPr>
              <w:ilvl w:val="0"/>
              <w:numId w:val="14"/>
            </w:numPr>
            <w:spacing w:after="200"/>
            <w:ind w:left="357" w:hanging="357"/>
          </w:pPr>
          <w:r>
            <w:t>H</w:t>
          </w:r>
          <w:r w:rsidR="00056E3C" w:rsidRPr="00535EC3">
            <w:t>et beroep is ofwel per aangetekende brief verstuurd, ofwel op school afgegeven (met bewijs van ontvangst).</w:t>
          </w:r>
        </w:p>
      </w:sdtContent>
    </w:sdt>
    <w:sdt>
      <w:sdtPr>
        <w:id w:val="-582379836"/>
        <w:placeholder>
          <w:docPart w:val="43688C50020943448C17210347CAF920"/>
        </w:placeholder>
        <w15:color w:val="BAAF2C"/>
      </w:sdtPr>
      <w:sdtContent>
        <w:p w14:paraId="61C1124C" w14:textId="73BC51B1" w:rsidR="000B157D" w:rsidRPr="00CF0366" w:rsidRDefault="00B26D75" w:rsidP="00CF0366">
          <w:pPr>
            <w:spacing w:before="60"/>
            <w:rPr>
              <w:b/>
              <w:bCs/>
            </w:rPr>
          </w:pPr>
          <w:r>
            <w:t xml:space="preserve">Let op: als het beroep niet aan de voorwaarden voldoet, zal de beroepscommissie het beroep </w:t>
          </w:r>
          <w:r w:rsidR="002E74C2" w:rsidRPr="009E11E5">
            <w:t xml:space="preserve">onontvankelijk moeten </w:t>
          </w:r>
          <w:r w:rsidR="002E74C2" w:rsidRPr="009D5CBC">
            <w:t>verklaren</w:t>
          </w:r>
          <w:r>
            <w:t>. Dat betekent dat ze het beroep niet inhoudelijk zal kunnen behandelen.</w:t>
          </w:r>
        </w:p>
      </w:sdtContent>
    </w:sdt>
    <w:p w14:paraId="7DCABFBF" w14:textId="11E6E3E2" w:rsidR="00A11E63" w:rsidRPr="00D4128D" w:rsidRDefault="00A11E63" w:rsidP="001C34B5">
      <w:pPr>
        <w:spacing w:before="200"/>
        <w:ind w:left="340"/>
        <w:rPr>
          <w:shd w:val="clear" w:color="auto" w:fill="FFE599" w:themeFill="accent4" w:themeFillTint="66"/>
        </w:rPr>
      </w:pPr>
      <w:r w:rsidRPr="00893E3C">
        <w:t>We verwachten ook dat het beroep de redenen aangeeft waarom de definitieve uitsluiting betwist wordt.</w:t>
      </w:r>
      <w:r w:rsidRPr="00900BB7">
        <w:t xml:space="preserve"> </w:t>
      </w:r>
      <w:r w:rsidR="0033306D">
        <w:rPr>
          <w:lang w:val="nl-NL" w:eastAsia="nl-NL"/>
        </w:rPr>
        <w:t>Daarbij</w:t>
      </w:r>
      <w:r w:rsidRPr="00896612">
        <w:rPr>
          <w:lang w:val="nl-NL" w:eastAsia="nl-NL"/>
        </w:rPr>
        <w:t xml:space="preserve"> kunnen overtuigingsstukken toegevoegd worden.</w:t>
      </w:r>
    </w:p>
    <w:p w14:paraId="346346F3" w14:textId="55D28574" w:rsidR="00D51098" w:rsidRPr="00E8059E" w:rsidRDefault="00A11E63">
      <w:pPr>
        <w:pStyle w:val="Lijstalinea"/>
        <w:numPr>
          <w:ilvl w:val="0"/>
          <w:numId w:val="11"/>
        </w:numPr>
        <w:spacing w:after="200"/>
        <w:ind w:left="340" w:hanging="340"/>
        <w:contextualSpacing w:val="0"/>
        <w:outlineLvl w:val="9"/>
        <w:rPr>
          <w:lang w:val="nl-NL" w:eastAsia="nl-NL"/>
        </w:rPr>
      </w:pPr>
      <w:r w:rsidRPr="000823BD">
        <w:rPr>
          <w:lang w:val="nl-NL" w:eastAsia="nl-NL"/>
        </w:rPr>
        <w:t xml:space="preserve">Wanneer het schoolbestuur een beroep ontvangt, </w:t>
      </w:r>
      <w:r w:rsidRPr="00845052">
        <w:rPr>
          <w:lang w:val="nl-NL" w:eastAsia="nl-NL"/>
        </w:rPr>
        <w:t xml:space="preserve">zal het schoolbestuur </w:t>
      </w:r>
      <w:r w:rsidRPr="00053091">
        <w:t>of zijn afgevaardigde</w:t>
      </w:r>
      <w:r w:rsidRPr="000823BD">
        <w:rPr>
          <w:lang w:val="nl-NL" w:eastAsia="nl-NL"/>
        </w:rPr>
        <w:t xml:space="preserve"> een beroepscommissie samenstellen. </w:t>
      </w:r>
      <w:r>
        <w:rPr>
          <w:szCs w:val="24"/>
          <w:lang w:val="nl-NL" w:eastAsia="nl-NL"/>
        </w:rPr>
        <w:t xml:space="preserve">In de beroepscommissie </w:t>
      </w:r>
      <w:r w:rsidRPr="000823BD">
        <w:rPr>
          <w:szCs w:val="24"/>
          <w:lang w:val="nl-NL" w:eastAsia="nl-NL"/>
        </w:rPr>
        <w:t xml:space="preserve">zitten zowel </w:t>
      </w:r>
      <w:r w:rsidR="00D321C7">
        <w:rPr>
          <w:szCs w:val="24"/>
          <w:lang w:val="nl-NL" w:eastAsia="nl-NL"/>
        </w:rPr>
        <w:t>personen</w:t>
      </w:r>
      <w:r w:rsidRPr="000823BD">
        <w:rPr>
          <w:szCs w:val="24"/>
          <w:lang w:val="nl-NL" w:eastAsia="nl-NL"/>
        </w:rPr>
        <w:t xml:space="preserve"> die aan de school of het schoolbestuur verbonden zijn als </w:t>
      </w:r>
      <w:r w:rsidR="00D321C7">
        <w:rPr>
          <w:szCs w:val="24"/>
          <w:lang w:val="nl-NL" w:eastAsia="nl-NL"/>
        </w:rPr>
        <w:t>personen</w:t>
      </w:r>
      <w:r w:rsidRPr="000823BD">
        <w:rPr>
          <w:szCs w:val="24"/>
          <w:lang w:val="nl-NL" w:eastAsia="nl-NL"/>
        </w:rPr>
        <w:t xml:space="preserve"> die dat niet zijn. Het gaat om een onafhankelijke commissie die </w:t>
      </w:r>
      <w:r w:rsidRPr="006E1C9D">
        <w:rPr>
          <w:rFonts w:eastAsiaTheme="minorHAnsi"/>
          <w:szCs w:val="24"/>
          <w:lang w:val="nl-NL" w:eastAsia="nl-NL"/>
        </w:rPr>
        <w:t>je</w:t>
      </w:r>
      <w:r w:rsidRPr="000823BD">
        <w:rPr>
          <w:szCs w:val="24"/>
          <w:lang w:val="nl-NL" w:eastAsia="nl-NL"/>
        </w:rPr>
        <w:t xml:space="preserve"> klacht grondig </w:t>
      </w:r>
      <w:r w:rsidR="008934A4">
        <w:rPr>
          <w:szCs w:val="24"/>
          <w:lang w:val="nl-NL" w:eastAsia="nl-NL"/>
        </w:rPr>
        <w:t>onderzoekt</w:t>
      </w:r>
      <w:r w:rsidRPr="000823BD">
        <w:rPr>
          <w:szCs w:val="24"/>
          <w:lang w:val="nl-NL" w:eastAsia="nl-NL"/>
        </w:rPr>
        <w:t>.</w:t>
      </w:r>
      <w:r w:rsidRPr="006E1C9D">
        <w:rPr>
          <w:szCs w:val="24"/>
          <w:lang w:val="nl-NL" w:eastAsia="nl-NL"/>
        </w:rPr>
        <w:t xml:space="preserve"> </w:t>
      </w:r>
      <w:r w:rsidRPr="006E1C9D">
        <w:rPr>
          <w:rFonts w:eastAsiaTheme="minorHAnsi"/>
          <w:szCs w:val="24"/>
          <w:lang w:val="nl-NL" w:eastAsia="nl-NL"/>
        </w:rPr>
        <w:t xml:space="preserve">De persoon die de definitieve uitsluiting heeft uitgesproken, </w:t>
      </w:r>
      <w:r w:rsidR="00992A53">
        <w:rPr>
          <w:rFonts w:eastAsiaTheme="minorHAnsi"/>
          <w:szCs w:val="24"/>
          <w:lang w:val="nl-NL" w:eastAsia="nl-NL"/>
        </w:rPr>
        <w:t>maakt</w:t>
      </w:r>
      <w:r w:rsidRPr="006E1C9D">
        <w:rPr>
          <w:rFonts w:eastAsiaTheme="minorHAnsi"/>
          <w:szCs w:val="24"/>
          <w:lang w:val="nl-NL" w:eastAsia="nl-NL"/>
        </w:rPr>
        <w:t xml:space="preserve"> nooit deel </w:t>
      </w:r>
      <w:r w:rsidR="00992A53">
        <w:rPr>
          <w:rFonts w:eastAsiaTheme="minorHAnsi"/>
          <w:szCs w:val="24"/>
          <w:lang w:val="nl-NL" w:eastAsia="nl-NL"/>
        </w:rPr>
        <w:t>uit</w:t>
      </w:r>
      <w:r w:rsidRPr="006E1C9D">
        <w:rPr>
          <w:rFonts w:eastAsiaTheme="minorHAnsi"/>
          <w:szCs w:val="24"/>
          <w:lang w:val="nl-NL" w:eastAsia="nl-NL"/>
        </w:rPr>
        <w:t xml:space="preserve"> van de beroepscommissie, maar </w:t>
      </w:r>
      <w:r w:rsidR="006229F8">
        <w:rPr>
          <w:rFonts w:eastAsiaTheme="minorHAnsi"/>
          <w:szCs w:val="24"/>
          <w:lang w:val="nl-NL" w:eastAsia="nl-NL"/>
        </w:rPr>
        <w:t>wordt</w:t>
      </w:r>
      <w:r w:rsidRPr="006E1C9D">
        <w:rPr>
          <w:rFonts w:eastAsiaTheme="minorHAnsi"/>
          <w:szCs w:val="24"/>
          <w:lang w:val="nl-NL" w:eastAsia="nl-NL"/>
        </w:rPr>
        <w:t xml:space="preserve"> wel gehoord.</w:t>
      </w:r>
    </w:p>
    <w:p w14:paraId="138CE5B7" w14:textId="0CDC134E" w:rsidR="00D51098" w:rsidRDefault="00A11E63">
      <w:pPr>
        <w:pStyle w:val="Lijstalinea"/>
        <w:numPr>
          <w:ilvl w:val="0"/>
          <w:numId w:val="11"/>
        </w:numPr>
        <w:spacing w:after="200"/>
        <w:ind w:left="340" w:hanging="340"/>
        <w:contextualSpacing w:val="0"/>
        <w:outlineLvl w:val="9"/>
        <w:rPr>
          <w:rStyle w:val="OpsommingChar"/>
        </w:rPr>
      </w:pPr>
      <w:r w:rsidRPr="000823BD">
        <w:rPr>
          <w:lang w:val="nl-NL" w:eastAsia="nl-NL"/>
        </w:rPr>
        <w:t xml:space="preserve">De beroepscommissie </w:t>
      </w:r>
      <w:r w:rsidR="00E543BE">
        <w:rPr>
          <w:lang w:val="nl-NL" w:eastAsia="nl-NL"/>
        </w:rPr>
        <w:t>nodigt</w:t>
      </w:r>
      <w:r w:rsidRPr="000823BD">
        <w:rPr>
          <w:lang w:val="nl-NL" w:eastAsia="nl-NL"/>
        </w:rPr>
        <w:t xml:space="preserve"> </w:t>
      </w:r>
      <w:r w:rsidRPr="006E1C9D">
        <w:rPr>
          <w:rFonts w:eastAsiaTheme="minorHAnsi"/>
          <w:lang w:val="nl-NL" w:eastAsia="nl-NL"/>
        </w:rPr>
        <w:t>jou en je kind</w:t>
      </w:r>
      <w:r w:rsidRPr="000823BD">
        <w:rPr>
          <w:lang w:val="nl-NL" w:eastAsia="nl-NL"/>
        </w:rPr>
        <w:t xml:space="preserve"> uit voor een gesprek. </w:t>
      </w:r>
      <w:r w:rsidRPr="006E1C9D">
        <w:rPr>
          <w:rFonts w:eastAsiaTheme="minorHAnsi"/>
          <w:lang w:val="nl-NL" w:eastAsia="nl-NL"/>
        </w:rPr>
        <w:t xml:space="preserve">Je </w:t>
      </w:r>
      <w:r w:rsidR="008217A4">
        <w:rPr>
          <w:rFonts w:eastAsiaTheme="minorHAnsi"/>
          <w:lang w:val="nl-NL" w:eastAsia="nl-NL"/>
        </w:rPr>
        <w:t>kunt</w:t>
      </w:r>
      <w:r w:rsidRPr="006E1C9D">
        <w:rPr>
          <w:rFonts w:eastAsiaTheme="minorHAnsi"/>
          <w:lang w:val="nl-NL" w:eastAsia="nl-NL"/>
        </w:rPr>
        <w:t xml:space="preserve"> je</w:t>
      </w:r>
      <w:r>
        <w:rPr>
          <w:lang w:val="nl-NL" w:eastAsia="nl-NL"/>
        </w:rPr>
        <w:t xml:space="preserve"> </w:t>
      </w:r>
      <w:r w:rsidRPr="000823BD">
        <w:rPr>
          <w:lang w:val="nl-NL" w:eastAsia="nl-NL"/>
        </w:rPr>
        <w:t xml:space="preserve">daarbij laten bijstaan door een vertrouwenspersoon. In de brief met de uitnodiging </w:t>
      </w:r>
      <w:r w:rsidR="00B80276">
        <w:rPr>
          <w:lang w:val="nl-NL" w:eastAsia="nl-NL"/>
        </w:rPr>
        <w:t>staat</w:t>
      </w:r>
      <w:r w:rsidRPr="000823BD">
        <w:rPr>
          <w:lang w:val="nl-NL" w:eastAsia="nl-NL"/>
        </w:rPr>
        <w:t xml:space="preserve"> wie de leden van de beroepscommissie zijn. </w:t>
      </w:r>
      <w:r w:rsidRPr="00503D58">
        <w:rPr>
          <w:rStyle w:val="OpsommingChar"/>
        </w:rPr>
        <w:t>De samenstelling blijft ongewijzigd tijdens de verdere procedure, tenzij het door ziekte, overmacht of onverenigbaarheid noodzakelijk zou zijn om een plaatsvervanger aan te duiden.</w:t>
      </w:r>
    </w:p>
    <w:p w14:paraId="261863CD" w14:textId="77777777" w:rsidR="00D51098" w:rsidRDefault="00A11E63" w:rsidP="00067242">
      <w:pPr>
        <w:ind w:left="340"/>
        <w:rPr>
          <w:rStyle w:val="OpsommingChar"/>
          <w:rFonts w:eastAsiaTheme="minorHAnsi"/>
        </w:rPr>
      </w:pPr>
      <w:r w:rsidRPr="008C5B20">
        <w:rPr>
          <w:rStyle w:val="OpsommingChar"/>
          <w:rFonts w:eastAsiaTheme="minorHAnsi"/>
        </w:rPr>
        <w:t>Vóór de zitting kun je het tuchtdossier opnieuw inkijken.</w:t>
      </w:r>
    </w:p>
    <w:p w14:paraId="6FF759DD" w14:textId="12E15F50" w:rsidR="00D51098" w:rsidRPr="006B73DE" w:rsidRDefault="00A11E63" w:rsidP="00067242">
      <w:pPr>
        <w:ind w:left="340"/>
        <w:rPr>
          <w:lang w:val="nl-NL" w:eastAsia="nl-NL"/>
        </w:rPr>
      </w:pPr>
      <w:r w:rsidRPr="006B73DE">
        <w:rPr>
          <w:lang w:val="nl-NL" w:eastAsia="nl-NL"/>
        </w:rPr>
        <w:t xml:space="preserve">Het gesprek gebeurt ten laatste </w:t>
      </w:r>
      <w:r w:rsidR="00C352EB">
        <w:rPr>
          <w:lang w:val="nl-NL" w:eastAsia="nl-NL"/>
        </w:rPr>
        <w:t>10</w:t>
      </w:r>
      <w:r w:rsidRPr="006B73DE">
        <w:rPr>
          <w:lang w:val="nl-NL" w:eastAsia="nl-NL"/>
        </w:rPr>
        <w:t xml:space="preserve"> dagen nadat het schoolbestuur het beroep heeft ontvangen</w:t>
      </w:r>
      <w:r w:rsidRPr="00503D58">
        <w:rPr>
          <w:lang w:val="nl-NL" w:eastAsia="nl-NL"/>
        </w:rPr>
        <w:t xml:space="preserve">. </w:t>
      </w:r>
      <w:r w:rsidRPr="00503D58">
        <w:t>Het is enkel mogelijk om een gesprek te verzetten bij gewettigde reden of overmacht.</w:t>
      </w:r>
      <w:r>
        <w:t xml:space="preserve"> </w:t>
      </w:r>
      <w:r w:rsidRPr="006B73DE">
        <w:rPr>
          <w:lang w:val="nl-NL" w:eastAsia="nl-NL"/>
        </w:rPr>
        <w:t xml:space="preserve">De schoolvakanties schorten de termijn van </w:t>
      </w:r>
      <w:r w:rsidR="004C25C9">
        <w:rPr>
          <w:lang w:val="nl-NL" w:eastAsia="nl-NL"/>
        </w:rPr>
        <w:t>10</w:t>
      </w:r>
      <w:r w:rsidRPr="006B73DE">
        <w:rPr>
          <w:lang w:val="nl-NL" w:eastAsia="nl-NL"/>
        </w:rPr>
        <w:t xml:space="preserve"> dagen op.</w:t>
      </w:r>
      <w:r w:rsidRPr="006E1C9D">
        <w:rPr>
          <w:lang w:val="nl-NL" w:eastAsia="nl-NL"/>
        </w:rPr>
        <w:t xml:space="preserve"> </w:t>
      </w:r>
      <w:r w:rsidRPr="006E1C9D">
        <w:rPr>
          <w:rFonts w:eastAsia="Times New Roman" w:cs="Times New Roman"/>
          <w:lang w:val="nl-NL" w:eastAsia="nl-NL"/>
        </w:rPr>
        <w:t>Dat betekent dat schoolvakanties niet meetellen bij het berekenen van de termijn. De zitting van de beroepscommissie kan wel tijdens een schoolvakantie plaatsvinden.</w:t>
      </w:r>
    </w:p>
    <w:p w14:paraId="40275531" w14:textId="1E74F9D4" w:rsidR="00D51098" w:rsidRPr="00204C0F" w:rsidRDefault="00A11E63">
      <w:pPr>
        <w:pStyle w:val="Lijstalinea"/>
        <w:numPr>
          <w:ilvl w:val="0"/>
          <w:numId w:val="11"/>
        </w:numPr>
        <w:spacing w:after="200"/>
        <w:ind w:left="340" w:hanging="340"/>
        <w:contextualSpacing w:val="0"/>
        <w:outlineLvl w:val="9"/>
        <w:rPr>
          <w:lang w:val="nl-NL" w:eastAsia="nl-NL"/>
        </w:rPr>
      </w:pPr>
      <w:r w:rsidRPr="002E5BA5">
        <w:rPr>
          <w:lang w:val="nl-NL" w:eastAsia="nl-NL"/>
        </w:rPr>
        <w:t xml:space="preserve">De beroepscommissie streeft in </w:t>
      </w:r>
      <w:r w:rsidR="00612130">
        <w:rPr>
          <w:lang w:val="nl-NL" w:eastAsia="nl-NL"/>
        </w:rPr>
        <w:t>haar</w:t>
      </w:r>
      <w:r w:rsidRPr="002E5BA5">
        <w:rPr>
          <w:lang w:val="nl-NL" w:eastAsia="nl-NL"/>
        </w:rPr>
        <w:t xml:space="preserve"> zitting naar een consensus. </w:t>
      </w:r>
      <w:r w:rsidRPr="00893E3C">
        <w:rPr>
          <w:lang w:val="nl-NL" w:eastAsia="nl-NL"/>
        </w:rPr>
        <w:t xml:space="preserve">Wanneer het toch tot een stemming komt, heeft de groep van </w:t>
      </w:r>
      <w:r w:rsidR="00902022">
        <w:rPr>
          <w:lang w:val="nl-NL" w:eastAsia="nl-NL"/>
        </w:rPr>
        <w:t>personen</w:t>
      </w:r>
      <w:r w:rsidRPr="00893E3C">
        <w:rPr>
          <w:lang w:val="nl-NL" w:eastAsia="nl-NL"/>
        </w:rPr>
        <w:t xml:space="preserve"> die aan de school of het schoolbestuur verbonden zijn even veel stemmen als de groep van </w:t>
      </w:r>
      <w:r w:rsidR="00902022">
        <w:rPr>
          <w:lang w:val="nl-NL" w:eastAsia="nl-NL"/>
        </w:rPr>
        <w:t>personen</w:t>
      </w:r>
      <w:r w:rsidRPr="00893E3C">
        <w:rPr>
          <w:lang w:val="nl-NL" w:eastAsia="nl-NL"/>
        </w:rPr>
        <w:t xml:space="preserve"> die dat niet zijn. De voorzitter is niet verbonden aan de school of het schoolbestuur. Wanneer er bij een stemming evenveel stemmen voor </w:t>
      </w:r>
      <w:r w:rsidRPr="00204C0F">
        <w:rPr>
          <w:lang w:val="nl-NL" w:eastAsia="nl-NL"/>
        </w:rPr>
        <w:t>als tegen zijn, geeft zijn stem de doorslag.</w:t>
      </w:r>
    </w:p>
    <w:p w14:paraId="245F9361" w14:textId="1A96EBDD" w:rsidR="00A11E63" w:rsidRPr="00204C0F" w:rsidRDefault="00A11E63">
      <w:pPr>
        <w:pStyle w:val="Lijstalinea"/>
        <w:numPr>
          <w:ilvl w:val="0"/>
          <w:numId w:val="11"/>
        </w:numPr>
        <w:spacing w:after="200"/>
        <w:ind w:left="340" w:hanging="340"/>
        <w:contextualSpacing w:val="0"/>
        <w:outlineLvl w:val="9"/>
        <w:rPr>
          <w:lang w:val="nl-NL" w:eastAsia="nl-NL"/>
        </w:rPr>
      </w:pPr>
      <w:r w:rsidRPr="006E1C9D">
        <w:rPr>
          <w:rFonts w:eastAsiaTheme="minorHAnsi"/>
          <w:lang w:val="nl-NL" w:eastAsia="nl-NL"/>
        </w:rPr>
        <w:t>De beroepscommissie zal ofwel het beroep</w:t>
      </w:r>
      <w:r w:rsidR="004A6194" w:rsidRPr="009E11E5">
        <w:t xml:space="preserve"> onontvankelijk moeten </w:t>
      </w:r>
      <w:r w:rsidR="004A6194" w:rsidRPr="00E26D05">
        <w:t>verklaren</w:t>
      </w:r>
      <w:r w:rsidRPr="00E26D05">
        <w:t>,</w:t>
      </w:r>
      <w:r w:rsidRPr="006E1C9D">
        <w:rPr>
          <w:rFonts w:eastAsiaTheme="minorHAnsi"/>
          <w:lang w:val="nl-NL" w:eastAsia="nl-NL"/>
        </w:rPr>
        <w:t xml:space="preserve"> ofwel de definitieve uitsluiting bevestigen of vernietigen. </w:t>
      </w:r>
      <w:r w:rsidRPr="00204C0F">
        <w:rPr>
          <w:lang w:val="nl-NL" w:eastAsia="nl-NL"/>
        </w:rPr>
        <w:t xml:space="preserve">De voorzitter van de beroepscommissie </w:t>
      </w:r>
      <w:r w:rsidR="006E17FC">
        <w:rPr>
          <w:lang w:val="nl-NL" w:eastAsia="nl-NL"/>
        </w:rPr>
        <w:t>deelt</w:t>
      </w:r>
      <w:r w:rsidRPr="006E1C9D">
        <w:rPr>
          <w:rFonts w:eastAsiaTheme="minorHAnsi"/>
          <w:lang w:val="nl-NL" w:eastAsia="nl-NL"/>
        </w:rPr>
        <w:t xml:space="preserve"> </w:t>
      </w:r>
      <w:r w:rsidRPr="00204C0F">
        <w:rPr>
          <w:lang w:val="nl-NL" w:eastAsia="nl-NL"/>
        </w:rPr>
        <w:lastRenderedPageBreak/>
        <w:t xml:space="preserve">de gemotiveerde beslissing binnen een termijn van </w:t>
      </w:r>
      <w:r w:rsidR="00C46E51">
        <w:rPr>
          <w:lang w:val="nl-NL" w:eastAsia="nl-NL"/>
        </w:rPr>
        <w:t>5</w:t>
      </w:r>
      <w:r w:rsidRPr="00204C0F">
        <w:rPr>
          <w:lang w:val="nl-NL" w:eastAsia="nl-NL"/>
        </w:rPr>
        <w:t xml:space="preserve"> dagen met een aangetekende brief mee. De beslissing is bindend voor alle partijen.</w:t>
      </w:r>
    </w:p>
    <w:p w14:paraId="01A5BD6B" w14:textId="27394571" w:rsidR="00A11E63" w:rsidRPr="009C1A1A" w:rsidRDefault="00A11E63" w:rsidP="00813F15">
      <w:pPr>
        <w:rPr>
          <w:rFonts w:eastAsia="Times New Roman"/>
          <w:szCs w:val="24"/>
          <w:shd w:val="clear" w:color="auto" w:fill="FFE599" w:themeFill="accent4" w:themeFillTint="66"/>
          <w:lang w:val="nl-NL" w:eastAsia="nl-NL"/>
        </w:rPr>
      </w:pPr>
      <w:r w:rsidRPr="008C31B0">
        <w:rPr>
          <w:rFonts w:eastAsia="Times New Roman" w:cs="Times New Roman"/>
          <w:lang w:val="nl-NL" w:eastAsia="nl-NL"/>
        </w:rPr>
        <w:t xml:space="preserve">Het beroep schort de uitvoering van de beslissing tot </w:t>
      </w:r>
      <w:r w:rsidRPr="006E1C9D">
        <w:rPr>
          <w:rFonts w:eastAsia="Times New Roman" w:cs="Times New Roman"/>
          <w:lang w:val="nl-NL" w:eastAsia="nl-NL"/>
        </w:rPr>
        <w:t xml:space="preserve">definitieve </w:t>
      </w:r>
      <w:r w:rsidRPr="008C31B0">
        <w:rPr>
          <w:rFonts w:eastAsia="Times New Roman" w:cs="Times New Roman"/>
          <w:lang w:val="nl-NL" w:eastAsia="nl-NL"/>
        </w:rPr>
        <w:t>uitsluiting niet op.</w:t>
      </w:r>
      <w:r w:rsidRPr="006E1C9D">
        <w:rPr>
          <w:rFonts w:eastAsia="Times New Roman" w:cs="Times New Roman"/>
          <w:lang w:val="nl-NL" w:eastAsia="nl-NL"/>
        </w:rPr>
        <w:t xml:space="preserve"> Dat betekent dat ook tijdens de beroepsprocedure de tuchtmaatregel van kracht blijft.</w:t>
      </w:r>
    </w:p>
    <w:p w14:paraId="4E6068CB" w14:textId="054F3630" w:rsidR="00A11E63" w:rsidRPr="004B171E" w:rsidRDefault="00A11E63" w:rsidP="004B171E">
      <w:pPr>
        <w:pStyle w:val="Kop3"/>
      </w:pPr>
      <w:bookmarkStart w:id="123" w:name="_Ref60926899"/>
      <w:r w:rsidRPr="004B171E">
        <w:t>Beroepsprocedure niet-uitreiken getuigschrift basisonderwijs</w:t>
      </w:r>
      <w:bookmarkEnd w:id="123"/>
    </w:p>
    <w:p w14:paraId="63A1130E" w14:textId="49FDA26D" w:rsidR="00A11E63" w:rsidRDefault="00A11E63" w:rsidP="00F501DF">
      <w:pPr>
        <w:rPr>
          <w:lang w:val="nl-NL" w:eastAsia="nl-NL"/>
        </w:rPr>
      </w:pPr>
      <w:proofErr w:type="gramStart"/>
      <w:r w:rsidRPr="008869D3">
        <w:rPr>
          <w:lang w:val="nl-NL" w:eastAsia="nl-NL"/>
        </w:rPr>
        <w:t>Indien</w:t>
      </w:r>
      <w:proofErr w:type="gramEnd"/>
      <w:r w:rsidRPr="008869D3">
        <w:rPr>
          <w:lang w:val="nl-NL" w:eastAsia="nl-NL"/>
        </w:rPr>
        <w:t xml:space="preserve"> je niet akkoord </w:t>
      </w:r>
      <w:r w:rsidR="005D6DF5">
        <w:rPr>
          <w:lang w:val="nl-NL" w:eastAsia="nl-NL"/>
        </w:rPr>
        <w:t>gaat</w:t>
      </w:r>
      <w:r w:rsidRPr="008869D3">
        <w:rPr>
          <w:lang w:val="nl-NL" w:eastAsia="nl-NL"/>
        </w:rPr>
        <w:t xml:space="preserve"> met het niet-toekennen van het getuigschrift basisonderwijs, </w:t>
      </w:r>
      <w:r w:rsidR="004A4250">
        <w:rPr>
          <w:lang w:val="nl-NL" w:eastAsia="nl-NL"/>
        </w:rPr>
        <w:t>kun</w:t>
      </w:r>
      <w:r w:rsidRPr="008869D3">
        <w:rPr>
          <w:lang w:val="nl-NL" w:eastAsia="nl-NL"/>
        </w:rPr>
        <w:t xml:space="preserve"> je beroep instellen. </w:t>
      </w:r>
      <w:r w:rsidR="00B52F6F">
        <w:rPr>
          <w:lang w:val="nl-NL" w:eastAsia="nl-NL"/>
        </w:rPr>
        <w:t>De</w:t>
      </w:r>
      <w:r w:rsidRPr="008869D3">
        <w:rPr>
          <w:lang w:val="nl-NL" w:eastAsia="nl-NL"/>
        </w:rPr>
        <w:t xml:space="preserve"> beroepsprocedure </w:t>
      </w:r>
      <w:r w:rsidR="008D3964">
        <w:rPr>
          <w:lang w:val="nl-NL" w:eastAsia="nl-NL"/>
        </w:rPr>
        <w:t>lichten we</w:t>
      </w:r>
      <w:r w:rsidRPr="008869D3">
        <w:rPr>
          <w:lang w:val="nl-NL" w:eastAsia="nl-NL"/>
        </w:rPr>
        <w:t xml:space="preserve"> hieronder </w:t>
      </w:r>
      <w:r w:rsidR="008D3964">
        <w:rPr>
          <w:lang w:val="nl-NL" w:eastAsia="nl-NL"/>
        </w:rPr>
        <w:t>toe</w:t>
      </w:r>
      <w:r w:rsidRPr="008869D3">
        <w:rPr>
          <w:lang w:val="nl-NL" w:eastAsia="nl-NL"/>
        </w:rPr>
        <w:t>.</w:t>
      </w:r>
    </w:p>
    <w:p w14:paraId="3564E730" w14:textId="77777777" w:rsidR="00A11E63" w:rsidRPr="00F501DF" w:rsidRDefault="00A11E63" w:rsidP="00F501DF">
      <w:pPr>
        <w:rPr>
          <w:i/>
          <w:iCs/>
          <w:lang w:val="nl-NL" w:eastAsia="nl-NL"/>
        </w:rPr>
      </w:pPr>
      <w:r w:rsidRPr="00F501DF">
        <w:rPr>
          <w:i/>
          <w:iCs/>
          <w:lang w:val="nl-NL" w:eastAsia="nl-NL"/>
        </w:rPr>
        <w:t>Let op:</w:t>
      </w:r>
    </w:p>
    <w:p w14:paraId="7B05F3E0" w14:textId="77777777" w:rsidR="00A11E63" w:rsidRPr="00CB499D" w:rsidRDefault="00A11E63" w:rsidP="00CB499D">
      <w:pPr>
        <w:pStyle w:val="Opsomming"/>
        <w:rPr>
          <w:i/>
          <w:iCs/>
        </w:rPr>
      </w:pPr>
      <w:r w:rsidRPr="00CB499D">
        <w:rPr>
          <w:i/>
          <w:iCs/>
        </w:rPr>
        <w:t>Wanneer we in dit punt spreken over ‘dagen’, bedoelen we telkens alle dagen (zaterdagen, zondagen, wettelijke feestdagen en 11 juli niet meegerekend).</w:t>
      </w:r>
    </w:p>
    <w:p w14:paraId="2E69D79B" w14:textId="77777777" w:rsidR="00A11E63" w:rsidRPr="00CB499D" w:rsidRDefault="00A11E63" w:rsidP="00CB499D">
      <w:pPr>
        <w:pStyle w:val="Opsomming"/>
        <w:rPr>
          <w:i/>
          <w:iCs/>
        </w:rPr>
      </w:pPr>
      <w:r w:rsidRPr="00CB499D">
        <w:rPr>
          <w:i/>
          <w:iCs/>
        </w:rPr>
        <w:t>Wanneer we spreken over directie, hebben we het over de directeur of zijn afgevaardigde.</w:t>
      </w:r>
    </w:p>
    <w:p w14:paraId="224F0B49" w14:textId="3612271D" w:rsidR="008C0BA7" w:rsidRPr="00C05DEC" w:rsidRDefault="00A11E63">
      <w:pPr>
        <w:pStyle w:val="Lijstalinea"/>
        <w:numPr>
          <w:ilvl w:val="0"/>
          <w:numId w:val="8"/>
        </w:numPr>
        <w:spacing w:after="200"/>
        <w:ind w:left="340" w:hanging="340"/>
        <w:contextualSpacing w:val="0"/>
        <w:outlineLvl w:val="9"/>
        <w:rPr>
          <w:lang w:val="nl-NL" w:eastAsia="nl-NL"/>
        </w:rPr>
      </w:pPr>
      <w:r w:rsidRPr="006E1C9D">
        <w:rPr>
          <w:lang w:val="nl-NL" w:eastAsia="nl-NL"/>
        </w:rPr>
        <w:t>Je vraagt</w:t>
      </w:r>
      <w:r w:rsidRPr="000823BD">
        <w:rPr>
          <w:lang w:val="nl-NL" w:eastAsia="nl-NL"/>
        </w:rPr>
        <w:t xml:space="preserve"> binnen </w:t>
      </w:r>
      <w:r w:rsidR="00A20A12">
        <w:rPr>
          <w:lang w:val="nl-NL" w:eastAsia="nl-NL"/>
        </w:rPr>
        <w:t>3</w:t>
      </w:r>
      <w:r w:rsidRPr="000823BD">
        <w:rPr>
          <w:lang w:val="nl-NL" w:eastAsia="nl-NL"/>
        </w:rPr>
        <w:t xml:space="preserve"> dagen na ontvangst van de beslissing tot het niet uitreiken van het getuigschrift basisonderwijs, een </w:t>
      </w:r>
      <w:r w:rsidRPr="005261FA">
        <w:rPr>
          <w:b/>
          <w:bCs/>
          <w:lang w:val="nl-NL" w:eastAsia="nl-NL"/>
        </w:rPr>
        <w:t>overleg</w:t>
      </w:r>
      <w:r w:rsidRPr="000823BD">
        <w:rPr>
          <w:lang w:val="nl-NL" w:eastAsia="nl-NL"/>
        </w:rPr>
        <w:t xml:space="preserve"> aan bij de direct</w:t>
      </w:r>
      <w:r>
        <w:rPr>
          <w:lang w:val="nl-NL" w:eastAsia="nl-NL"/>
        </w:rPr>
        <w:t>ie</w:t>
      </w:r>
      <w:r w:rsidRPr="00C05DEC">
        <w:rPr>
          <w:lang w:val="nl-NL" w:eastAsia="nl-NL"/>
        </w:rPr>
        <w:t xml:space="preserve">. </w:t>
      </w:r>
      <w:r w:rsidR="00F4224E" w:rsidRPr="00F4224E">
        <w:rPr>
          <w:lang w:val="nl-NL" w:eastAsia="nl-NL"/>
        </w:rPr>
        <w:t>Bij de kennisgeving van de beslissing informeren we je over deze mogelijkheid en de wijze waarop je dit gesprek aanvraagt.</w:t>
      </w:r>
      <w:r w:rsidR="00F4224E">
        <w:rPr>
          <w:lang w:val="nl-NL" w:eastAsia="nl-NL"/>
        </w:rPr>
        <w:t xml:space="preserve"> </w:t>
      </w:r>
      <w:r w:rsidR="00520B17">
        <w:rPr>
          <w:lang w:val="nl-NL" w:eastAsia="nl-NL"/>
        </w:rPr>
        <w:t>Dat</w:t>
      </w:r>
      <w:r w:rsidRPr="00C05DEC">
        <w:rPr>
          <w:lang w:val="nl-NL" w:eastAsia="nl-NL"/>
        </w:rPr>
        <w:t xml:space="preserve"> gesprek is niet hetzelfde als het oudercontact. Je moet </w:t>
      </w:r>
      <w:r w:rsidR="00361E86">
        <w:rPr>
          <w:lang w:val="nl-NL" w:eastAsia="nl-NL"/>
        </w:rPr>
        <w:t>dat</w:t>
      </w:r>
      <w:r w:rsidRPr="00C05DEC">
        <w:rPr>
          <w:lang w:val="nl-NL" w:eastAsia="nl-NL"/>
        </w:rPr>
        <w:t xml:space="preserve"> gesprek schriftelijk aanvragen</w:t>
      </w:r>
      <w:r w:rsidR="00CB499D">
        <w:rPr>
          <w:lang w:val="nl-NL" w:eastAsia="nl-NL"/>
        </w:rPr>
        <w:t xml:space="preserve"> </w:t>
      </w:r>
      <w:sdt>
        <w:sdtPr>
          <w:alias w:val="bv. via e-mail"/>
          <w:tag w:val="bv. via e-mail"/>
          <w:id w:val="-1480152974"/>
          <w:placeholder>
            <w:docPart w:val="605454242DE246398311F1E12F8F0A6D"/>
          </w:placeholder>
          <w15:color w:val="A8AF37"/>
        </w:sdtPr>
        <w:sdtContent>
          <w:r w:rsidR="00F13336">
            <w:t>via mail.</w:t>
          </w:r>
        </w:sdtContent>
      </w:sdt>
      <w:r w:rsidRPr="00C05DEC">
        <w:rPr>
          <w:lang w:val="nl-NL" w:eastAsia="nl-NL"/>
        </w:rPr>
        <w:t xml:space="preserve"> </w:t>
      </w:r>
      <w:r w:rsidRPr="006E1C9D">
        <w:rPr>
          <w:lang w:val="nl-NL" w:eastAsia="nl-NL"/>
        </w:rPr>
        <w:t>Je krijgt een uitnodiging die de afspraak bevestigt.</w:t>
      </w:r>
      <w:r w:rsidR="00735C41">
        <w:rPr>
          <w:lang w:val="nl-NL" w:eastAsia="nl-NL"/>
        </w:rPr>
        <w:t xml:space="preserve"> </w:t>
      </w:r>
      <w:r w:rsidR="00735C41" w:rsidRPr="0002518A">
        <w:rPr>
          <w:lang w:val="nl-NL" w:eastAsia="nl-NL"/>
        </w:rPr>
        <w:t>Let op: als het gesprek na het verstrijken van de termijn wordt aangevraagd, kunnen we niet meer op die vraag ingaan.</w:t>
      </w:r>
    </w:p>
    <w:p w14:paraId="02B02C03" w14:textId="150B7635" w:rsidR="008C0BA7" w:rsidRPr="0028683A" w:rsidRDefault="00CE1271">
      <w:pPr>
        <w:pStyle w:val="Lijstalinea"/>
        <w:numPr>
          <w:ilvl w:val="0"/>
          <w:numId w:val="8"/>
        </w:numPr>
        <w:spacing w:after="200"/>
        <w:ind w:left="340" w:hanging="340"/>
        <w:contextualSpacing w:val="0"/>
        <w:outlineLvl w:val="9"/>
        <w:rPr>
          <w:lang w:val="nl-NL" w:eastAsia="nl-NL"/>
        </w:rPr>
      </w:pPr>
      <w:r>
        <w:rPr>
          <w:lang w:val="nl-NL" w:eastAsia="nl-NL"/>
        </w:rPr>
        <w:t>Dat</w:t>
      </w:r>
      <w:r w:rsidR="00A11E63" w:rsidRPr="00D864D9">
        <w:rPr>
          <w:lang w:val="nl-NL" w:eastAsia="nl-NL"/>
        </w:rPr>
        <w:t xml:space="preserve"> verplicht overleg met de direct</w:t>
      </w:r>
      <w:r w:rsidR="00A11E63">
        <w:rPr>
          <w:lang w:val="nl-NL" w:eastAsia="nl-NL"/>
        </w:rPr>
        <w:t>ie</w:t>
      </w:r>
      <w:r w:rsidR="00A11E63" w:rsidRPr="00D864D9">
        <w:rPr>
          <w:lang w:val="nl-NL" w:eastAsia="nl-NL"/>
        </w:rPr>
        <w:t xml:space="preserve"> vindt plaats ten laatste d</w:t>
      </w:r>
      <w:r w:rsidR="00A11E63">
        <w:rPr>
          <w:lang w:val="nl-NL" w:eastAsia="nl-NL"/>
        </w:rPr>
        <w:t xml:space="preserve">e </w:t>
      </w:r>
      <w:r w:rsidR="007E68DF">
        <w:rPr>
          <w:lang w:val="nl-NL" w:eastAsia="nl-NL"/>
        </w:rPr>
        <w:t>6de</w:t>
      </w:r>
      <w:r w:rsidR="00A11E63">
        <w:rPr>
          <w:lang w:val="nl-NL" w:eastAsia="nl-NL"/>
        </w:rPr>
        <w:t xml:space="preserve"> dag na de dag waarop </w:t>
      </w:r>
      <w:r w:rsidR="00A11E63" w:rsidRPr="002A7E1A">
        <w:rPr>
          <w:lang w:val="nl-NL" w:eastAsia="nl-NL"/>
        </w:rPr>
        <w:t>je de beslissing hebt ontvangen dat het getuigschrift niet wordt uitgereikt aan je kind</w:t>
      </w:r>
      <w:r w:rsidR="00A11E63">
        <w:rPr>
          <w:lang w:val="nl-NL" w:eastAsia="nl-NL"/>
        </w:rPr>
        <w:t>.</w:t>
      </w:r>
      <w:r w:rsidR="00A11E63" w:rsidRPr="00462322">
        <w:t xml:space="preserve"> </w:t>
      </w:r>
      <w:r w:rsidR="00A11E63" w:rsidRPr="0028683A">
        <w:rPr>
          <w:lang w:val="nl-NL" w:eastAsia="nl-NL"/>
        </w:rPr>
        <w:t xml:space="preserve">Tijdens </w:t>
      </w:r>
      <w:r w:rsidR="002C7DF2" w:rsidRPr="0028683A">
        <w:rPr>
          <w:lang w:val="nl-NL" w:eastAsia="nl-NL"/>
        </w:rPr>
        <w:t>dat</w:t>
      </w:r>
      <w:r w:rsidR="00A11E63" w:rsidRPr="0028683A">
        <w:rPr>
          <w:lang w:val="nl-NL" w:eastAsia="nl-NL"/>
        </w:rPr>
        <w:t xml:space="preserve"> gesprek krijg je de kans om je bezwaren te uiten. De directie verduidelijkt </w:t>
      </w:r>
      <w:r w:rsidR="003A2863" w:rsidRPr="0028683A">
        <w:rPr>
          <w:lang w:val="nl-NL" w:eastAsia="nl-NL"/>
        </w:rPr>
        <w:t>via</w:t>
      </w:r>
      <w:r w:rsidR="00A11E63" w:rsidRPr="0028683A">
        <w:rPr>
          <w:lang w:val="nl-NL" w:eastAsia="nl-NL"/>
        </w:rPr>
        <w:t xml:space="preserve"> het dossier van je kind op basis van welke gegevens de klassenraad zijn beslissing heeft genomen. </w:t>
      </w:r>
      <w:r w:rsidR="002771D4" w:rsidRPr="0028683A">
        <w:rPr>
          <w:lang w:val="nl-NL" w:eastAsia="nl-NL"/>
        </w:rPr>
        <w:t xml:space="preserve">We maken een verslag van </w:t>
      </w:r>
      <w:r w:rsidR="00AA5B52" w:rsidRPr="0028683A">
        <w:rPr>
          <w:lang w:val="nl-NL" w:eastAsia="nl-NL"/>
        </w:rPr>
        <w:t>dat</w:t>
      </w:r>
      <w:r w:rsidR="002771D4" w:rsidRPr="0028683A">
        <w:rPr>
          <w:lang w:val="nl-NL" w:eastAsia="nl-NL"/>
        </w:rPr>
        <w:t xml:space="preserve"> overleg</w:t>
      </w:r>
      <w:r w:rsidR="00A11E63" w:rsidRPr="0028683A">
        <w:rPr>
          <w:lang w:val="nl-NL" w:eastAsia="nl-NL"/>
        </w:rPr>
        <w:t>.</w:t>
      </w:r>
      <w:r w:rsidR="00740A3B">
        <w:rPr>
          <w:lang w:val="nl-NL" w:eastAsia="nl-NL"/>
        </w:rPr>
        <w:t xml:space="preserve"> </w:t>
      </w:r>
      <w:r w:rsidR="00740A3B" w:rsidRPr="00AE2767">
        <w:rPr>
          <w:lang w:val="nl-NL" w:eastAsia="nl-NL"/>
        </w:rPr>
        <w:t>Het gesprek vindt fysiek plaats op school tenzij dit wegens veiligheidsredenen niet mogelijk is. Over de wijze waarop het gesprek plaatsvindt (fysiek dan wel via elektronische weg) ligt de beslissing bij de directie na afweging van de concrete omstandigheden of vraag.</w:t>
      </w:r>
    </w:p>
    <w:p w14:paraId="390E6EFA" w14:textId="170217C7" w:rsidR="00A11E63" w:rsidRPr="00B275C2" w:rsidRDefault="00A11E63">
      <w:pPr>
        <w:pStyle w:val="Lijstalinea"/>
        <w:numPr>
          <w:ilvl w:val="0"/>
          <w:numId w:val="8"/>
        </w:numPr>
        <w:spacing w:after="0"/>
        <w:ind w:left="34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deelt het resultaat van </w:t>
      </w:r>
      <w:r w:rsidR="00A82AB2">
        <w:rPr>
          <w:lang w:val="nl-NL" w:eastAsia="nl-NL"/>
        </w:rPr>
        <w:t>dat</w:t>
      </w:r>
      <w:r w:rsidRPr="002A7E1A">
        <w:rPr>
          <w:lang w:val="nl-NL" w:eastAsia="nl-NL"/>
        </w:rPr>
        <w:t xml:space="preserve"> overleg met een aangetekende brief aan je mee. Er zijn twee mogelijkheden:</w:t>
      </w:r>
    </w:p>
    <w:p w14:paraId="79C43280" w14:textId="0BC5AAA4" w:rsidR="00A11E63" w:rsidRPr="00B275C2" w:rsidRDefault="00A11E63">
      <w:pPr>
        <w:pStyle w:val="Lijstalinea"/>
        <w:numPr>
          <w:ilvl w:val="0"/>
          <w:numId w:val="9"/>
        </w:numPr>
        <w:spacing w:after="0"/>
        <w:ind w:left="680" w:hanging="34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geen nieuwe bijeenkomst van de klassenraad rechtvaardigen</w:t>
      </w:r>
      <w:r w:rsidR="007A755F">
        <w:rPr>
          <w:lang w:val="nl-NL" w:eastAsia="nl-NL"/>
        </w:rPr>
        <w:t>;</w:t>
      </w:r>
    </w:p>
    <w:p w14:paraId="09858B39" w14:textId="716B3774" w:rsidR="008C0BA7" w:rsidRPr="00B275C2" w:rsidRDefault="00A11E63">
      <w:pPr>
        <w:pStyle w:val="Lijstalinea"/>
        <w:numPr>
          <w:ilvl w:val="0"/>
          <w:numId w:val="9"/>
        </w:numPr>
        <w:spacing w:after="200"/>
        <w:ind w:left="680" w:hanging="340"/>
        <w:contextualSpacing w:val="0"/>
        <w:outlineLvl w:val="9"/>
        <w:rPr>
          <w:shd w:val="clear" w:color="auto" w:fill="FFE599" w:themeFill="accent4" w:themeFillTint="66"/>
          <w:lang w:val="nl-NL" w:eastAsia="nl-NL"/>
        </w:rPr>
      </w:pPr>
      <w:r w:rsidRPr="002A7E1A">
        <w:rPr>
          <w:lang w:val="nl-NL" w:eastAsia="nl-NL"/>
        </w:rPr>
        <w:t>De direct</w:t>
      </w:r>
      <w:r>
        <w:rPr>
          <w:lang w:val="nl-NL" w:eastAsia="nl-NL"/>
        </w:rPr>
        <w:t>ie</w:t>
      </w:r>
      <w:r w:rsidRPr="002A7E1A">
        <w:rPr>
          <w:lang w:val="nl-NL" w:eastAsia="nl-NL"/>
        </w:rPr>
        <w:t xml:space="preserve"> vindt dat je argumenten het overwegen waard zijn. In dat geval </w:t>
      </w:r>
      <w:r w:rsidR="000E7941">
        <w:rPr>
          <w:lang w:val="nl-NL" w:eastAsia="nl-NL"/>
        </w:rPr>
        <w:t>roept</w:t>
      </w:r>
      <w:r w:rsidR="00956070">
        <w:rPr>
          <w:lang w:val="nl-NL" w:eastAsia="nl-NL"/>
        </w:rPr>
        <w:t xml:space="preserve"> ze</w:t>
      </w:r>
      <w:r w:rsidRPr="002A7E1A">
        <w:rPr>
          <w:lang w:val="nl-NL" w:eastAsia="nl-NL"/>
        </w:rPr>
        <w:t xml:space="preserve"> de klassenraad zo snel mogelijk samen om de betwiste beslissing opnieuw te overwegen. </w:t>
      </w:r>
      <w:r w:rsidRPr="006E1C9D">
        <w:rPr>
          <w:lang w:val="nl-NL" w:eastAsia="nl-NL"/>
        </w:rPr>
        <w:t>Je ontvangt</w:t>
      </w:r>
      <w:r w:rsidRPr="002A7E1A">
        <w:rPr>
          <w:lang w:val="nl-NL" w:eastAsia="nl-NL"/>
        </w:rPr>
        <w:t xml:space="preserve"> per aangetekende brief het resultaat van die vergadering.</w:t>
      </w:r>
    </w:p>
    <w:p w14:paraId="253DDFC6" w14:textId="50DE7D6D" w:rsidR="004C2872" w:rsidRPr="001C7B2C" w:rsidRDefault="00A11E63">
      <w:pPr>
        <w:pStyle w:val="Lijstalinea"/>
        <w:numPr>
          <w:ilvl w:val="0"/>
          <w:numId w:val="8"/>
        </w:numPr>
        <w:spacing w:after="200"/>
        <w:ind w:left="340" w:hanging="340"/>
        <w:contextualSpacing w:val="0"/>
        <w:outlineLvl w:val="9"/>
        <w:rPr>
          <w:rFonts w:eastAsiaTheme="minorHAnsi" w:cstheme="minorBidi"/>
          <w:color w:val="5B9BD5" w:themeColor="accent1"/>
          <w:lang w:val="nl-NL" w:eastAsia="nl-NL"/>
        </w:rPr>
      </w:pPr>
      <w:r w:rsidRPr="006E1C9D">
        <w:rPr>
          <w:lang w:val="nl-NL" w:eastAsia="nl-NL"/>
        </w:rPr>
        <w:t>Als je het niet eens bent met de beslissing van de direct</w:t>
      </w:r>
      <w:r>
        <w:rPr>
          <w:lang w:val="nl-NL" w:eastAsia="nl-NL"/>
        </w:rPr>
        <w:t>ie</w:t>
      </w:r>
      <w:r w:rsidRPr="006E1C9D">
        <w:rPr>
          <w:lang w:val="nl-NL" w:eastAsia="nl-NL"/>
        </w:rPr>
        <w:t xml:space="preserve"> of de beslissing van de nieuwe klassenraad, dan </w:t>
      </w:r>
      <w:r w:rsidR="00FB0143">
        <w:rPr>
          <w:lang w:val="nl-NL" w:eastAsia="nl-NL"/>
        </w:rPr>
        <w:t>kun</w:t>
      </w:r>
      <w:r w:rsidRPr="006E1C9D">
        <w:rPr>
          <w:lang w:val="nl-NL" w:eastAsia="nl-NL"/>
        </w:rPr>
        <w:t xml:space="preserve"> je</w:t>
      </w:r>
      <w:r w:rsidRPr="002A7E1A">
        <w:rPr>
          <w:lang w:val="nl-NL" w:eastAsia="nl-NL"/>
        </w:rPr>
        <w:t xml:space="preserve"> </w:t>
      </w:r>
      <w:r w:rsidRPr="00B5183D">
        <w:rPr>
          <w:b/>
          <w:bCs/>
          <w:lang w:val="nl-NL" w:eastAsia="nl-NL"/>
        </w:rPr>
        <w:t>beroep</w:t>
      </w:r>
      <w:r w:rsidRPr="002A7E1A">
        <w:rPr>
          <w:lang w:val="nl-NL" w:eastAsia="nl-NL"/>
        </w:rPr>
        <w:t xml:space="preserve"> </w:t>
      </w:r>
      <w:r w:rsidRPr="00C970FF">
        <w:rPr>
          <w:lang w:val="nl-NL" w:eastAsia="nl-NL"/>
        </w:rPr>
        <w:t>indienen</w:t>
      </w:r>
      <w:r w:rsidRPr="002A7E1A">
        <w:rPr>
          <w:lang w:val="nl-NL" w:eastAsia="nl-NL"/>
        </w:rPr>
        <w:t xml:space="preserve"> bij de voorzitter van het schoolbestuur. </w:t>
      </w:r>
    </w:p>
    <w:p w14:paraId="7E34880C" w14:textId="5C6EE46C" w:rsidR="00A11E63" w:rsidRPr="00BA0C0E" w:rsidRDefault="004C2872" w:rsidP="004C2872">
      <w:pPr>
        <w:pStyle w:val="Lijstalinea"/>
        <w:numPr>
          <w:ilvl w:val="0"/>
          <w:numId w:val="0"/>
        </w:numPr>
        <w:spacing w:after="200"/>
        <w:ind w:left="340"/>
        <w:contextualSpacing w:val="0"/>
        <w:outlineLvl w:val="9"/>
        <w:rPr>
          <w:rFonts w:eastAsiaTheme="minorHAnsi" w:cstheme="minorBidi"/>
          <w:color w:val="000000" w:themeColor="text1"/>
          <w:lang w:val="nl-NL" w:eastAsia="nl-NL"/>
        </w:rPr>
      </w:pPr>
      <w:r w:rsidRPr="00BA0C0E">
        <w:rPr>
          <w:color w:val="000000" w:themeColor="text1"/>
          <w:lang w:val="nl-NL" w:eastAsia="nl-NL"/>
        </w:rPr>
        <w:t>Het beroep kan je indienen</w:t>
      </w:r>
      <w:r w:rsidR="00A11E63" w:rsidRPr="00BA0C0E">
        <w:rPr>
          <w:color w:val="000000" w:themeColor="text1"/>
          <w:lang w:val="nl-NL" w:eastAsia="nl-NL"/>
        </w:rPr>
        <w:t xml:space="preserve"> via aangetekende brief:</w:t>
      </w:r>
    </w:p>
    <w:sdt>
      <w:sdtPr>
        <w:rPr>
          <w:lang w:val="nl-NL"/>
        </w:rPr>
        <w:alias w:val="Vermeld hier het adres vh schoolbestuur"/>
        <w:tag w:val="Adres schoolbestuur"/>
        <w:id w:val="750629105"/>
        <w:placeholder>
          <w:docPart w:val="2378DC5CCF1E4B219A70979FDC40B174"/>
        </w:placeholder>
        <w15:color w:val="A8AF37"/>
      </w:sdtPr>
      <w:sdtContent>
        <w:p w14:paraId="06D4D70A" w14:textId="77777777" w:rsidR="00CF0366" w:rsidRDefault="00CF0366" w:rsidP="00CF0366">
          <w:pPr>
            <w:rPr>
              <w:color w:val="auto"/>
              <w:lang w:val="nl-NL" w:eastAsia="nl-NL"/>
            </w:rPr>
          </w:pPr>
          <w:r>
            <w:rPr>
              <w:color w:val="auto"/>
              <w:lang w:val="nl-NL" w:eastAsia="nl-NL"/>
            </w:rPr>
            <w:t xml:space="preserve">Dhr. Filip </w:t>
          </w:r>
          <w:proofErr w:type="spellStart"/>
          <w:r>
            <w:rPr>
              <w:color w:val="auto"/>
              <w:lang w:val="nl-NL" w:eastAsia="nl-NL"/>
            </w:rPr>
            <w:t>Boelaert</w:t>
          </w:r>
          <w:proofErr w:type="spellEnd"/>
        </w:p>
        <w:p w14:paraId="2E4A451E" w14:textId="77777777" w:rsidR="00CF0366" w:rsidRDefault="00CF0366" w:rsidP="00CF0366">
          <w:pPr>
            <w:rPr>
              <w:color w:val="auto"/>
              <w:lang w:val="nl-NL" w:eastAsia="nl-NL"/>
            </w:rPr>
          </w:pPr>
          <w:r>
            <w:rPr>
              <w:color w:val="auto"/>
              <w:lang w:val="nl-NL" w:eastAsia="nl-NL"/>
            </w:rPr>
            <w:t>Voorzitter VZW Oscar Romeroscholen</w:t>
          </w:r>
        </w:p>
        <w:p w14:paraId="724A695C" w14:textId="77777777" w:rsidR="00CF0366" w:rsidRDefault="00CF0366" w:rsidP="00CF0366">
          <w:pPr>
            <w:rPr>
              <w:color w:val="auto"/>
              <w:lang w:val="nl-NL" w:eastAsia="nl-NL"/>
            </w:rPr>
          </w:pPr>
          <w:r>
            <w:rPr>
              <w:color w:val="auto"/>
              <w:lang w:val="nl-NL" w:eastAsia="nl-NL"/>
            </w:rPr>
            <w:t>Kerkstraat 60</w:t>
          </w:r>
        </w:p>
        <w:p w14:paraId="2BB8E9FB" w14:textId="77777777" w:rsidR="00CF0366" w:rsidRPr="00CF0366" w:rsidRDefault="00CF0366" w:rsidP="00CF0366">
          <w:pPr>
            <w:rPr>
              <w:color w:val="auto"/>
              <w:lang w:val="nl-NL" w:eastAsia="nl-NL"/>
            </w:rPr>
          </w:pPr>
          <w:r>
            <w:rPr>
              <w:color w:val="auto"/>
              <w:lang w:val="nl-NL" w:eastAsia="nl-NL"/>
            </w:rPr>
            <w:lastRenderedPageBreak/>
            <w:t>9200 Dendermonde</w:t>
          </w:r>
        </w:p>
        <w:p w14:paraId="33DE02B5" w14:textId="6FF509E3" w:rsidR="00B64BB9" w:rsidRPr="00B64BB9" w:rsidRDefault="00B64BB9" w:rsidP="00CF0366">
          <w:pPr>
            <w:ind w:firstLine="142"/>
            <w:rPr>
              <w:lang w:val="nl-NL" w:eastAsia="nl-NL"/>
            </w:rPr>
          </w:pPr>
          <w:r w:rsidRPr="00B64BB9">
            <w:rPr>
              <w:lang w:val="nl-NL" w:eastAsia="nl-NL"/>
            </w:rPr>
            <w:t>of</w:t>
          </w:r>
        </w:p>
        <w:p w14:paraId="671AA85A" w14:textId="62686245" w:rsidR="00B64BB9" w:rsidRPr="00B64BB9" w:rsidRDefault="00B64BB9" w:rsidP="00CF0366">
          <w:pPr>
            <w:rPr>
              <w:lang w:val="nl-NL" w:eastAsia="nl-NL"/>
            </w:rPr>
          </w:pPr>
          <w:r w:rsidRPr="00B64BB9">
            <w:rPr>
              <w:lang w:val="nl-NL" w:eastAsia="nl-NL"/>
            </w:rPr>
            <w:t xml:space="preserve">Wanneer de school open is, </w:t>
          </w:r>
          <w:r w:rsidR="00D1172A">
            <w:rPr>
              <w:lang w:val="nl-NL" w:eastAsia="nl-NL"/>
            </w:rPr>
            <w:t>kun</w:t>
          </w:r>
          <w:r w:rsidRPr="00B64BB9">
            <w:rPr>
              <w:lang w:val="nl-NL" w:eastAsia="nl-NL"/>
            </w:rPr>
            <w:t xml:space="preserve"> je het beroep bij het schoolbestuur op school persoonlijk afgeven. Je krijgt dan een bewijs van ontvangst dat aantoont op welke datum je het hebt ingediend. </w:t>
          </w:r>
          <w:r w:rsidR="005E7111">
            <w:rPr>
              <w:lang w:val="nl-NL" w:eastAsia="nl-NL"/>
            </w:rPr>
            <w:t>Wij geven</w:t>
          </w:r>
          <w:r w:rsidRPr="00B64BB9">
            <w:rPr>
              <w:lang w:val="nl-NL" w:eastAsia="nl-NL"/>
            </w:rPr>
            <w:t xml:space="preserve"> het beroep daarna door aan het schoolbestuur.</w:t>
          </w:r>
        </w:p>
      </w:sdtContent>
    </w:sdt>
    <w:p w14:paraId="7AE6F93E" w14:textId="22A8D4DA" w:rsidR="0026632B" w:rsidRDefault="00A11E63">
      <w:pPr>
        <w:pStyle w:val="Lijstalinea"/>
        <w:numPr>
          <w:ilvl w:val="0"/>
          <w:numId w:val="8"/>
        </w:numPr>
        <w:spacing w:before="200" w:after="200"/>
        <w:ind w:left="340" w:hanging="340"/>
        <w:contextualSpacing w:val="0"/>
        <w:outlineLvl w:val="9"/>
        <w:rPr>
          <w:lang w:val="nl-NL" w:eastAsia="nl-NL"/>
        </w:rPr>
      </w:pPr>
      <w:r w:rsidRPr="006E1C9D">
        <w:rPr>
          <w:lang w:val="nl-NL" w:eastAsia="nl-NL"/>
        </w:rPr>
        <w:t xml:space="preserve">Je hebt daarvoor een termijn van </w:t>
      </w:r>
      <w:r w:rsidR="00AB302F">
        <w:rPr>
          <w:lang w:val="nl-NL" w:eastAsia="nl-NL"/>
        </w:rPr>
        <w:t>3</w:t>
      </w:r>
      <w:r w:rsidRPr="006E1C9D">
        <w:rPr>
          <w:lang w:val="nl-NL" w:eastAsia="nl-NL"/>
        </w:rPr>
        <w:t xml:space="preserve"> dagen</w:t>
      </w:r>
      <w:r w:rsidR="00003679">
        <w:rPr>
          <w:lang w:val="nl-NL" w:eastAsia="nl-NL"/>
        </w:rPr>
        <w:t>. D</w:t>
      </w:r>
      <w:r w:rsidRPr="006E1C9D">
        <w:rPr>
          <w:lang w:val="nl-NL" w:eastAsia="nl-NL"/>
        </w:rPr>
        <w:t xml:space="preserve">ie begint te lopen de dag nadat </w:t>
      </w:r>
      <w:r w:rsidR="00844C55">
        <w:rPr>
          <w:lang w:val="nl-NL" w:eastAsia="nl-NL"/>
        </w:rPr>
        <w:t xml:space="preserve">je </w:t>
      </w:r>
      <w:r w:rsidRPr="006E1C9D">
        <w:rPr>
          <w:lang w:val="nl-NL" w:eastAsia="nl-NL"/>
        </w:rPr>
        <w:t>de aangetekende brief van de school ontvang</w:t>
      </w:r>
      <w:r w:rsidR="00167582">
        <w:rPr>
          <w:lang w:val="nl-NL" w:eastAsia="nl-NL"/>
        </w:rPr>
        <w:t>t</w:t>
      </w:r>
      <w:r w:rsidRPr="006E1C9D">
        <w:rPr>
          <w:lang w:val="nl-NL" w:eastAsia="nl-NL"/>
        </w:rPr>
        <w:t xml:space="preserve">. De aangetekende brief met één van de twee mogelijke beslissingen (zie punt 3) wordt geacht de </w:t>
      </w:r>
      <w:r w:rsidR="000B66E6">
        <w:rPr>
          <w:lang w:val="nl-NL" w:eastAsia="nl-NL"/>
        </w:rPr>
        <w:t>3de</w:t>
      </w:r>
      <w:r w:rsidRPr="006E1C9D">
        <w:rPr>
          <w:lang w:val="nl-NL" w:eastAsia="nl-NL"/>
        </w:rPr>
        <w:t xml:space="preserve"> dag na verzending te zijn ontvangen. De poststempel geldt als bewijs, zowel voor de verzending als voor de ontvangst.</w:t>
      </w:r>
      <w:r w:rsidR="003845FE">
        <w:rPr>
          <w:lang w:val="nl-NL" w:eastAsia="nl-NL"/>
        </w:rPr>
        <w:t xml:space="preserve"> </w:t>
      </w:r>
      <w:sdt>
        <w:sdtPr>
          <w:rPr>
            <w:lang w:val="nl-NL" w:eastAsia="nl-NL"/>
          </w:rPr>
          <w:alias w:val="Selecteer tekst"/>
          <w:id w:val="71553190"/>
          <w:placeholder>
            <w:docPart w:val="3D28AB4A7DD146D9B29B1139345546B0"/>
          </w:placeholder>
          <w15:color w:val="A8AF37"/>
        </w:sdtPr>
        <w:sdtContent>
          <w:r w:rsidR="003845FE">
            <w:t>Dat geldt ook als je ervoor kiest om het beroep persoonlijk af te geven op school.</w:t>
          </w:r>
        </w:sdtContent>
      </w:sdt>
    </w:p>
    <w:p w14:paraId="0E99E6AB" w14:textId="2AE33ACE" w:rsidR="00A11E63" w:rsidRPr="0076776F" w:rsidRDefault="00A11E63" w:rsidP="002612E3">
      <w:pPr>
        <w:spacing w:before="200"/>
      </w:pPr>
      <w:r w:rsidRPr="002A7E1A">
        <w:t>Let op: als het beroep te laat</w:t>
      </w:r>
      <w:r w:rsidR="00323B1B">
        <w:t xml:space="preserve"> </w:t>
      </w:r>
      <w:r w:rsidR="00323B1B" w:rsidRPr="001C7B2C">
        <w:t>verstuurd of</w:t>
      </w:r>
      <w:r w:rsidRPr="002A7E1A">
        <w:t xml:space="preserve"> </w:t>
      </w:r>
      <w:sdt>
        <w:sdtPr>
          <w:alias w:val="Selecteer tekst"/>
          <w:id w:val="779227352"/>
          <w:placeholder>
            <w:docPart w:val="F95B49FD065E49EC87F74BC7A50ABE9F"/>
          </w:placeholder>
          <w15:color w:val="A8AF37"/>
        </w:sdtPr>
        <w:sdtContent>
          <w:r w:rsidR="008B283C" w:rsidRPr="001C7B2C">
            <w:t>afgegeven</w:t>
          </w:r>
        </w:sdtContent>
      </w:sdt>
      <w:r w:rsidRPr="001C7B2C">
        <w:t xml:space="preserve">, </w:t>
      </w:r>
      <w:r w:rsidRPr="002A7E1A">
        <w:t xml:space="preserve">zal de beroepscommissie het beroep </w:t>
      </w:r>
      <w:r w:rsidR="00E8577D" w:rsidRPr="009E11E5">
        <w:t xml:space="preserve">onontvankelijk moeten </w:t>
      </w:r>
      <w:r w:rsidR="00E8577D" w:rsidRPr="001C7B2C">
        <w:t>verklaren</w:t>
      </w:r>
      <w:r w:rsidRPr="002A7E1A">
        <w:t>. Dat betekent dat ze het beroep niet inhoudelijk zal kunnen behandelen.</w:t>
      </w:r>
    </w:p>
    <w:p w14:paraId="4132D66F" w14:textId="77777777" w:rsidR="00A11E63" w:rsidRPr="00E77829" w:rsidRDefault="00A11E63" w:rsidP="002612E3">
      <w:pPr>
        <w:rPr>
          <w:shd w:val="clear" w:color="auto" w:fill="FFE599" w:themeFill="accent4" w:themeFillTint="66"/>
        </w:rPr>
      </w:pPr>
      <w:r w:rsidRPr="002A7E1A">
        <w:t>Het beroep bij het schoolbestuur moet aan de volgende voorwaarden voldoen:</w:t>
      </w:r>
    </w:p>
    <w:p w14:paraId="03581609" w14:textId="77777777" w:rsidR="00DF6F28" w:rsidRDefault="00A11E63" w:rsidP="002612E3">
      <w:pPr>
        <w:pStyle w:val="Opsomming"/>
        <w:rPr>
          <w:lang w:val="nl-NL"/>
        </w:rPr>
      </w:pPr>
      <w:r w:rsidRPr="008B283C">
        <w:rPr>
          <w:lang w:val="nl-NL"/>
        </w:rPr>
        <w:t>het beroep is gedateerd en ondertekend;</w:t>
      </w:r>
    </w:p>
    <w:sdt>
      <w:sdtPr>
        <w:rPr>
          <w:rFonts w:eastAsia="Times New Roman" w:cs="Times New Roman"/>
          <w:lang w:val="nl-NL" w:eastAsia="nl-NL"/>
        </w:rPr>
        <w:alias w:val="Voorwaarden"/>
        <w:tag w:val="Voorwaarden"/>
        <w:id w:val="-895276205"/>
        <w:placeholder>
          <w:docPart w:val="ACDBF2A3B22048C699C866B9A6EFFE7A"/>
        </w:placeholder>
        <w15:color w:val="A8AF37"/>
      </w:sdtPr>
      <w:sdtContent>
        <w:p w14:paraId="5C1C29F6" w14:textId="62F22B34" w:rsidR="00DF6F28" w:rsidRPr="00056E3C" w:rsidRDefault="00DF6F28" w:rsidP="00DF6F28">
          <w:pPr>
            <w:rPr>
              <w:b/>
              <w:bCs/>
              <w:color w:val="A8AF37"/>
              <w:lang w:val="nl-NL" w:eastAsia="nl-NL"/>
            </w:rPr>
          </w:pPr>
        </w:p>
        <w:p w14:paraId="3F829DB5" w14:textId="77777777" w:rsidR="00DF6F28" w:rsidRPr="00252641" w:rsidRDefault="00DF6F28">
          <w:pPr>
            <w:pStyle w:val="Lijstalinea"/>
            <w:numPr>
              <w:ilvl w:val="0"/>
              <w:numId w:val="14"/>
            </w:numPr>
          </w:pPr>
          <w:r>
            <w:t>H</w:t>
          </w:r>
          <w:r w:rsidRPr="00535EC3">
            <w:t>et beroep is ofwel per aangetekende brief verstuurd, ofwel op school afgegeven (met bewijs van ontvangst).</w:t>
          </w:r>
        </w:p>
      </w:sdtContent>
    </w:sdt>
    <w:sdt>
      <w:sdtPr>
        <w:id w:val="1843812455"/>
        <w:placeholder>
          <w:docPart w:val="300A330A732340EDA047AB0696A4FF9E"/>
        </w:placeholder>
        <w15:color w:val="BAAF2C"/>
      </w:sdtPr>
      <w:sdtContent>
        <w:p w14:paraId="56592F86" w14:textId="6A53A92E" w:rsidR="00A11E63" w:rsidRPr="00CF0366" w:rsidRDefault="00DF6F28" w:rsidP="00CF0366">
          <w:pPr>
            <w:spacing w:before="60"/>
            <w:rPr>
              <w:b/>
              <w:bCs/>
            </w:rPr>
          </w:pPr>
          <w:r>
            <w:t xml:space="preserve">Let op: als het beroep niet aan de voorwaarden voldoet, zal de beroepscommissie het beroep </w:t>
          </w:r>
          <w:r w:rsidR="009868C9" w:rsidRPr="009E11E5">
            <w:t xml:space="preserve">onontvankelijk moeten </w:t>
          </w:r>
          <w:r w:rsidR="009868C9" w:rsidRPr="00151301">
            <w:t>verklaren</w:t>
          </w:r>
          <w:r>
            <w:t>. Dat betekent dat ze het beroep niet inhoudelijk zal kunnen behandelen.</w:t>
          </w:r>
        </w:p>
      </w:sdtContent>
    </w:sdt>
    <w:p w14:paraId="5D9CB1CF" w14:textId="598FEDDE" w:rsidR="00EF1183" w:rsidRPr="00EF1183" w:rsidRDefault="00A11E63" w:rsidP="004C74B3">
      <w:pPr>
        <w:spacing w:before="200"/>
        <w:ind w:left="340"/>
        <w:rPr>
          <w:lang w:val="nl-NL" w:eastAsia="nl-NL"/>
        </w:rPr>
      </w:pPr>
      <w:r w:rsidRPr="002A7E1A">
        <w:t>We verwachten ook dat het beroep de redenen aangeeft waarom het niet uitreiken van het getuigschrift basisonderwijs betwist wordt.</w:t>
      </w:r>
      <w:r w:rsidRPr="00D4128D">
        <w:t xml:space="preserve"> </w:t>
      </w:r>
      <w:r w:rsidR="00DA6DB7">
        <w:rPr>
          <w:lang w:val="nl-NL" w:eastAsia="nl-NL"/>
        </w:rPr>
        <w:t>Daar</w:t>
      </w:r>
      <w:r w:rsidRPr="00896612">
        <w:rPr>
          <w:lang w:val="nl-NL" w:eastAsia="nl-NL"/>
        </w:rPr>
        <w:t>bij kunnen overtuigingsstukken toegevoegd worden.</w:t>
      </w:r>
    </w:p>
    <w:p w14:paraId="76242EC5" w14:textId="174FAC5B" w:rsidR="00EF1183" w:rsidRPr="00896612" w:rsidRDefault="00A11E63">
      <w:pPr>
        <w:pStyle w:val="Lijstalinea"/>
        <w:numPr>
          <w:ilvl w:val="0"/>
          <w:numId w:val="8"/>
        </w:numPr>
        <w:spacing w:after="200"/>
        <w:ind w:left="340" w:hanging="340"/>
        <w:contextualSpacing w:val="0"/>
        <w:outlineLvl w:val="9"/>
        <w:rPr>
          <w:lang w:val="nl-NL" w:eastAsia="nl-NL"/>
        </w:rPr>
      </w:pPr>
      <w:r w:rsidRPr="00896612">
        <w:rPr>
          <w:lang w:val="nl-NL" w:eastAsia="nl-NL"/>
        </w:rPr>
        <w:t xml:space="preserve">Wanneer het schoolbestuur een beroep ontvangt, zal het </w:t>
      </w:r>
      <w:r>
        <w:rPr>
          <w:lang w:val="nl-NL" w:eastAsia="nl-NL"/>
        </w:rPr>
        <w:t xml:space="preserve">schoolbestuur </w:t>
      </w:r>
      <w:r w:rsidRPr="00053091">
        <w:t>of zijn afgevaardigde</w:t>
      </w:r>
      <w:r>
        <w:rPr>
          <w:lang w:val="nl-NL" w:eastAsia="nl-NL"/>
        </w:rPr>
        <w:t xml:space="preserve"> </w:t>
      </w:r>
      <w:r w:rsidRPr="00896612">
        <w:rPr>
          <w:lang w:val="nl-NL" w:eastAsia="nl-NL"/>
        </w:rPr>
        <w:t>een beroepscommissie same</w:t>
      </w:r>
      <w:r>
        <w:rPr>
          <w:lang w:val="nl-NL" w:eastAsia="nl-NL"/>
        </w:rPr>
        <w:t xml:space="preserve">nstellen. In de beroepscommissie </w:t>
      </w:r>
      <w:r w:rsidRPr="00896612">
        <w:rPr>
          <w:lang w:val="nl-NL" w:eastAsia="nl-NL"/>
        </w:rPr>
        <w:t xml:space="preserve">zitten zowel </w:t>
      </w:r>
      <w:r w:rsidR="00EB7FC3">
        <w:rPr>
          <w:lang w:val="nl-NL" w:eastAsia="nl-NL"/>
        </w:rPr>
        <w:t>personen</w:t>
      </w:r>
      <w:r w:rsidRPr="00896612">
        <w:rPr>
          <w:lang w:val="nl-NL" w:eastAsia="nl-NL"/>
        </w:rPr>
        <w:t xml:space="preserve"> die aan de school of het schoolbestuur verbonden zijn</w:t>
      </w:r>
      <w:r w:rsidR="00EB7FC3">
        <w:rPr>
          <w:lang w:val="nl-NL" w:eastAsia="nl-NL"/>
        </w:rPr>
        <w:t>,</w:t>
      </w:r>
      <w:r w:rsidRPr="00896612">
        <w:rPr>
          <w:lang w:val="nl-NL" w:eastAsia="nl-NL"/>
        </w:rPr>
        <w:t xml:space="preserve"> als </w:t>
      </w:r>
      <w:r w:rsidR="00EB7FC3">
        <w:rPr>
          <w:lang w:val="nl-NL" w:eastAsia="nl-NL"/>
        </w:rPr>
        <w:t>personen</w:t>
      </w:r>
      <w:r w:rsidRPr="00896612">
        <w:rPr>
          <w:lang w:val="nl-NL" w:eastAsia="nl-NL"/>
        </w:rPr>
        <w:t xml:space="preserve"> die dat niet zijn. Het gaat om een onafhankelijke commissie die </w:t>
      </w:r>
      <w:r w:rsidRPr="006E1C9D">
        <w:rPr>
          <w:lang w:val="nl-NL" w:eastAsia="nl-NL"/>
        </w:rPr>
        <w:t>je klacht</w:t>
      </w:r>
      <w:r w:rsidRPr="00896612">
        <w:rPr>
          <w:lang w:val="nl-NL" w:eastAsia="nl-NL"/>
        </w:rPr>
        <w:t xml:space="preserve"> grondig zal onderzoeken.</w:t>
      </w:r>
    </w:p>
    <w:p w14:paraId="650F4E40" w14:textId="38ACBED9" w:rsidR="007B493C" w:rsidRPr="004C74B3" w:rsidRDefault="00A11E63">
      <w:pPr>
        <w:pStyle w:val="Lijstalinea"/>
        <w:numPr>
          <w:ilvl w:val="0"/>
          <w:numId w:val="8"/>
        </w:numPr>
        <w:spacing w:after="200"/>
        <w:ind w:left="340" w:hanging="340"/>
        <w:contextualSpacing w:val="0"/>
        <w:outlineLvl w:val="9"/>
        <w:rPr>
          <w:lang w:val="nl-NL" w:eastAsia="nl-NL"/>
        </w:rPr>
      </w:pPr>
      <w:r w:rsidRPr="00896612">
        <w:rPr>
          <w:lang w:val="nl-NL" w:eastAsia="nl-NL"/>
        </w:rPr>
        <w:t xml:space="preserve">De beroepscommissie zal </w:t>
      </w:r>
      <w:r w:rsidRPr="006E1C9D">
        <w:rPr>
          <w:lang w:val="nl-NL" w:eastAsia="nl-NL"/>
        </w:rPr>
        <w:t>jou en je kind</w:t>
      </w:r>
      <w:r w:rsidRPr="00896612">
        <w:rPr>
          <w:lang w:val="nl-NL" w:eastAsia="nl-NL"/>
        </w:rPr>
        <w:t xml:space="preserve"> uitnodigen voor een gesprek. </w:t>
      </w:r>
      <w:r w:rsidRPr="006E1C9D">
        <w:rPr>
          <w:lang w:val="nl-NL" w:eastAsia="nl-NL"/>
        </w:rPr>
        <w:t xml:space="preserve">Je </w:t>
      </w:r>
      <w:r w:rsidR="003A5E48">
        <w:rPr>
          <w:lang w:val="nl-NL" w:eastAsia="nl-NL"/>
        </w:rPr>
        <w:t>kunt</w:t>
      </w:r>
      <w:r w:rsidRPr="006E1C9D">
        <w:rPr>
          <w:lang w:val="nl-NL" w:eastAsia="nl-NL"/>
        </w:rPr>
        <w:t xml:space="preserve"> je</w:t>
      </w:r>
      <w:r w:rsidRPr="008869D3">
        <w:rPr>
          <w:lang w:val="nl-NL" w:eastAsia="nl-NL"/>
        </w:rPr>
        <w:t xml:space="preserve"> </w:t>
      </w:r>
      <w:r w:rsidRPr="00896612">
        <w:rPr>
          <w:lang w:val="nl-NL" w:eastAsia="nl-NL"/>
        </w:rPr>
        <w:t>daarbij laten bijstaan door een vertrouwenspersoon.</w:t>
      </w:r>
      <w:r>
        <w:rPr>
          <w:lang w:val="nl-NL" w:eastAsia="nl-NL"/>
        </w:rPr>
        <w:t xml:space="preserve"> </w:t>
      </w:r>
      <w:r w:rsidRPr="00AC2A0A">
        <w:rPr>
          <w:lang w:val="nl-NL" w:eastAsia="nl-NL"/>
        </w:rPr>
        <w:t>De periode waarin de beroepscommissie kan samenkomen, vind je in</w:t>
      </w:r>
      <w:r w:rsidR="00276CF1">
        <w:rPr>
          <w:lang w:val="nl-NL" w:eastAsia="nl-NL"/>
        </w:rPr>
        <w:t xml:space="preserve"> </w:t>
      </w:r>
      <w:sdt>
        <w:sdtPr>
          <w:alias w:val="bv. schoolwebsite, schoolkalender"/>
          <w:id w:val="-1476992256"/>
          <w:placeholder>
            <w:docPart w:val="CC6C0EFC56854DEA8D9BFA8C95C29F3F"/>
          </w:placeholder>
          <w:showingPlcHdr/>
          <w15:color w:val="BAAF37"/>
        </w:sdtPr>
        <w:sdtContent>
          <w:r w:rsidR="00276CF1" w:rsidRPr="00126E7C">
            <w:rPr>
              <w:rStyle w:val="Tekstvantijdelijkeaanduiding"/>
            </w:rPr>
            <w:t>Klik of tik om tekst in te voeren.</w:t>
          </w:r>
        </w:sdtContent>
      </w:sdt>
      <w:sdt>
        <w:sdtPr>
          <w:alias w:val="bv. schoolwebsite, schoolkalender"/>
          <w:tag w:val="bv. schoolwebsite, schoolkalender"/>
          <w:id w:val="-304857959"/>
          <w:placeholder>
            <w:docPart w:val="D1C4543006C54E748C7D9372A2AF6002"/>
          </w:placeholder>
          <w15:color w:val="A8AF37"/>
        </w:sdtPr>
        <w:sdtContent>
          <w:r w:rsidR="00276CF1">
            <w:t>.</w:t>
          </w:r>
        </w:sdtContent>
      </w:sdt>
      <w:r w:rsidRPr="00AC2A0A">
        <w:rPr>
          <w:lang w:val="nl-NL" w:eastAsia="nl-NL"/>
        </w:rPr>
        <w:t xml:space="preserve"> Het is</w:t>
      </w:r>
      <w:r w:rsidRPr="00896612">
        <w:t xml:space="preserve"> enkel mogelijk om een gesprek te verzetten bij gewettigde reden of overmacht.</w:t>
      </w:r>
      <w:r w:rsidR="00EC72BE">
        <w:t xml:space="preserve"> </w:t>
      </w:r>
      <w:r w:rsidRPr="00EC72BE">
        <w:rPr>
          <w:lang w:val="nl-NL" w:eastAsia="nl-NL"/>
        </w:rPr>
        <w:t xml:space="preserve">In de brief met de uitnodiging </w:t>
      </w:r>
      <w:r w:rsidR="00D526E6" w:rsidRPr="00EC72BE">
        <w:rPr>
          <w:lang w:val="nl-NL" w:eastAsia="nl-NL"/>
        </w:rPr>
        <w:t>staat</w:t>
      </w:r>
      <w:r w:rsidRPr="00EC72BE">
        <w:rPr>
          <w:lang w:val="nl-NL" w:eastAsia="nl-NL"/>
        </w:rPr>
        <w:t xml:space="preserve"> wie de leden van de beroepscommissie zijn.</w:t>
      </w:r>
      <w:r w:rsidRPr="00896612">
        <w:t xml:space="preserve"> Deze samenstelling blijft ongewijzigd tijdens de verdere procedure, tenzij het door ziekte, overmacht of onverenigbaarheid noodzakelijk zou zijn om een</w:t>
      </w:r>
      <w:r>
        <w:t xml:space="preserve"> plaatsvervanger aan te duiden.</w:t>
      </w:r>
    </w:p>
    <w:p w14:paraId="1F2148AE" w14:textId="0A6184DD" w:rsidR="00677134" w:rsidRPr="004C74B3" w:rsidRDefault="00A11E63">
      <w:pPr>
        <w:pStyle w:val="Lijstalinea"/>
        <w:numPr>
          <w:ilvl w:val="0"/>
          <w:numId w:val="8"/>
        </w:numPr>
        <w:spacing w:after="200"/>
        <w:ind w:left="340" w:hanging="340"/>
        <w:contextualSpacing w:val="0"/>
        <w:outlineLvl w:val="9"/>
        <w:rPr>
          <w:lang w:val="nl-NL"/>
        </w:rPr>
      </w:pPr>
      <w:r w:rsidRPr="00AC2A0A">
        <w:t xml:space="preserve">De beroepscommissie streeft in zijn zitting naar een consensus. Wanneer het toch tot een stemming komt, heeft de groep van </w:t>
      </w:r>
      <w:r w:rsidR="00D321C7">
        <w:t>personen</w:t>
      </w:r>
      <w:r w:rsidRPr="00AC2A0A">
        <w:t xml:space="preserve"> die aan de school of het schoolbestuur verbonden zijn even veel stemmen als de groep van </w:t>
      </w:r>
      <w:r w:rsidR="00D321C7">
        <w:t>personen</w:t>
      </w:r>
      <w:r w:rsidRPr="00AC2A0A">
        <w:t xml:space="preserve"> die dat niet zijn. De voorzitter is niet </w:t>
      </w:r>
      <w:r w:rsidRPr="00AC2A0A">
        <w:lastRenderedPageBreak/>
        <w:t>verbonden aan de school of het schoolbestuur. Wanneer er bij een stemming evenveel stemmen voor als tegen zijn, geeft zijn stem de doorslag.</w:t>
      </w:r>
    </w:p>
    <w:p w14:paraId="679B3FAC" w14:textId="359EF59F" w:rsidR="00A11E63" w:rsidRPr="00677134" w:rsidRDefault="00A11E63">
      <w:pPr>
        <w:pStyle w:val="Lijstalinea"/>
        <w:numPr>
          <w:ilvl w:val="0"/>
          <w:numId w:val="8"/>
        </w:numPr>
        <w:spacing w:after="200"/>
        <w:ind w:left="340" w:hanging="340"/>
        <w:contextualSpacing w:val="0"/>
        <w:outlineLvl w:val="9"/>
        <w:rPr>
          <w:lang w:val="nl-NL"/>
        </w:rPr>
      </w:pPr>
      <w:r w:rsidRPr="00AC2A0A">
        <w:t xml:space="preserve">De beroepscommissie zal </w:t>
      </w:r>
      <w:r w:rsidRPr="006E1C9D">
        <w:t xml:space="preserve">het beroep </w:t>
      </w:r>
      <w:r w:rsidR="00E64BB3" w:rsidRPr="006E1C9D">
        <w:t xml:space="preserve">onontvankelijk </w:t>
      </w:r>
      <w:r w:rsidR="00E64BB3" w:rsidRPr="00151301">
        <w:t>verklaren</w:t>
      </w:r>
      <w:r w:rsidRPr="006E1C9D">
        <w:t>, de betwiste beslissing bevestigen of het getuigschrift basisonderwijs toekennen</w:t>
      </w:r>
      <w:r w:rsidRPr="00AC2A0A">
        <w:t>. Het resultaat</w:t>
      </w:r>
      <w:r w:rsidRPr="00677134">
        <w:rPr>
          <w:lang w:val="nl-NL"/>
        </w:rPr>
        <w:t xml:space="preserve"> van het beroep wordt uiterlijk op 15 september via een aangetekende brief door de voorzitter van de </w:t>
      </w:r>
      <w:r w:rsidRPr="004210AA">
        <w:t>beroepscommissie aan jou ter</w:t>
      </w:r>
      <w:r w:rsidRPr="00677134">
        <w:rPr>
          <w:lang w:val="nl-NL"/>
        </w:rPr>
        <w:t xml:space="preserve"> kennis gebracht.</w:t>
      </w:r>
    </w:p>
    <w:p w14:paraId="35B9AF43" w14:textId="1941AC38" w:rsidR="00650E80" w:rsidRPr="000B638B" w:rsidRDefault="00650E80" w:rsidP="00650E80">
      <w:pPr>
        <w:spacing w:before="200"/>
        <w:jc w:val="right"/>
        <w:rPr>
          <w:i/>
          <w:iCs/>
          <w:color w:val="AE2081"/>
          <w:sz w:val="18"/>
          <w:szCs w:val="18"/>
          <w:u w:val="single"/>
        </w:rPr>
      </w:pPr>
      <w:bookmarkStart w:id="124" w:name="_Ref61257274"/>
      <w:bookmarkStart w:id="125" w:name="_Ref66443941"/>
    </w:p>
    <w:p w14:paraId="49E6A531" w14:textId="4FCE04C8" w:rsidR="00A11E63" w:rsidRPr="00E518F8" w:rsidRDefault="00D80A03" w:rsidP="003210FB">
      <w:pPr>
        <w:pStyle w:val="Kop2"/>
        <w:shd w:val="clear" w:color="auto" w:fill="4CBCC5"/>
        <w:rPr>
          <w:color w:val="FFFFFF" w:themeColor="background1"/>
        </w:rPr>
      </w:pPr>
      <w:bookmarkStart w:id="126" w:name="_Ref84256580"/>
      <w:r w:rsidRPr="00EB7045">
        <w:rPr>
          <w:b w:val="0"/>
          <w:noProof/>
          <w:color w:val="FFFFFF" w:themeColor="background1"/>
        </w:rPr>
        <w:drawing>
          <wp:anchor distT="0" distB="0" distL="114300" distR="114300" simplePos="0" relativeHeight="251658282" behindDoc="0" locked="0" layoutInCell="1" allowOverlap="1" wp14:anchorId="7BB28994" wp14:editId="541484BD">
            <wp:simplePos x="0" y="0"/>
            <wp:positionH relativeFrom="column">
              <wp:posOffset>-714375</wp:posOffset>
            </wp:positionH>
            <wp:positionV relativeFrom="paragraph">
              <wp:posOffset>49</wp:posOffset>
            </wp:positionV>
            <wp:extent cx="554355" cy="554355"/>
            <wp:effectExtent l="0" t="0" r="0" b="0"/>
            <wp:wrapSquare wrapText="bothSides"/>
            <wp:docPr id="52" name="Graphic 52" descr="Opmerking: schuine streep stilte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Opmerking: schuine streep stilte silhouet"/>
                    <pic:cNvPicPr/>
                  </pic:nvPicPr>
                  <pic:blipFill>
                    <a:blip r:embed="rId112">
                      <a:extLst>
                        <a:ext uri="{28A0092B-C50C-407E-A947-70E740481C1C}">
                          <a14:useLocalDpi xmlns:a14="http://schemas.microsoft.com/office/drawing/2010/main" val="0"/>
                        </a:ext>
                        <a:ext uri="{96DAC541-7B7A-43D3-8B79-37D633B846F1}">
                          <asvg:svgBlip xmlns:asvg="http://schemas.microsoft.com/office/drawing/2016/SVG/main" r:embed="rId113"/>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11E63" w:rsidRPr="00E518F8">
        <w:rPr>
          <w:color w:val="FFFFFF" w:themeColor="background1"/>
        </w:rPr>
        <w:t>Klachten</w:t>
      </w:r>
      <w:bookmarkEnd w:id="124"/>
      <w:bookmarkEnd w:id="125"/>
      <w:bookmarkEnd w:id="126"/>
    </w:p>
    <w:p w14:paraId="357CABCA" w14:textId="77777777" w:rsidR="00080D20" w:rsidRPr="005D3580" w:rsidRDefault="00080D20" w:rsidP="00080D20">
      <w:pPr>
        <w:pStyle w:val="Kop3"/>
        <w:rPr>
          <w:shd w:val="clear" w:color="auto" w:fill="FFE599" w:themeFill="accent4" w:themeFillTint="66"/>
        </w:rPr>
      </w:pPr>
      <w:r w:rsidRPr="005D3580">
        <w:rPr>
          <w:shd w:val="clear" w:color="auto" w:fill="FFE599" w:themeFill="accent4" w:themeFillTint="66"/>
        </w:rPr>
        <w:t>Interne klachtenregeling</w:t>
      </w:r>
    </w:p>
    <w:p w14:paraId="0AD728F2" w14:textId="77777777" w:rsidR="00080D20" w:rsidRPr="005D3580" w:rsidRDefault="00080D20" w:rsidP="00080D20">
      <w:pPr>
        <w:rPr>
          <w:rFonts w:eastAsiaTheme="majorEastAsia" w:cstheme="majorBidi"/>
          <w:iCs/>
          <w:shd w:val="clear" w:color="auto" w:fill="FFE599" w:themeFill="accent4" w:themeFillTint="66"/>
        </w:rPr>
      </w:pPr>
      <w:r w:rsidRPr="005D3580">
        <w:rPr>
          <w:rFonts w:eastAsiaTheme="majorEastAsia" w:cstheme="majorBidi"/>
          <w:iCs/>
          <w:shd w:val="clear" w:color="auto" w:fill="FFE599" w:themeFill="accent4" w:themeFillTint="66"/>
        </w:rPr>
        <w:t>Wij bieden een veilige, respectvolle en open omgeving voor iedereen op school. Dit vraagt een engagement van de leerlingen, ouders, leraren, directie en andere medewerkers. Dit houdt onder meer in dat we altijd bereid zijn met jou in dialoog te gaan.</w:t>
      </w:r>
    </w:p>
    <w:p w14:paraId="7B4A871B" w14:textId="77777777" w:rsidR="00080D20" w:rsidRPr="005D3580" w:rsidRDefault="00080D20" w:rsidP="00080D20">
      <w:pPr>
        <w:rPr>
          <w:rFonts w:eastAsiaTheme="majorEastAsia" w:cstheme="majorBidi"/>
          <w:iCs/>
          <w:shd w:val="clear" w:color="auto" w:fill="FFE599" w:themeFill="accent4" w:themeFillTint="66"/>
        </w:rPr>
      </w:pPr>
      <w:r w:rsidRPr="005D3580">
        <w:rPr>
          <w:rFonts w:eastAsiaTheme="majorEastAsia" w:cstheme="majorBidi"/>
          <w:iCs/>
          <w:shd w:val="clear" w:color="auto" w:fill="FFE599" w:themeFill="accent4" w:themeFillTint="66"/>
        </w:rPr>
        <w:t>Heb je een bezorgdheid, een vraag of zit er iets niet goed? Praat er eerst over met de betrokken personen, zoals de (klas)leraar of de zorgcoördinator. Vaak geraak je er samen al uit.</w:t>
      </w:r>
    </w:p>
    <w:p w14:paraId="752E03AD" w14:textId="77777777" w:rsidR="00080D20" w:rsidRPr="005D3580" w:rsidRDefault="00080D20" w:rsidP="00080D20">
      <w:pPr>
        <w:rPr>
          <w:rFonts w:eastAsiaTheme="majorEastAsia" w:cstheme="majorBidi"/>
          <w:iCs/>
          <w:shd w:val="clear" w:color="auto" w:fill="FFE599" w:themeFill="accent4" w:themeFillTint="66"/>
        </w:rPr>
      </w:pPr>
      <w:r w:rsidRPr="005D3580">
        <w:rPr>
          <w:rFonts w:eastAsiaTheme="majorEastAsia" w:cstheme="majorBidi"/>
          <w:iCs/>
          <w:shd w:val="clear" w:color="auto" w:fill="FFE599" w:themeFill="accent4" w:themeFillTint="66"/>
        </w:rPr>
        <w:t>Is dat niet het geval</w:t>
      </w:r>
      <w:r>
        <w:rPr>
          <w:rFonts w:eastAsiaTheme="majorEastAsia" w:cstheme="majorBidi"/>
          <w:iCs/>
          <w:shd w:val="clear" w:color="auto" w:fill="FFE599" w:themeFill="accent4" w:themeFillTint="66"/>
        </w:rPr>
        <w:t>? D</w:t>
      </w:r>
      <w:r w:rsidRPr="005D3580">
        <w:rPr>
          <w:rFonts w:eastAsiaTheme="majorEastAsia" w:cstheme="majorBidi"/>
          <w:iCs/>
          <w:shd w:val="clear" w:color="auto" w:fill="FFE599" w:themeFill="accent4" w:themeFillTint="66"/>
        </w:rPr>
        <w:t xml:space="preserve">an kun je rechtstreeks bij de </w:t>
      </w:r>
      <w:r>
        <w:rPr>
          <w:rFonts w:eastAsiaTheme="majorEastAsia" w:cstheme="majorBidi"/>
          <w:iCs/>
          <w:shd w:val="clear" w:color="auto" w:fill="FFE599" w:themeFill="accent4" w:themeFillTint="66"/>
        </w:rPr>
        <w:t>directie</w:t>
      </w:r>
      <w:r w:rsidRPr="005D3580">
        <w:rPr>
          <w:rFonts w:eastAsiaTheme="majorEastAsia" w:cstheme="majorBidi"/>
          <w:iCs/>
          <w:shd w:val="clear" w:color="auto" w:fill="FFE599" w:themeFill="accent4" w:themeFillTint="66"/>
        </w:rPr>
        <w:t xml:space="preserve"> van de school terecht voor verdere hulp. Dit mondeling overleg is een belangrijke en noodzakelijke eerste stap voordat je een overleg kan aanvragen bij het schoolbestuur. </w:t>
      </w:r>
    </w:p>
    <w:p w14:paraId="01500135" w14:textId="1680517D" w:rsidR="00080D20" w:rsidRPr="005D3580" w:rsidRDefault="00080D20" w:rsidP="00080D20">
      <w:pPr>
        <w:rPr>
          <w:rFonts w:eastAsiaTheme="majorEastAsia" w:cstheme="majorBidi"/>
          <w:iCs/>
          <w:shd w:val="clear" w:color="auto" w:fill="FFE599" w:themeFill="accent4" w:themeFillTint="66"/>
        </w:rPr>
      </w:pPr>
      <w:r w:rsidRPr="005D3580">
        <w:rPr>
          <w:rFonts w:eastAsiaTheme="majorEastAsia" w:cstheme="majorBidi"/>
          <w:iCs/>
          <w:shd w:val="clear" w:color="auto" w:fill="FFE599" w:themeFill="accent4" w:themeFillTint="66"/>
        </w:rPr>
        <w:t xml:space="preserve">Kom je er na overleg met de </w:t>
      </w:r>
      <w:r>
        <w:rPr>
          <w:rFonts w:eastAsiaTheme="majorEastAsia" w:cstheme="majorBidi"/>
          <w:iCs/>
          <w:shd w:val="clear" w:color="auto" w:fill="FFE599" w:themeFill="accent4" w:themeFillTint="66"/>
        </w:rPr>
        <w:t>directie</w:t>
      </w:r>
      <w:r w:rsidRPr="005D3580">
        <w:rPr>
          <w:rFonts w:eastAsiaTheme="majorEastAsia" w:cstheme="majorBidi"/>
          <w:iCs/>
          <w:shd w:val="clear" w:color="auto" w:fill="FFE599" w:themeFill="accent4" w:themeFillTint="66"/>
        </w:rPr>
        <w:t xml:space="preserve"> niet uit</w:t>
      </w:r>
      <w:r>
        <w:rPr>
          <w:rFonts w:eastAsiaTheme="majorEastAsia" w:cstheme="majorBidi"/>
          <w:iCs/>
          <w:shd w:val="clear" w:color="auto" w:fill="FFE599" w:themeFill="accent4" w:themeFillTint="66"/>
        </w:rPr>
        <w:t>? D</w:t>
      </w:r>
      <w:r w:rsidRPr="005D3580">
        <w:rPr>
          <w:rFonts w:eastAsiaTheme="majorEastAsia" w:cstheme="majorBidi"/>
          <w:iCs/>
          <w:shd w:val="clear" w:color="auto" w:fill="FFE599" w:themeFill="accent4" w:themeFillTint="66"/>
        </w:rPr>
        <w:t xml:space="preserve">an kun je je bezorgdheden schriftelijk melden bij het schoolbestuur. De contactgegevens van het schoolbestuur </w:t>
      </w:r>
      <w:r w:rsidRPr="00376D82">
        <w:rPr>
          <w:rFonts w:eastAsiaTheme="majorEastAsia" w:cstheme="majorBidi"/>
          <w:iCs/>
          <w:shd w:val="clear" w:color="auto" w:fill="FFE599" w:themeFill="accent4" w:themeFillTint="66"/>
        </w:rPr>
        <w:t xml:space="preserve">zijn </w:t>
      </w:r>
      <w:sdt>
        <w:sdtPr>
          <w:rPr>
            <w:rFonts w:eastAsiaTheme="majorEastAsia" w:cstheme="majorBidi"/>
            <w:iCs/>
            <w:shd w:val="clear" w:color="auto" w:fill="FFE599" w:themeFill="accent4" w:themeFillTint="66"/>
          </w:rPr>
          <w:alias w:val="Geef hier de contactgegevens van het schoolbestuur"/>
          <w:tag w:val="Geef hier de contactgegevens van het schoolbestuur"/>
          <w:id w:val="-1928252490"/>
          <w:placeholder>
            <w:docPart w:val="8E0175F1DB693F41B870C04508450FF9"/>
          </w:placeholder>
          <w15:color w:val="A8AF37"/>
        </w:sdtPr>
        <w:sdtContent>
          <w:r w:rsidR="00F80C41" w:rsidRPr="00F80C41">
            <w:rPr>
              <w:rFonts w:eastAsiaTheme="majorEastAsia" w:cstheme="majorBidi"/>
              <w:iCs/>
              <w:shd w:val="clear" w:color="auto" w:fill="FFE599" w:themeFill="accent4" w:themeFillTint="66"/>
            </w:rPr>
            <w:t xml:space="preserve">Dhr. Filip Boelaert, Voorzitter VZW Oscar Romeroscholen, Kerkstraat 60 9200 Dendermonde </w:t>
          </w:r>
        </w:sdtContent>
      </w:sdt>
      <w:r w:rsidRPr="00F80C41">
        <w:rPr>
          <w:rFonts w:eastAsiaTheme="majorEastAsia" w:cstheme="majorBidi"/>
          <w:iCs/>
          <w:shd w:val="clear" w:color="auto" w:fill="FFE599" w:themeFill="accent4" w:themeFillTint="66"/>
        </w:rPr>
        <w:t>.</w:t>
      </w:r>
      <w:r>
        <w:rPr>
          <w:rFonts w:eastAsiaTheme="majorEastAsia" w:cstheme="majorBidi"/>
          <w:iCs/>
          <w:shd w:val="clear" w:color="auto" w:fill="FFE599" w:themeFill="accent4" w:themeFillTint="66"/>
        </w:rPr>
        <w:t xml:space="preserve"> </w:t>
      </w:r>
      <w:r w:rsidRPr="005D3580">
        <w:rPr>
          <w:rFonts w:eastAsiaTheme="majorEastAsia" w:cstheme="majorBidi"/>
          <w:iCs/>
          <w:shd w:val="clear" w:color="auto" w:fill="FFE599" w:themeFill="accent4" w:themeFillTint="66"/>
        </w:rPr>
        <w:t>Geef duidelijk aan waarover het gaat, wie erbij betrokken is en wat er precies is gebeurd.</w:t>
      </w:r>
    </w:p>
    <w:p w14:paraId="3584A250" w14:textId="4A40057A" w:rsidR="0017617E" w:rsidRPr="0017617E" w:rsidRDefault="00080D20" w:rsidP="0017617E">
      <w:pPr>
        <w:rPr>
          <w:rFonts w:eastAsiaTheme="majorEastAsia" w:cstheme="majorBidi"/>
          <w:iCs/>
          <w:shd w:val="clear" w:color="auto" w:fill="FFE599" w:themeFill="accent4" w:themeFillTint="66"/>
        </w:rPr>
      </w:pPr>
      <w:r w:rsidRPr="005D3580">
        <w:rPr>
          <w:rFonts w:eastAsiaTheme="majorEastAsia" w:cstheme="majorBidi"/>
          <w:iCs/>
          <w:shd w:val="clear" w:color="auto" w:fill="FFE599" w:themeFill="accent4" w:themeFillTint="66"/>
        </w:rPr>
        <w:t>Het schoolbestuur gaat met je vragen aan de slag en zoekt samen met jou welke vervolgstappen kunnen genomen worden. Indien meer tijd nodig is, word je hiervan op de hoogte gebracht.</w:t>
      </w:r>
    </w:p>
    <w:p w14:paraId="2D8FDC94" w14:textId="7E7A510F" w:rsidR="00080D20" w:rsidRPr="0017617E" w:rsidRDefault="00080D20" w:rsidP="00080D20">
      <w:pPr>
        <w:rPr>
          <w:rFonts w:eastAsiaTheme="majorEastAsia" w:cstheme="majorBidi"/>
          <w:b/>
          <w:bCs/>
          <w:iCs/>
          <w:shd w:val="clear" w:color="auto" w:fill="FFE599" w:themeFill="accent4" w:themeFillTint="66"/>
        </w:rPr>
      </w:pPr>
      <w:r w:rsidRPr="005D3580">
        <w:rPr>
          <w:rFonts w:eastAsiaTheme="majorEastAsia" w:cstheme="majorBidi"/>
          <w:iCs/>
          <w:shd w:val="clear" w:color="auto" w:fill="FFE599" w:themeFill="accent4" w:themeFillTint="66"/>
        </w:rPr>
        <w:t>Wij moedigen jou aan om je zorgen kenbaar te maken, zodat we samen kunnen zoeken naar een oplossing die in het belang is van de leerlingen en de school.</w:t>
      </w:r>
    </w:p>
    <w:p w14:paraId="78001042" w14:textId="76A33DE2" w:rsidR="00080D20" w:rsidRPr="00B26F6F" w:rsidRDefault="00080D20" w:rsidP="00146428">
      <w:pPr>
        <w:pStyle w:val="Kop3"/>
        <w:rPr>
          <w:shd w:val="clear" w:color="auto" w:fill="FFE599" w:themeFill="accent4" w:themeFillTint="66"/>
        </w:rPr>
      </w:pPr>
      <w:r w:rsidRPr="005D3580">
        <w:rPr>
          <w:shd w:val="clear" w:color="auto" w:fill="FFE599" w:themeFill="accent4" w:themeFillTint="66"/>
        </w:rPr>
        <w:t>Externe commissies</w:t>
      </w:r>
    </w:p>
    <w:p w14:paraId="4DEEA566" w14:textId="77777777" w:rsidR="00A11E63" w:rsidRPr="00151301" w:rsidRDefault="00A11E63" w:rsidP="00B26F6F">
      <w:pPr>
        <w:pStyle w:val="Kop3"/>
        <w:numPr>
          <w:ilvl w:val="0"/>
          <w:numId w:val="0"/>
        </w:numPr>
        <w:ind w:left="737" w:hanging="737"/>
        <w:rPr>
          <w:rFonts w:eastAsia="Times New Roman" w:cs="Times New Roman"/>
          <w:iCs/>
          <w:lang w:val="nl-NL" w:eastAsia="nl-BE"/>
        </w:rPr>
      </w:pPr>
      <w:r w:rsidRPr="00151301">
        <w:rPr>
          <w:rFonts w:eastAsia="Times New Roman" w:cs="Times New Roman"/>
          <w:iCs/>
          <w:lang w:val="nl-NL" w:eastAsia="nl-BE"/>
        </w:rPr>
        <w:t xml:space="preserve">Commissie </w:t>
      </w:r>
      <w:proofErr w:type="gramStart"/>
      <w:r w:rsidRPr="00151301">
        <w:rPr>
          <w:rFonts w:eastAsia="Times New Roman" w:cs="Times New Roman"/>
          <w:iCs/>
          <w:lang w:val="nl-NL" w:eastAsia="nl-BE"/>
        </w:rPr>
        <w:t>inzake</w:t>
      </w:r>
      <w:proofErr w:type="gramEnd"/>
      <w:r w:rsidRPr="00151301">
        <w:rPr>
          <w:rFonts w:eastAsia="Times New Roman" w:cs="Times New Roman"/>
          <w:iCs/>
          <w:lang w:val="nl-NL" w:eastAsia="nl-BE"/>
        </w:rPr>
        <w:t xml:space="preserve"> leerlingenrechten</w:t>
      </w:r>
    </w:p>
    <w:p w14:paraId="1CC3A871" w14:textId="005AB6CA" w:rsidR="00A11E63" w:rsidRPr="00835DAC" w:rsidRDefault="00A11E63" w:rsidP="00A11E63">
      <w:pPr>
        <w:spacing w:after="0"/>
        <w:rPr>
          <w:rFonts w:eastAsia="Times New Roman"/>
          <w:szCs w:val="24"/>
          <w:lang w:val="nl-NL" w:eastAsia="nl-NL"/>
        </w:rPr>
      </w:pPr>
      <w:r w:rsidRPr="00151301">
        <w:rPr>
          <w:rFonts w:eastAsia="Times New Roman" w:cs="Times New Roman"/>
          <w:lang w:val="nl-NL" w:eastAsia="nl-BE"/>
        </w:rPr>
        <w:t>Bij een niet-gerealiseerde of ontbonden inschrijving van een kind kun je</w:t>
      </w:r>
      <w:r w:rsidRPr="00C30940">
        <w:rPr>
          <w:rFonts w:eastAsia="Times New Roman"/>
          <w:szCs w:val="24"/>
          <w:lang w:eastAsia="nl-NL"/>
        </w:rPr>
        <w:t xml:space="preserve"> klacht indienen bij de </w:t>
      </w:r>
      <w:r w:rsidRPr="00F85637">
        <w:rPr>
          <w:rFonts w:eastAsia="Times New Roman"/>
          <w:szCs w:val="24"/>
          <w:lang w:eastAsia="nl-NL"/>
        </w:rPr>
        <w:t xml:space="preserve">Commissie </w:t>
      </w:r>
      <w:proofErr w:type="gramStart"/>
      <w:r w:rsidRPr="00F85637">
        <w:rPr>
          <w:rFonts w:eastAsia="Times New Roman"/>
          <w:szCs w:val="24"/>
          <w:lang w:eastAsia="nl-NL"/>
        </w:rPr>
        <w:t>inzake</w:t>
      </w:r>
      <w:proofErr w:type="gramEnd"/>
      <w:r w:rsidRPr="00F85637">
        <w:rPr>
          <w:rFonts w:eastAsia="Times New Roman"/>
          <w:szCs w:val="24"/>
          <w:lang w:eastAsia="nl-NL"/>
        </w:rPr>
        <w:t xml:space="preserve"> </w:t>
      </w:r>
      <w:r w:rsidR="007E1BEE" w:rsidRPr="00F85637">
        <w:rPr>
          <w:rFonts w:eastAsia="Times New Roman"/>
          <w:szCs w:val="24"/>
          <w:lang w:eastAsia="nl-NL"/>
        </w:rPr>
        <w:t>L</w:t>
      </w:r>
      <w:r w:rsidRPr="00F85637">
        <w:rPr>
          <w:rFonts w:eastAsia="Times New Roman"/>
          <w:szCs w:val="24"/>
          <w:lang w:eastAsia="nl-NL"/>
        </w:rPr>
        <w:t>eerlingenrechten</w:t>
      </w:r>
      <w:r w:rsidR="00F85637">
        <w:rPr>
          <w:rFonts w:eastAsia="Times New Roman"/>
          <w:szCs w:val="24"/>
          <w:lang w:eastAsia="nl-NL"/>
        </w:rPr>
        <w:t xml:space="preserve"> (</w:t>
      </w:r>
      <w:hyperlink r:id="rId114" w:history="1">
        <w:r w:rsidR="00F85637">
          <w:rPr>
            <w:rStyle w:val="Hyperlink"/>
            <w:rFonts w:eastAsia="Times New Roman"/>
            <w:szCs w:val="24"/>
            <w:lang w:eastAsia="nl-NL"/>
          </w:rPr>
          <w:t>www.agodi.be/commissie-inzake-leerlingenrechten</w:t>
        </w:r>
      </w:hyperlink>
      <w:r w:rsidR="00F85637">
        <w:rPr>
          <w:rFonts w:eastAsia="Times New Roman"/>
          <w:szCs w:val="24"/>
          <w:lang w:eastAsia="nl-NL"/>
        </w:rPr>
        <w:t xml:space="preserve">). </w:t>
      </w:r>
    </w:p>
    <w:p w14:paraId="1921C979" w14:textId="4ADE88E8" w:rsidR="00A11E63" w:rsidRPr="004B171E" w:rsidRDefault="00A11E63" w:rsidP="00B26F6F">
      <w:pPr>
        <w:pStyle w:val="Kop3"/>
        <w:numPr>
          <w:ilvl w:val="0"/>
          <w:numId w:val="0"/>
        </w:numPr>
        <w:ind w:left="737" w:hanging="737"/>
      </w:pPr>
      <w:r w:rsidRPr="004B171E">
        <w:t>Commissie inzake zorgvuldig bestuur</w:t>
      </w:r>
    </w:p>
    <w:p w14:paraId="417CDDBF" w14:textId="2F40BBCC" w:rsidR="006C4447" w:rsidRPr="00FA16A0" w:rsidRDefault="00A11E63" w:rsidP="00FA16A0">
      <w:pPr>
        <w:rPr>
          <w:lang w:eastAsia="nl-NL"/>
        </w:rPr>
      </w:pPr>
      <w:r w:rsidRPr="00835DAC">
        <w:rPr>
          <w:lang w:eastAsia="nl-NL"/>
        </w:rPr>
        <w:t xml:space="preserve">Klachten die </w:t>
      </w:r>
      <w:r w:rsidR="00057AD0">
        <w:rPr>
          <w:lang w:eastAsia="nl-NL"/>
        </w:rPr>
        <w:t>gaan over</w:t>
      </w:r>
      <w:r w:rsidRPr="00835DAC">
        <w:rPr>
          <w:lang w:eastAsia="nl-NL"/>
        </w:rPr>
        <w:t xml:space="preserve"> de principes van zorgvuldig bestuur kunnen worden ingediend bij de </w:t>
      </w:r>
      <w:r w:rsidRPr="003F1BFB">
        <w:rPr>
          <w:rFonts w:eastAsia="Times New Roman"/>
          <w:szCs w:val="24"/>
          <w:lang w:eastAsia="nl-NL"/>
        </w:rPr>
        <w:t xml:space="preserve">Commissie inzake Zorgvuldig </w:t>
      </w:r>
      <w:r w:rsidR="007E1BEE" w:rsidRPr="003F1BFB">
        <w:rPr>
          <w:rFonts w:eastAsia="Times New Roman"/>
          <w:szCs w:val="24"/>
          <w:lang w:eastAsia="nl-NL"/>
        </w:rPr>
        <w:t>b</w:t>
      </w:r>
      <w:r w:rsidRPr="003F1BFB">
        <w:rPr>
          <w:rFonts w:eastAsia="Times New Roman"/>
          <w:szCs w:val="24"/>
          <w:lang w:eastAsia="nl-NL"/>
        </w:rPr>
        <w:t>estuur</w:t>
      </w:r>
      <w:r w:rsidR="00291EB2">
        <w:rPr>
          <w:lang w:eastAsia="nl-NL"/>
        </w:rPr>
        <w:t xml:space="preserve"> (</w:t>
      </w:r>
      <w:hyperlink r:id="rId115" w:history="1">
        <w:r w:rsidR="003F1BFB">
          <w:rPr>
            <w:rStyle w:val="Hyperlink"/>
            <w:lang w:eastAsia="nl-NL"/>
          </w:rPr>
          <w:t>www.agodi.be/commissie-zorgvuldig-bestuur</w:t>
        </w:r>
      </w:hyperlink>
      <w:r w:rsidR="003F1BFB">
        <w:rPr>
          <w:lang w:eastAsia="nl-NL"/>
        </w:rPr>
        <w:t xml:space="preserve">). </w:t>
      </w:r>
      <w:r w:rsidRPr="00835DAC">
        <w:rPr>
          <w:lang w:eastAsia="nl-NL"/>
        </w:rPr>
        <w:t>Zorgvuldig bestuur betekent dat scholen zich in de dagelijkse werking aan een aantal principes moeten houden (o</w:t>
      </w:r>
      <w:r>
        <w:rPr>
          <w:lang w:eastAsia="nl-NL"/>
        </w:rPr>
        <w:t>nder andere</w:t>
      </w:r>
      <w:r w:rsidRPr="00835DAC">
        <w:rPr>
          <w:lang w:eastAsia="nl-NL"/>
        </w:rPr>
        <w:t xml:space="preserve"> kosteloosheid, eerlijke concurrentie, verbod op politieke activiteiten, handelsactiviteiten, reclame en sponsoring).</w:t>
      </w:r>
    </w:p>
    <w:sectPr w:rsidR="006C4447" w:rsidRPr="00FA16A0" w:rsidSect="00ED6D3F">
      <w:headerReference w:type="default" r:id="rId116"/>
      <w:pgSz w:w="11906" w:h="16838" w:code="9"/>
      <w:pgMar w:top="1134" w:right="1418" w:bottom="1134" w:left="1418" w:header="709"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D951D" w14:textId="77777777" w:rsidR="00DB7FD5" w:rsidRDefault="00DB7FD5" w:rsidP="00542652">
      <w:r>
        <w:separator/>
      </w:r>
    </w:p>
    <w:p w14:paraId="5B9E4A3B" w14:textId="77777777" w:rsidR="00DB7FD5" w:rsidRDefault="00DB7FD5"/>
    <w:p w14:paraId="6292AB53" w14:textId="77777777" w:rsidR="00DB7FD5" w:rsidRDefault="00DB7FD5"/>
  </w:endnote>
  <w:endnote w:type="continuationSeparator" w:id="0">
    <w:p w14:paraId="7729A3BC" w14:textId="77777777" w:rsidR="00DB7FD5" w:rsidRDefault="00DB7FD5" w:rsidP="00542652">
      <w:r>
        <w:continuationSeparator/>
      </w:r>
    </w:p>
    <w:p w14:paraId="137B5D0F" w14:textId="77777777" w:rsidR="00DB7FD5" w:rsidRDefault="00DB7FD5"/>
    <w:p w14:paraId="7EADC25E" w14:textId="77777777" w:rsidR="00DB7FD5" w:rsidRDefault="00DB7FD5"/>
  </w:endnote>
  <w:endnote w:type="continuationNotice" w:id="1">
    <w:p w14:paraId="7275A58D" w14:textId="77777777" w:rsidR="00DB7FD5" w:rsidRDefault="00DB7F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bel">
    <w:panose1 w:val="020005060300000200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6A7AD" w14:textId="02C60696" w:rsidR="007B03A3" w:rsidRPr="00005053" w:rsidRDefault="007B03A3"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2</w:t>
    </w:r>
    <w:r w:rsidRPr="002267F6">
      <w:rPr>
        <w:b/>
        <w:noProof/>
        <w:color w:val="404040" w:themeColor="text1" w:themeTint="BF"/>
        <w:sz w:val="18"/>
        <w:szCs w:val="18"/>
        <w:lang w:val="nl-NL"/>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"Titel"  \* MERGEFORMAT </w:instrText>
    </w:r>
    <w:r>
      <w:rPr>
        <w:b/>
        <w:color w:val="404040" w:themeColor="text1" w:themeTint="BF"/>
        <w:sz w:val="18"/>
        <w:szCs w:val="18"/>
      </w:rPr>
      <w:fldChar w:fldCharType="separate"/>
    </w:r>
    <w:r w:rsidR="00454D93">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r w:rsidRPr="002267F6">
      <w:rPr>
        <w:b/>
        <w:color w:val="404040" w:themeColor="text1" w:themeTint="BF"/>
        <w:sz w:val="18"/>
        <w:szCs w:val="18"/>
      </w:rPr>
      <w:tab/>
    </w:r>
    <w:r>
      <w:rPr>
        <w:b/>
        <w:color w:val="404040" w:themeColor="text1" w:themeTint="BF"/>
        <w:sz w:val="18"/>
        <w:szCs w:val="18"/>
      </w:rPr>
      <w:fldChar w:fldCharType="begin"/>
    </w:r>
    <w:r>
      <w:rPr>
        <w:b/>
        <w:color w:val="404040" w:themeColor="text1" w:themeTint="BF"/>
        <w:sz w:val="18"/>
        <w:szCs w:val="18"/>
      </w:rPr>
      <w:instrText xml:space="preserve"> STYLEREF  Datumdocument  \* MERGEFORMAT </w:instrText>
    </w:r>
    <w:r>
      <w:rPr>
        <w:b/>
        <w:color w:val="404040" w:themeColor="text1" w:themeTint="BF"/>
        <w:sz w:val="18"/>
        <w:szCs w:val="18"/>
      </w:rPr>
      <w:fldChar w:fldCharType="separate"/>
    </w:r>
    <w:r w:rsidR="00454D93">
      <w:rPr>
        <w:bCs/>
        <w:noProof/>
        <w:color w:val="404040" w:themeColor="text1" w:themeTint="BF"/>
        <w:sz w:val="18"/>
        <w:szCs w:val="18"/>
        <w:lang w:val="nl-NL"/>
      </w:rPr>
      <w:t>Fout! Geen tekst met de opgegeven stijl in het document.</w:t>
    </w:r>
    <w:r>
      <w:rPr>
        <w:b/>
        <w:color w:val="404040" w:themeColor="text1" w:themeTint="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809AC" w14:textId="76B7A747" w:rsidR="007B03A3" w:rsidRPr="00005053" w:rsidRDefault="007B03A3" w:rsidP="00BD17BC">
    <w:pPr>
      <w:pStyle w:val="Voettekst"/>
      <w:tabs>
        <w:tab w:val="clear" w:pos="9072"/>
        <w:tab w:val="right" w:pos="9070"/>
      </w:tabs>
      <w:rPr>
        <w:color w:val="404040" w:themeColor="text1" w:themeTint="BF"/>
        <w:sz w:val="18"/>
        <w:szCs w:val="18"/>
      </w:rPr>
    </w:pPr>
    <w:r w:rsidRPr="002267F6">
      <w:rPr>
        <w:b/>
        <w:color w:val="404040" w:themeColor="text1" w:themeTint="BF"/>
        <w:sz w:val="18"/>
        <w:szCs w:val="18"/>
      </w:rPr>
      <w:tab/>
    </w:r>
    <w:r w:rsidRPr="002267F6">
      <w:rPr>
        <w:b/>
        <w:color w:val="404040" w:themeColor="text1" w:themeTint="BF"/>
        <w:sz w:val="18"/>
        <w:szCs w:val="18"/>
      </w:rPr>
      <w:fldChar w:fldCharType="begin"/>
    </w:r>
    <w:r w:rsidRPr="002267F6">
      <w:rPr>
        <w:b/>
        <w:color w:val="404040" w:themeColor="text1" w:themeTint="BF"/>
        <w:sz w:val="18"/>
        <w:szCs w:val="18"/>
      </w:rPr>
      <w:instrText>PAGE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color w:val="404040" w:themeColor="text1" w:themeTint="BF"/>
        <w:sz w:val="18"/>
        <w:szCs w:val="18"/>
      </w:rPr>
      <w:fldChar w:fldCharType="end"/>
    </w:r>
    <w:r w:rsidRPr="002267F6">
      <w:rPr>
        <w:color w:val="404040" w:themeColor="text1" w:themeTint="BF"/>
        <w:sz w:val="18"/>
        <w:szCs w:val="18"/>
        <w:lang w:val="nl-NL"/>
      </w:rPr>
      <w:t xml:space="preserve"> van </w:t>
    </w:r>
    <w:r w:rsidRPr="002267F6">
      <w:rPr>
        <w:b/>
        <w:color w:val="404040" w:themeColor="text1" w:themeTint="BF"/>
        <w:sz w:val="18"/>
        <w:szCs w:val="18"/>
      </w:rPr>
      <w:fldChar w:fldCharType="begin"/>
    </w:r>
    <w:r w:rsidRPr="002267F6">
      <w:rPr>
        <w:b/>
        <w:color w:val="404040" w:themeColor="text1" w:themeTint="BF"/>
        <w:sz w:val="18"/>
        <w:szCs w:val="18"/>
      </w:rPr>
      <w:instrText>NUMPAGES  \* Arabic  \* MERGEFORMAT</w:instrText>
    </w:r>
    <w:r w:rsidRPr="002267F6">
      <w:rPr>
        <w:b/>
        <w:color w:val="404040" w:themeColor="text1" w:themeTint="BF"/>
        <w:sz w:val="18"/>
        <w:szCs w:val="18"/>
      </w:rPr>
      <w:fldChar w:fldCharType="separate"/>
    </w:r>
    <w:r w:rsidRPr="00CA1BF4">
      <w:rPr>
        <w:b/>
        <w:noProof/>
        <w:color w:val="404040" w:themeColor="text1" w:themeTint="BF"/>
        <w:sz w:val="18"/>
        <w:szCs w:val="18"/>
        <w:lang w:val="nl-NL"/>
      </w:rPr>
      <w:t>3</w:t>
    </w:r>
    <w:r w:rsidRPr="002267F6">
      <w:rPr>
        <w:b/>
        <w:noProof/>
        <w:color w:val="404040" w:themeColor="text1" w:themeTint="BF"/>
        <w:sz w:val="18"/>
        <w:szCs w:val="18"/>
        <w:lang w:val="nl-N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3A085" w14:textId="7C0DB9F8" w:rsidR="007B03A3" w:rsidRPr="000D5051" w:rsidRDefault="007B03A3" w:rsidP="00A72D9E">
    <w:pPr>
      <w:pStyle w:val="Voettekst"/>
      <w:tabs>
        <w:tab w:val="clear" w:pos="9072"/>
        <w:tab w:val="right" w:pos="9070"/>
      </w:tabs>
      <w:rPr>
        <w:color w:val="404040" w:themeColor="text1" w:themeTint="BF"/>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FC3BB" w14:textId="77777777" w:rsidR="00DB7FD5" w:rsidRDefault="00DB7FD5" w:rsidP="00542652">
      <w:r>
        <w:separator/>
      </w:r>
    </w:p>
    <w:p w14:paraId="1A24D3B3" w14:textId="77777777" w:rsidR="00DB7FD5" w:rsidRDefault="00DB7FD5"/>
  </w:footnote>
  <w:footnote w:type="continuationSeparator" w:id="0">
    <w:p w14:paraId="797DE621" w14:textId="77777777" w:rsidR="00DB7FD5" w:rsidRDefault="00DB7FD5" w:rsidP="00542652">
      <w:r>
        <w:continuationSeparator/>
      </w:r>
    </w:p>
    <w:p w14:paraId="6DF26BBC" w14:textId="77777777" w:rsidR="00DB7FD5" w:rsidRDefault="00DB7FD5"/>
    <w:p w14:paraId="081BECC8" w14:textId="77777777" w:rsidR="00DB7FD5" w:rsidRDefault="00DB7FD5"/>
  </w:footnote>
  <w:footnote w:type="continuationNotice" w:id="1">
    <w:p w14:paraId="60145D12" w14:textId="77777777" w:rsidR="00DB7FD5" w:rsidRDefault="00DB7F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Look w:val="04A0" w:firstRow="1" w:lastRow="0" w:firstColumn="1" w:lastColumn="0" w:noHBand="0" w:noVBand="1"/>
    </w:tblPr>
    <w:tblGrid>
      <w:gridCol w:w="9072"/>
    </w:tblGrid>
    <w:tr w:rsidR="007B03A3" w:rsidRPr="00E95386" w14:paraId="70A9AC0A" w14:textId="77777777" w:rsidTr="069DED66">
      <w:tc>
        <w:tcPr>
          <w:tcW w:w="9072" w:type="dxa"/>
        </w:tcPr>
        <w:p w14:paraId="0B12F0B9" w14:textId="7A3F0615" w:rsidR="007B03A3" w:rsidRPr="00E95386" w:rsidRDefault="007B03A3" w:rsidP="00B12C66">
          <w:pPr>
            <w:jc w:val="right"/>
            <w:rPr>
              <w:sz w:val="24"/>
              <w:szCs w:val="24"/>
            </w:rPr>
          </w:pPr>
          <w:r w:rsidRPr="00B12C66">
            <w:rPr>
              <w:noProof/>
              <w:sz w:val="16"/>
              <w:szCs w:val="16"/>
            </w:rPr>
            <w:drawing>
              <wp:anchor distT="0" distB="0" distL="114300" distR="114300" simplePos="0" relativeHeight="251658240" behindDoc="1" locked="0" layoutInCell="1" allowOverlap="1" wp14:anchorId="6B4A831A" wp14:editId="03084A3B">
                <wp:simplePos x="0" y="0"/>
                <wp:positionH relativeFrom="margin">
                  <wp:posOffset>3529965</wp:posOffset>
                </wp:positionH>
                <wp:positionV relativeFrom="page">
                  <wp:posOffset>13005</wp:posOffset>
                </wp:positionV>
                <wp:extent cx="2159000" cy="84201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2159000" cy="842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B03A3" w:rsidRPr="00E95386" w14:paraId="23A190F0" w14:textId="77777777" w:rsidTr="069DED66">
      <w:trPr>
        <w:trHeight w:val="588"/>
      </w:trPr>
      <w:tc>
        <w:tcPr>
          <w:tcW w:w="9072" w:type="dxa"/>
        </w:tcPr>
        <w:p w14:paraId="3839FCBC" w14:textId="23E74496" w:rsidR="007B03A3" w:rsidRPr="00D35E05" w:rsidRDefault="007B03A3" w:rsidP="00B12C66">
          <w:pPr>
            <w:spacing w:before="100"/>
            <w:jc w:val="right"/>
            <w:rPr>
              <w:sz w:val="24"/>
              <w:szCs w:val="24"/>
            </w:rPr>
          </w:pPr>
        </w:p>
      </w:tc>
    </w:tr>
  </w:tbl>
  <w:p w14:paraId="122BDF90" w14:textId="5C7E20A5" w:rsidR="007B03A3" w:rsidRPr="00B12C66" w:rsidRDefault="007B03A3" w:rsidP="00825E27">
    <w:pPr>
      <w:pStyle w:val="Titel"/>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AE02A" w14:textId="51B9BAF8" w:rsidR="007B03A3" w:rsidRPr="00B12C66" w:rsidRDefault="001E4ADF" w:rsidP="00B12C66">
    <w:pPr>
      <w:pStyle w:val="Koptekst"/>
      <w:tabs>
        <w:tab w:val="clear" w:pos="4536"/>
        <w:tab w:val="clear" w:pos="9072"/>
        <w:tab w:val="left" w:pos="6497"/>
      </w:tabs>
    </w:pPr>
    <w:r w:rsidRPr="00B12C66">
      <w:rPr>
        <w:noProof/>
        <w:sz w:val="16"/>
        <w:szCs w:val="16"/>
      </w:rPr>
      <w:drawing>
        <wp:anchor distT="0" distB="0" distL="114300" distR="114300" simplePos="0" relativeHeight="251658241" behindDoc="1" locked="0" layoutInCell="1" allowOverlap="1" wp14:anchorId="2A586D11" wp14:editId="320FA436">
          <wp:simplePos x="0" y="0"/>
          <wp:positionH relativeFrom="margin">
            <wp:posOffset>4832350</wp:posOffset>
          </wp:positionH>
          <wp:positionV relativeFrom="topMargin">
            <wp:posOffset>175260</wp:posOffset>
          </wp:positionV>
          <wp:extent cx="1348154" cy="525780"/>
          <wp:effectExtent l="0" t="0" r="4445" b="762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2471" t="10564" r="2595" b="6167"/>
                  <a:stretch/>
                </pic:blipFill>
                <pic:spPr bwMode="auto">
                  <a:xfrm>
                    <a:off x="0" y="0"/>
                    <a:ext cx="1348154" cy="525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0" layoutInCell="1" allowOverlap="1" wp14:anchorId="05A8674B" wp14:editId="1ED9B7B9">
          <wp:simplePos x="0" y="0"/>
          <wp:positionH relativeFrom="column">
            <wp:posOffset>-443230</wp:posOffset>
          </wp:positionH>
          <wp:positionV relativeFrom="paragraph">
            <wp:posOffset>-1070610</wp:posOffset>
          </wp:positionV>
          <wp:extent cx="2491740" cy="498348"/>
          <wp:effectExtent l="0" t="0" r="381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2491740" cy="498348"/>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B00D2" w14:textId="77777777" w:rsidR="007B03A3" w:rsidRPr="002926F4" w:rsidRDefault="007B03A3" w:rsidP="002926F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200A"/>
    <w:multiLevelType w:val="hybridMultilevel"/>
    <w:tmpl w:val="BF56C0C4"/>
    <w:lvl w:ilvl="0" w:tplc="16865390">
      <w:start w:val="1"/>
      <w:numFmt w:val="bullet"/>
      <w:pStyle w:val="Opsomming"/>
      <w:lvlText w:val=""/>
      <w:lvlJc w:val="left"/>
      <w:pPr>
        <w:ind w:left="3600" w:hanging="360"/>
      </w:pPr>
      <w:rPr>
        <w:rFonts w:ascii="Symbol" w:hAnsi="Symbol" w:hint="default"/>
      </w:rPr>
    </w:lvl>
    <w:lvl w:ilvl="1" w:tplc="2D044720">
      <w:start w:val="1"/>
      <w:numFmt w:val="bullet"/>
      <w:lvlText w:val="o"/>
      <w:lvlJc w:val="left"/>
      <w:pPr>
        <w:ind w:left="4320" w:hanging="360"/>
      </w:pPr>
      <w:rPr>
        <w:rFonts w:ascii="Courier New" w:hAnsi="Courier New" w:cs="Courier New" w:hint="default"/>
      </w:rPr>
    </w:lvl>
    <w:lvl w:ilvl="2" w:tplc="1436D972">
      <w:start w:val="1"/>
      <w:numFmt w:val="bullet"/>
      <w:lvlText w:val=""/>
      <w:lvlJc w:val="left"/>
      <w:pPr>
        <w:ind w:left="5040" w:hanging="360"/>
      </w:pPr>
      <w:rPr>
        <w:rFonts w:ascii="Wingdings" w:hAnsi="Wingdings" w:hint="default"/>
      </w:rPr>
    </w:lvl>
    <w:lvl w:ilvl="3" w:tplc="94E6C878">
      <w:start w:val="1"/>
      <w:numFmt w:val="bullet"/>
      <w:lvlText w:val=""/>
      <w:lvlJc w:val="left"/>
      <w:pPr>
        <w:ind w:left="5760" w:hanging="360"/>
      </w:pPr>
      <w:rPr>
        <w:rFonts w:ascii="Symbol" w:hAnsi="Symbol" w:hint="default"/>
      </w:rPr>
    </w:lvl>
    <w:lvl w:ilvl="4" w:tplc="56FEAD5C">
      <w:start w:val="1"/>
      <w:numFmt w:val="bullet"/>
      <w:lvlText w:val="o"/>
      <w:lvlJc w:val="left"/>
      <w:pPr>
        <w:ind w:left="6480" w:hanging="360"/>
      </w:pPr>
      <w:rPr>
        <w:rFonts w:ascii="Courier New" w:hAnsi="Courier New" w:cs="Courier New" w:hint="default"/>
      </w:rPr>
    </w:lvl>
    <w:lvl w:ilvl="5" w:tplc="16201ED8">
      <w:start w:val="1"/>
      <w:numFmt w:val="bullet"/>
      <w:lvlText w:val=""/>
      <w:lvlJc w:val="left"/>
      <w:pPr>
        <w:ind w:left="7200" w:hanging="360"/>
      </w:pPr>
      <w:rPr>
        <w:rFonts w:ascii="Wingdings" w:hAnsi="Wingdings" w:hint="default"/>
      </w:rPr>
    </w:lvl>
    <w:lvl w:ilvl="6" w:tplc="B9126F88">
      <w:start w:val="1"/>
      <w:numFmt w:val="bullet"/>
      <w:lvlText w:val=""/>
      <w:lvlJc w:val="left"/>
      <w:pPr>
        <w:ind w:left="7920" w:hanging="360"/>
      </w:pPr>
      <w:rPr>
        <w:rFonts w:ascii="Symbol" w:hAnsi="Symbol" w:hint="default"/>
      </w:rPr>
    </w:lvl>
    <w:lvl w:ilvl="7" w:tplc="3218152C">
      <w:start w:val="1"/>
      <w:numFmt w:val="bullet"/>
      <w:lvlText w:val="o"/>
      <w:lvlJc w:val="left"/>
      <w:pPr>
        <w:ind w:left="8640" w:hanging="360"/>
      </w:pPr>
      <w:rPr>
        <w:rFonts w:ascii="Courier New" w:hAnsi="Courier New" w:cs="Courier New" w:hint="default"/>
      </w:rPr>
    </w:lvl>
    <w:lvl w:ilvl="8" w:tplc="99A8463E">
      <w:start w:val="1"/>
      <w:numFmt w:val="bullet"/>
      <w:lvlText w:val=""/>
      <w:lvlJc w:val="left"/>
      <w:pPr>
        <w:ind w:left="9360" w:hanging="360"/>
      </w:pPr>
      <w:rPr>
        <w:rFonts w:ascii="Wingdings" w:hAnsi="Wingdings" w:hint="default"/>
      </w:rPr>
    </w:lvl>
  </w:abstractNum>
  <w:abstractNum w:abstractNumId="1" w15:restartNumberingAfterBreak="0">
    <w:nsid w:val="07BB4C1E"/>
    <w:multiLevelType w:val="hybridMultilevel"/>
    <w:tmpl w:val="DE9A62BC"/>
    <w:lvl w:ilvl="0" w:tplc="5060C4CE">
      <w:start w:val="1"/>
      <w:numFmt w:val="bullet"/>
      <w:lvlText w:val=""/>
      <w:lvlJc w:val="left"/>
      <w:pPr>
        <w:ind w:left="720" w:hanging="360"/>
      </w:pPr>
      <w:rPr>
        <w:rFonts w:ascii="Symbol" w:hAnsi="Symbol" w:hint="default"/>
      </w:rPr>
    </w:lvl>
    <w:lvl w:ilvl="1" w:tplc="96A84094">
      <w:start w:val="1"/>
      <w:numFmt w:val="bullet"/>
      <w:lvlText w:val="o"/>
      <w:lvlJc w:val="left"/>
      <w:pPr>
        <w:ind w:left="1440" w:hanging="360"/>
      </w:pPr>
      <w:rPr>
        <w:rFonts w:ascii="Courier New" w:hAnsi="Courier New" w:cs="Times New Roman" w:hint="default"/>
      </w:rPr>
    </w:lvl>
    <w:lvl w:ilvl="2" w:tplc="DE805242">
      <w:start w:val="1"/>
      <w:numFmt w:val="bullet"/>
      <w:lvlText w:val=""/>
      <w:lvlJc w:val="left"/>
      <w:pPr>
        <w:ind w:left="2160" w:hanging="360"/>
      </w:pPr>
      <w:rPr>
        <w:rFonts w:ascii="Wingdings" w:hAnsi="Wingdings" w:hint="default"/>
      </w:rPr>
    </w:lvl>
    <w:lvl w:ilvl="3" w:tplc="1668F246">
      <w:start w:val="1"/>
      <w:numFmt w:val="bullet"/>
      <w:lvlText w:val=""/>
      <w:lvlJc w:val="left"/>
      <w:pPr>
        <w:ind w:left="2880" w:hanging="360"/>
      </w:pPr>
      <w:rPr>
        <w:rFonts w:ascii="Symbol" w:hAnsi="Symbol" w:hint="default"/>
      </w:rPr>
    </w:lvl>
    <w:lvl w:ilvl="4" w:tplc="2ADEEF94">
      <w:start w:val="1"/>
      <w:numFmt w:val="bullet"/>
      <w:lvlText w:val="o"/>
      <w:lvlJc w:val="left"/>
      <w:pPr>
        <w:ind w:left="3600" w:hanging="360"/>
      </w:pPr>
      <w:rPr>
        <w:rFonts w:ascii="Courier New" w:hAnsi="Courier New" w:cs="Times New Roman" w:hint="default"/>
      </w:rPr>
    </w:lvl>
    <w:lvl w:ilvl="5" w:tplc="95DE072A">
      <w:start w:val="1"/>
      <w:numFmt w:val="bullet"/>
      <w:lvlText w:val=""/>
      <w:lvlJc w:val="left"/>
      <w:pPr>
        <w:ind w:left="4320" w:hanging="360"/>
      </w:pPr>
      <w:rPr>
        <w:rFonts w:ascii="Wingdings" w:hAnsi="Wingdings" w:hint="default"/>
      </w:rPr>
    </w:lvl>
    <w:lvl w:ilvl="6" w:tplc="56A6B2EA">
      <w:start w:val="1"/>
      <w:numFmt w:val="bullet"/>
      <w:lvlText w:val=""/>
      <w:lvlJc w:val="left"/>
      <w:pPr>
        <w:ind w:left="5040" w:hanging="360"/>
      </w:pPr>
      <w:rPr>
        <w:rFonts w:ascii="Symbol" w:hAnsi="Symbol" w:hint="default"/>
      </w:rPr>
    </w:lvl>
    <w:lvl w:ilvl="7" w:tplc="6D90BF4E">
      <w:start w:val="1"/>
      <w:numFmt w:val="bullet"/>
      <w:lvlText w:val="o"/>
      <w:lvlJc w:val="left"/>
      <w:pPr>
        <w:ind w:left="5760" w:hanging="360"/>
      </w:pPr>
      <w:rPr>
        <w:rFonts w:ascii="Courier New" w:hAnsi="Courier New" w:cs="Times New Roman" w:hint="default"/>
      </w:rPr>
    </w:lvl>
    <w:lvl w:ilvl="8" w:tplc="87FC2EC2">
      <w:start w:val="1"/>
      <w:numFmt w:val="bullet"/>
      <w:lvlText w:val=""/>
      <w:lvlJc w:val="left"/>
      <w:pPr>
        <w:ind w:left="6480" w:hanging="360"/>
      </w:pPr>
      <w:rPr>
        <w:rFonts w:ascii="Wingdings" w:hAnsi="Wingdings" w:hint="default"/>
      </w:rPr>
    </w:lvl>
  </w:abstractNum>
  <w:abstractNum w:abstractNumId="2" w15:restartNumberingAfterBreak="0">
    <w:nsid w:val="0C40143B"/>
    <w:multiLevelType w:val="hybridMultilevel"/>
    <w:tmpl w:val="915A91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0B130C"/>
    <w:multiLevelType w:val="hybridMultilevel"/>
    <w:tmpl w:val="BED212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117743FB"/>
    <w:multiLevelType w:val="hybridMultilevel"/>
    <w:tmpl w:val="61E4FF9C"/>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277153C"/>
    <w:multiLevelType w:val="hybridMultilevel"/>
    <w:tmpl w:val="B0CAAD4C"/>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7751449"/>
    <w:multiLevelType w:val="hybridMultilevel"/>
    <w:tmpl w:val="B2C0EB2E"/>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7DF7A3D"/>
    <w:multiLevelType w:val="hybridMultilevel"/>
    <w:tmpl w:val="671CFFC0"/>
    <w:lvl w:ilvl="0" w:tplc="EFAE6D7A">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84D6B1E"/>
    <w:multiLevelType w:val="multilevel"/>
    <w:tmpl w:val="60889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854C14"/>
    <w:multiLevelType w:val="hybridMultilevel"/>
    <w:tmpl w:val="8DD6DFB2"/>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B9A1DF0"/>
    <w:multiLevelType w:val="hybridMultilevel"/>
    <w:tmpl w:val="68FE6C30"/>
    <w:lvl w:ilvl="0" w:tplc="67D60878">
      <w:start w:val="1"/>
      <w:numFmt w:val="decimal"/>
      <w:lvlText w:val="%1"/>
      <w:lvlJc w:val="left"/>
      <w:pPr>
        <w:ind w:left="720" w:hanging="360"/>
      </w:pPr>
      <w:rPr>
        <w:rFonts w:hint="default"/>
      </w:rPr>
    </w:lvl>
    <w:lvl w:ilvl="1" w:tplc="3EB87E9A" w:tentative="1">
      <w:start w:val="1"/>
      <w:numFmt w:val="lowerLetter"/>
      <w:lvlText w:val="%2."/>
      <w:lvlJc w:val="left"/>
      <w:pPr>
        <w:ind w:left="1440" w:hanging="360"/>
      </w:pPr>
    </w:lvl>
    <w:lvl w:ilvl="2" w:tplc="7D48BC6C" w:tentative="1">
      <w:start w:val="1"/>
      <w:numFmt w:val="lowerRoman"/>
      <w:lvlText w:val="%3."/>
      <w:lvlJc w:val="right"/>
      <w:pPr>
        <w:ind w:left="2160" w:hanging="180"/>
      </w:pPr>
    </w:lvl>
    <w:lvl w:ilvl="3" w:tplc="FE140E60" w:tentative="1">
      <w:start w:val="1"/>
      <w:numFmt w:val="decimal"/>
      <w:lvlText w:val="%4."/>
      <w:lvlJc w:val="left"/>
      <w:pPr>
        <w:ind w:left="2880" w:hanging="360"/>
      </w:pPr>
    </w:lvl>
    <w:lvl w:ilvl="4" w:tplc="E6E2060E" w:tentative="1">
      <w:start w:val="1"/>
      <w:numFmt w:val="lowerLetter"/>
      <w:lvlText w:val="%5."/>
      <w:lvlJc w:val="left"/>
      <w:pPr>
        <w:ind w:left="3600" w:hanging="360"/>
      </w:pPr>
    </w:lvl>
    <w:lvl w:ilvl="5" w:tplc="AE98B442" w:tentative="1">
      <w:start w:val="1"/>
      <w:numFmt w:val="lowerRoman"/>
      <w:lvlText w:val="%6."/>
      <w:lvlJc w:val="right"/>
      <w:pPr>
        <w:ind w:left="4320" w:hanging="180"/>
      </w:pPr>
    </w:lvl>
    <w:lvl w:ilvl="6" w:tplc="F2847868" w:tentative="1">
      <w:start w:val="1"/>
      <w:numFmt w:val="decimal"/>
      <w:lvlText w:val="%7."/>
      <w:lvlJc w:val="left"/>
      <w:pPr>
        <w:ind w:left="5040" w:hanging="360"/>
      </w:pPr>
    </w:lvl>
    <w:lvl w:ilvl="7" w:tplc="8ABA8636" w:tentative="1">
      <w:start w:val="1"/>
      <w:numFmt w:val="lowerLetter"/>
      <w:lvlText w:val="%8."/>
      <w:lvlJc w:val="left"/>
      <w:pPr>
        <w:ind w:left="5760" w:hanging="360"/>
      </w:pPr>
    </w:lvl>
    <w:lvl w:ilvl="8" w:tplc="5792EAF4" w:tentative="1">
      <w:start w:val="1"/>
      <w:numFmt w:val="lowerRoman"/>
      <w:lvlText w:val="%9."/>
      <w:lvlJc w:val="right"/>
      <w:pPr>
        <w:ind w:left="6480" w:hanging="180"/>
      </w:pPr>
    </w:lvl>
  </w:abstractNum>
  <w:abstractNum w:abstractNumId="11" w15:restartNumberingAfterBreak="0">
    <w:nsid w:val="233A2290"/>
    <w:multiLevelType w:val="hybridMultilevel"/>
    <w:tmpl w:val="CE287FF0"/>
    <w:lvl w:ilvl="0" w:tplc="B0DC6E44">
      <w:numFmt w:val="bullet"/>
      <w:lvlText w:val="-"/>
      <w:lvlJc w:val="left"/>
      <w:pPr>
        <w:ind w:left="720" w:hanging="360"/>
      </w:pPr>
      <w:rPr>
        <w:rFonts w:ascii="Trebuchet MS" w:eastAsiaTheme="minorHAnsi" w:hAnsi="Trebuchet MS" w:cstheme="minorBidi" w:hint="default"/>
      </w:rPr>
    </w:lvl>
    <w:lvl w:ilvl="1" w:tplc="B89CD650" w:tentative="1">
      <w:start w:val="1"/>
      <w:numFmt w:val="bullet"/>
      <w:lvlText w:val="o"/>
      <w:lvlJc w:val="left"/>
      <w:pPr>
        <w:ind w:left="1440" w:hanging="360"/>
      </w:pPr>
      <w:rPr>
        <w:rFonts w:ascii="Courier New" w:hAnsi="Courier New" w:cs="Courier New" w:hint="default"/>
      </w:rPr>
    </w:lvl>
    <w:lvl w:ilvl="2" w:tplc="501CCD80" w:tentative="1">
      <w:start w:val="1"/>
      <w:numFmt w:val="bullet"/>
      <w:lvlText w:val=""/>
      <w:lvlJc w:val="left"/>
      <w:pPr>
        <w:ind w:left="2160" w:hanging="360"/>
      </w:pPr>
      <w:rPr>
        <w:rFonts w:ascii="Wingdings" w:hAnsi="Wingdings" w:hint="default"/>
      </w:rPr>
    </w:lvl>
    <w:lvl w:ilvl="3" w:tplc="547806B4" w:tentative="1">
      <w:start w:val="1"/>
      <w:numFmt w:val="bullet"/>
      <w:lvlText w:val=""/>
      <w:lvlJc w:val="left"/>
      <w:pPr>
        <w:ind w:left="2880" w:hanging="360"/>
      </w:pPr>
      <w:rPr>
        <w:rFonts w:ascii="Symbol" w:hAnsi="Symbol" w:hint="default"/>
      </w:rPr>
    </w:lvl>
    <w:lvl w:ilvl="4" w:tplc="7BEECF70" w:tentative="1">
      <w:start w:val="1"/>
      <w:numFmt w:val="bullet"/>
      <w:lvlText w:val="o"/>
      <w:lvlJc w:val="left"/>
      <w:pPr>
        <w:ind w:left="3600" w:hanging="360"/>
      </w:pPr>
      <w:rPr>
        <w:rFonts w:ascii="Courier New" w:hAnsi="Courier New" w:cs="Courier New" w:hint="default"/>
      </w:rPr>
    </w:lvl>
    <w:lvl w:ilvl="5" w:tplc="841ED120" w:tentative="1">
      <w:start w:val="1"/>
      <w:numFmt w:val="bullet"/>
      <w:lvlText w:val=""/>
      <w:lvlJc w:val="left"/>
      <w:pPr>
        <w:ind w:left="4320" w:hanging="360"/>
      </w:pPr>
      <w:rPr>
        <w:rFonts w:ascii="Wingdings" w:hAnsi="Wingdings" w:hint="default"/>
      </w:rPr>
    </w:lvl>
    <w:lvl w:ilvl="6" w:tplc="5230779C" w:tentative="1">
      <w:start w:val="1"/>
      <w:numFmt w:val="bullet"/>
      <w:lvlText w:val=""/>
      <w:lvlJc w:val="left"/>
      <w:pPr>
        <w:ind w:left="5040" w:hanging="360"/>
      </w:pPr>
      <w:rPr>
        <w:rFonts w:ascii="Symbol" w:hAnsi="Symbol" w:hint="default"/>
      </w:rPr>
    </w:lvl>
    <w:lvl w:ilvl="7" w:tplc="32D4701C" w:tentative="1">
      <w:start w:val="1"/>
      <w:numFmt w:val="bullet"/>
      <w:lvlText w:val="o"/>
      <w:lvlJc w:val="left"/>
      <w:pPr>
        <w:ind w:left="5760" w:hanging="360"/>
      </w:pPr>
      <w:rPr>
        <w:rFonts w:ascii="Courier New" w:hAnsi="Courier New" w:cs="Courier New" w:hint="default"/>
      </w:rPr>
    </w:lvl>
    <w:lvl w:ilvl="8" w:tplc="3F7A936E" w:tentative="1">
      <w:start w:val="1"/>
      <w:numFmt w:val="bullet"/>
      <w:lvlText w:val=""/>
      <w:lvlJc w:val="left"/>
      <w:pPr>
        <w:ind w:left="6480" w:hanging="360"/>
      </w:pPr>
      <w:rPr>
        <w:rFonts w:ascii="Wingdings" w:hAnsi="Wingdings" w:hint="default"/>
      </w:rPr>
    </w:lvl>
  </w:abstractNum>
  <w:abstractNum w:abstractNumId="12" w15:restartNumberingAfterBreak="0">
    <w:nsid w:val="23F22463"/>
    <w:multiLevelType w:val="hybridMultilevel"/>
    <w:tmpl w:val="22D842C8"/>
    <w:lvl w:ilvl="0" w:tplc="9EDE1A1C">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70946FF"/>
    <w:multiLevelType w:val="hybridMultilevel"/>
    <w:tmpl w:val="C2C8F84E"/>
    <w:lvl w:ilvl="0" w:tplc="70C01190">
      <w:start w:val="1"/>
      <w:numFmt w:val="bullet"/>
      <w:lvlText w:val=""/>
      <w:lvlJc w:val="left"/>
      <w:pPr>
        <w:ind w:left="720" w:hanging="360"/>
      </w:pPr>
      <w:rPr>
        <w:rFonts w:ascii="Symbol" w:hAnsi="Symbol" w:hint="default"/>
      </w:rPr>
    </w:lvl>
    <w:lvl w:ilvl="1" w:tplc="088AF22C" w:tentative="1">
      <w:start w:val="1"/>
      <w:numFmt w:val="lowerLetter"/>
      <w:lvlText w:val="%2."/>
      <w:lvlJc w:val="left"/>
      <w:pPr>
        <w:ind w:left="1440" w:hanging="360"/>
      </w:pPr>
    </w:lvl>
    <w:lvl w:ilvl="2" w:tplc="0502631C" w:tentative="1">
      <w:start w:val="1"/>
      <w:numFmt w:val="lowerRoman"/>
      <w:lvlText w:val="%3."/>
      <w:lvlJc w:val="right"/>
      <w:pPr>
        <w:ind w:left="2160" w:hanging="180"/>
      </w:pPr>
    </w:lvl>
    <w:lvl w:ilvl="3" w:tplc="852EC8E2" w:tentative="1">
      <w:start w:val="1"/>
      <w:numFmt w:val="decimal"/>
      <w:lvlText w:val="%4."/>
      <w:lvlJc w:val="left"/>
      <w:pPr>
        <w:ind w:left="2880" w:hanging="360"/>
      </w:pPr>
    </w:lvl>
    <w:lvl w:ilvl="4" w:tplc="18A0184A" w:tentative="1">
      <w:start w:val="1"/>
      <w:numFmt w:val="lowerLetter"/>
      <w:lvlText w:val="%5."/>
      <w:lvlJc w:val="left"/>
      <w:pPr>
        <w:ind w:left="3600" w:hanging="360"/>
      </w:pPr>
    </w:lvl>
    <w:lvl w:ilvl="5" w:tplc="523C582E" w:tentative="1">
      <w:start w:val="1"/>
      <w:numFmt w:val="lowerRoman"/>
      <w:lvlText w:val="%6."/>
      <w:lvlJc w:val="right"/>
      <w:pPr>
        <w:ind w:left="4320" w:hanging="180"/>
      </w:pPr>
    </w:lvl>
    <w:lvl w:ilvl="6" w:tplc="47C26F3E" w:tentative="1">
      <w:start w:val="1"/>
      <w:numFmt w:val="decimal"/>
      <w:lvlText w:val="%7."/>
      <w:lvlJc w:val="left"/>
      <w:pPr>
        <w:ind w:left="5040" w:hanging="360"/>
      </w:pPr>
    </w:lvl>
    <w:lvl w:ilvl="7" w:tplc="1ED8C2E2" w:tentative="1">
      <w:start w:val="1"/>
      <w:numFmt w:val="lowerLetter"/>
      <w:lvlText w:val="%8."/>
      <w:lvlJc w:val="left"/>
      <w:pPr>
        <w:ind w:left="5760" w:hanging="360"/>
      </w:pPr>
    </w:lvl>
    <w:lvl w:ilvl="8" w:tplc="F60247A0" w:tentative="1">
      <w:start w:val="1"/>
      <w:numFmt w:val="lowerRoman"/>
      <w:lvlText w:val="%9."/>
      <w:lvlJc w:val="right"/>
      <w:pPr>
        <w:ind w:left="6480" w:hanging="180"/>
      </w:pPr>
    </w:lvl>
  </w:abstractNum>
  <w:abstractNum w:abstractNumId="14" w15:restartNumberingAfterBreak="0">
    <w:nsid w:val="2BE53370"/>
    <w:multiLevelType w:val="hybridMultilevel"/>
    <w:tmpl w:val="307EB3E0"/>
    <w:lvl w:ilvl="0" w:tplc="13B8D644">
      <w:start w:val="1"/>
      <w:numFmt w:val="bullet"/>
      <w:lvlText w:val=""/>
      <w:lvlJc w:val="left"/>
      <w:pPr>
        <w:ind w:left="720" w:hanging="360"/>
      </w:pPr>
      <w:rPr>
        <w:rFonts w:ascii="Symbol" w:hAnsi="Symbol" w:hint="default"/>
      </w:rPr>
    </w:lvl>
    <w:lvl w:ilvl="1" w:tplc="7B70E02E">
      <w:start w:val="1"/>
      <w:numFmt w:val="bullet"/>
      <w:lvlText w:val="o"/>
      <w:lvlJc w:val="left"/>
      <w:pPr>
        <w:ind w:left="1440" w:hanging="360"/>
      </w:pPr>
      <w:rPr>
        <w:rFonts w:ascii="Courier New" w:hAnsi="Courier New" w:cs="Times New Roman" w:hint="default"/>
      </w:rPr>
    </w:lvl>
    <w:lvl w:ilvl="2" w:tplc="F1284A3E">
      <w:start w:val="1"/>
      <w:numFmt w:val="bullet"/>
      <w:lvlText w:val=""/>
      <w:lvlJc w:val="left"/>
      <w:pPr>
        <w:ind w:left="2160" w:hanging="360"/>
      </w:pPr>
      <w:rPr>
        <w:rFonts w:ascii="Wingdings" w:hAnsi="Wingdings" w:hint="default"/>
      </w:rPr>
    </w:lvl>
    <w:lvl w:ilvl="3" w:tplc="C5725A04">
      <w:start w:val="1"/>
      <w:numFmt w:val="bullet"/>
      <w:lvlText w:val=""/>
      <w:lvlJc w:val="left"/>
      <w:pPr>
        <w:ind w:left="2880" w:hanging="360"/>
      </w:pPr>
      <w:rPr>
        <w:rFonts w:ascii="Symbol" w:hAnsi="Symbol" w:hint="default"/>
      </w:rPr>
    </w:lvl>
    <w:lvl w:ilvl="4" w:tplc="DBAE3DB4">
      <w:start w:val="1"/>
      <w:numFmt w:val="bullet"/>
      <w:lvlText w:val="o"/>
      <w:lvlJc w:val="left"/>
      <w:pPr>
        <w:ind w:left="3600" w:hanging="360"/>
      </w:pPr>
      <w:rPr>
        <w:rFonts w:ascii="Courier New" w:hAnsi="Courier New" w:cs="Times New Roman" w:hint="default"/>
      </w:rPr>
    </w:lvl>
    <w:lvl w:ilvl="5" w:tplc="7EDAD9BE">
      <w:start w:val="1"/>
      <w:numFmt w:val="bullet"/>
      <w:lvlText w:val=""/>
      <w:lvlJc w:val="left"/>
      <w:pPr>
        <w:ind w:left="4320" w:hanging="360"/>
      </w:pPr>
      <w:rPr>
        <w:rFonts w:ascii="Wingdings" w:hAnsi="Wingdings" w:hint="default"/>
      </w:rPr>
    </w:lvl>
    <w:lvl w:ilvl="6" w:tplc="115C443A">
      <w:start w:val="1"/>
      <w:numFmt w:val="bullet"/>
      <w:lvlText w:val=""/>
      <w:lvlJc w:val="left"/>
      <w:pPr>
        <w:ind w:left="5040" w:hanging="360"/>
      </w:pPr>
      <w:rPr>
        <w:rFonts w:ascii="Symbol" w:hAnsi="Symbol" w:hint="default"/>
      </w:rPr>
    </w:lvl>
    <w:lvl w:ilvl="7" w:tplc="B128B736">
      <w:start w:val="1"/>
      <w:numFmt w:val="bullet"/>
      <w:lvlText w:val="o"/>
      <w:lvlJc w:val="left"/>
      <w:pPr>
        <w:ind w:left="5760" w:hanging="360"/>
      </w:pPr>
      <w:rPr>
        <w:rFonts w:ascii="Courier New" w:hAnsi="Courier New" w:cs="Times New Roman" w:hint="default"/>
      </w:rPr>
    </w:lvl>
    <w:lvl w:ilvl="8" w:tplc="2EE2EBDA">
      <w:start w:val="1"/>
      <w:numFmt w:val="bullet"/>
      <w:lvlText w:val=""/>
      <w:lvlJc w:val="left"/>
      <w:pPr>
        <w:ind w:left="6480" w:hanging="360"/>
      </w:pPr>
      <w:rPr>
        <w:rFonts w:ascii="Wingdings" w:hAnsi="Wingdings" w:hint="default"/>
      </w:rPr>
    </w:lvl>
  </w:abstractNum>
  <w:abstractNum w:abstractNumId="15" w15:restartNumberingAfterBreak="0">
    <w:nsid w:val="2E7D3A8C"/>
    <w:multiLevelType w:val="hybridMultilevel"/>
    <w:tmpl w:val="B3AC5F8E"/>
    <w:lvl w:ilvl="0" w:tplc="C3AACC9E">
      <w:start w:val="1"/>
      <w:numFmt w:val="bullet"/>
      <w:lvlText w:val=""/>
      <w:lvlJc w:val="left"/>
      <w:pPr>
        <w:ind w:left="720" w:hanging="360"/>
      </w:pPr>
      <w:rPr>
        <w:rFonts w:ascii="Symbol" w:hAnsi="Symbol" w:hint="default"/>
      </w:rPr>
    </w:lvl>
    <w:lvl w:ilvl="1" w:tplc="08130005">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2F6C6F69"/>
    <w:multiLevelType w:val="hybridMultilevel"/>
    <w:tmpl w:val="453ECB4C"/>
    <w:lvl w:ilvl="0" w:tplc="C3AACC9E">
      <w:start w:val="1"/>
      <w:numFmt w:val="bullet"/>
      <w:pStyle w:val="Opsomming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15F3EBC"/>
    <w:multiLevelType w:val="hybridMultilevel"/>
    <w:tmpl w:val="15A2452E"/>
    <w:lvl w:ilvl="0" w:tplc="08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7E223AD"/>
    <w:multiLevelType w:val="hybridMultilevel"/>
    <w:tmpl w:val="DA18687E"/>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B7D7130"/>
    <w:multiLevelType w:val="hybridMultilevel"/>
    <w:tmpl w:val="DFA20D52"/>
    <w:lvl w:ilvl="0" w:tplc="734C9CB8">
      <w:numFmt w:val="bullet"/>
      <w:lvlText w:val="-"/>
      <w:lvlJc w:val="left"/>
      <w:pPr>
        <w:ind w:left="720" w:hanging="360"/>
      </w:pPr>
      <w:rPr>
        <w:rFonts w:ascii="Trebuchet MS" w:eastAsia="Times New Roman" w:hAnsi="Trebuchet MS"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D7E599A"/>
    <w:multiLevelType w:val="hybridMultilevel"/>
    <w:tmpl w:val="8912E8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4D15B98"/>
    <w:multiLevelType w:val="hybridMultilevel"/>
    <w:tmpl w:val="9A74D46C"/>
    <w:lvl w:ilvl="0" w:tplc="DAE647CE">
      <w:start w:val="1"/>
      <w:numFmt w:val="bullet"/>
      <w:pStyle w:val="Lijstalinea"/>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481E6403"/>
    <w:multiLevelType w:val="hybridMultilevel"/>
    <w:tmpl w:val="99FE2C4C"/>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8A76315"/>
    <w:multiLevelType w:val="hybridMultilevel"/>
    <w:tmpl w:val="C23ADC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BA242E6"/>
    <w:multiLevelType w:val="multilevel"/>
    <w:tmpl w:val="F120F930"/>
    <w:lvl w:ilvl="0">
      <w:start w:val="1"/>
      <w:numFmt w:val="decimal"/>
      <w:pStyle w:val="Kop1"/>
      <w:lvlText w:val="%1"/>
      <w:lvlJc w:val="left"/>
      <w:pPr>
        <w:ind w:left="737" w:hanging="737"/>
      </w:pPr>
      <w:rPr>
        <w:rFonts w:ascii="Trebuchet MS" w:hAnsi="Trebuchet MS" w:hint="default"/>
        <w:b/>
        <w:i w:val="0"/>
        <w:color w:val="262626" w:themeColor="text1" w:themeTint="D9"/>
        <w:sz w:val="24"/>
      </w:rPr>
    </w:lvl>
    <w:lvl w:ilvl="1">
      <w:start w:val="1"/>
      <w:numFmt w:val="decimal"/>
      <w:pStyle w:val="Kop2"/>
      <w:lvlText w:val="%1.%2"/>
      <w:lvlJc w:val="left"/>
      <w:pPr>
        <w:ind w:left="737" w:hanging="737"/>
      </w:pPr>
      <w:rPr>
        <w:rFonts w:ascii="Trebuchet MS" w:hAnsi="Trebuchet MS" w:hint="default"/>
        <w:b/>
        <w:i w:val="0"/>
        <w:color w:val="FFFFFF" w:themeColor="background1"/>
        <w:sz w:val="20"/>
      </w:rPr>
    </w:lvl>
    <w:lvl w:ilvl="2">
      <w:start w:val="1"/>
      <w:numFmt w:val="decimal"/>
      <w:pStyle w:val="Kop3"/>
      <w:lvlText w:val="%1.%2.%3"/>
      <w:lvlJc w:val="left"/>
      <w:pPr>
        <w:ind w:left="879" w:hanging="737"/>
      </w:pPr>
      <w:rPr>
        <w:rFonts w:ascii="Trebuchet MS" w:hAnsi="Trebuchet MS" w:hint="default"/>
        <w:b w:val="0"/>
        <w:i/>
        <w:color w:val="262626" w:themeColor="text1" w:themeTint="D9"/>
        <w:sz w:val="20"/>
      </w:rPr>
    </w:lvl>
    <w:lvl w:ilvl="3">
      <w:start w:val="1"/>
      <w:numFmt w:val="decimal"/>
      <w:pStyle w:val="Kop4"/>
      <w:lvlText w:val="%1.%2.%3.%4"/>
      <w:lvlJc w:val="left"/>
      <w:pPr>
        <w:ind w:left="737" w:hanging="737"/>
      </w:pPr>
      <w:rPr>
        <w:rFonts w:ascii="Trebuchet MS" w:hAnsi="Trebuchet MS" w:hint="default"/>
        <w:b w:val="0"/>
        <w:i w:val="0"/>
        <w:color w:val="262626" w:themeColor="text1" w:themeTint="D9"/>
        <w:sz w:val="20"/>
      </w:rPr>
    </w:lvl>
    <w:lvl w:ilvl="4">
      <w:start w:val="1"/>
      <w:numFmt w:val="decimal"/>
      <w:pStyle w:val="Kop5"/>
      <w:lvlText w:val="%1.%2.%3.%4.%5"/>
      <w:lvlJc w:val="left"/>
      <w:pPr>
        <w:ind w:left="737" w:hanging="737"/>
      </w:pPr>
      <w:rPr>
        <w:rFonts w:hint="default"/>
      </w:rPr>
    </w:lvl>
    <w:lvl w:ilvl="5">
      <w:start w:val="1"/>
      <w:numFmt w:val="decimal"/>
      <w:pStyle w:val="Kop6"/>
      <w:lvlText w:val="%1.%2.%3.%4.%5.%6"/>
      <w:lvlJc w:val="left"/>
      <w:pPr>
        <w:ind w:left="737" w:hanging="737"/>
      </w:pPr>
      <w:rPr>
        <w:rFonts w:hint="default"/>
      </w:rPr>
    </w:lvl>
    <w:lvl w:ilvl="6">
      <w:start w:val="1"/>
      <w:numFmt w:val="decimal"/>
      <w:pStyle w:val="Kop7"/>
      <w:lvlText w:val="%1.%2.%3.%4.%5.%6.%7"/>
      <w:lvlJc w:val="left"/>
      <w:pPr>
        <w:ind w:left="737" w:hanging="737"/>
      </w:pPr>
      <w:rPr>
        <w:rFonts w:hint="default"/>
      </w:rPr>
    </w:lvl>
    <w:lvl w:ilvl="7">
      <w:start w:val="1"/>
      <w:numFmt w:val="decimal"/>
      <w:pStyle w:val="Kop8"/>
      <w:lvlText w:val="%1.%2.%3.%4.%5.%6.%7.%8"/>
      <w:lvlJc w:val="left"/>
      <w:pPr>
        <w:ind w:left="737" w:hanging="737"/>
      </w:pPr>
      <w:rPr>
        <w:rFonts w:hint="default"/>
      </w:rPr>
    </w:lvl>
    <w:lvl w:ilvl="8">
      <w:start w:val="1"/>
      <w:numFmt w:val="decimal"/>
      <w:pStyle w:val="Kop9"/>
      <w:lvlText w:val="%1.%2.%3.%4.%5.%6.%7.%8.%9"/>
      <w:lvlJc w:val="left"/>
      <w:pPr>
        <w:ind w:left="737" w:hanging="737"/>
      </w:pPr>
      <w:rPr>
        <w:rFonts w:hint="default"/>
      </w:rPr>
    </w:lvl>
  </w:abstractNum>
  <w:abstractNum w:abstractNumId="25" w15:restartNumberingAfterBreak="0">
    <w:nsid w:val="4D0E6019"/>
    <w:multiLevelType w:val="hybridMultilevel"/>
    <w:tmpl w:val="8940BD02"/>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6" w15:restartNumberingAfterBreak="0">
    <w:nsid w:val="512D04C9"/>
    <w:multiLevelType w:val="hybridMultilevel"/>
    <w:tmpl w:val="F760EA3E"/>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34E27BD"/>
    <w:multiLevelType w:val="hybridMultilevel"/>
    <w:tmpl w:val="D794055A"/>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47133F"/>
    <w:multiLevelType w:val="hybridMultilevel"/>
    <w:tmpl w:val="945AAB70"/>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imes New Roman"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Times New Roman"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Times New Roman"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C7F4F35"/>
    <w:multiLevelType w:val="hybridMultilevel"/>
    <w:tmpl w:val="BE52C8D4"/>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F0E7738"/>
    <w:multiLevelType w:val="hybridMultilevel"/>
    <w:tmpl w:val="F55EAE76"/>
    <w:lvl w:ilvl="0" w:tplc="70F0332C">
      <w:start w:val="1"/>
      <w:numFmt w:val="bullet"/>
      <w:lvlText w:val=""/>
      <w:lvlJc w:val="left"/>
      <w:pPr>
        <w:ind w:left="720" w:hanging="360"/>
      </w:pPr>
      <w:rPr>
        <w:rFonts w:ascii="Symbol" w:hAnsi="Symbol" w:hint="default"/>
      </w:rPr>
    </w:lvl>
    <w:lvl w:ilvl="1" w:tplc="6E460D9E">
      <w:start w:val="1"/>
      <w:numFmt w:val="bullet"/>
      <w:lvlText w:val="o"/>
      <w:lvlJc w:val="left"/>
      <w:pPr>
        <w:ind w:left="1440" w:hanging="360"/>
      </w:pPr>
      <w:rPr>
        <w:rFonts w:ascii="Courier New" w:hAnsi="Courier New" w:cs="Times New Roman" w:hint="default"/>
      </w:rPr>
    </w:lvl>
    <w:lvl w:ilvl="2" w:tplc="E9667352">
      <w:start w:val="1"/>
      <w:numFmt w:val="bullet"/>
      <w:lvlText w:val=""/>
      <w:lvlJc w:val="left"/>
      <w:pPr>
        <w:ind w:left="2160" w:hanging="360"/>
      </w:pPr>
      <w:rPr>
        <w:rFonts w:ascii="Wingdings" w:hAnsi="Wingdings" w:hint="default"/>
      </w:rPr>
    </w:lvl>
    <w:lvl w:ilvl="3" w:tplc="88DE4228">
      <w:start w:val="1"/>
      <w:numFmt w:val="bullet"/>
      <w:lvlText w:val=""/>
      <w:lvlJc w:val="left"/>
      <w:pPr>
        <w:ind w:left="2880" w:hanging="360"/>
      </w:pPr>
      <w:rPr>
        <w:rFonts w:ascii="Symbol" w:hAnsi="Symbol" w:hint="default"/>
      </w:rPr>
    </w:lvl>
    <w:lvl w:ilvl="4" w:tplc="76728AC0">
      <w:start w:val="1"/>
      <w:numFmt w:val="bullet"/>
      <w:lvlText w:val="o"/>
      <w:lvlJc w:val="left"/>
      <w:pPr>
        <w:ind w:left="3600" w:hanging="360"/>
      </w:pPr>
      <w:rPr>
        <w:rFonts w:ascii="Courier New" w:hAnsi="Courier New" w:cs="Times New Roman" w:hint="default"/>
      </w:rPr>
    </w:lvl>
    <w:lvl w:ilvl="5" w:tplc="839C9DDA">
      <w:start w:val="1"/>
      <w:numFmt w:val="bullet"/>
      <w:lvlText w:val=""/>
      <w:lvlJc w:val="left"/>
      <w:pPr>
        <w:ind w:left="4320" w:hanging="360"/>
      </w:pPr>
      <w:rPr>
        <w:rFonts w:ascii="Wingdings" w:hAnsi="Wingdings" w:hint="default"/>
      </w:rPr>
    </w:lvl>
    <w:lvl w:ilvl="6" w:tplc="373665C6">
      <w:start w:val="1"/>
      <w:numFmt w:val="bullet"/>
      <w:lvlText w:val=""/>
      <w:lvlJc w:val="left"/>
      <w:pPr>
        <w:ind w:left="5040" w:hanging="360"/>
      </w:pPr>
      <w:rPr>
        <w:rFonts w:ascii="Symbol" w:hAnsi="Symbol" w:hint="default"/>
      </w:rPr>
    </w:lvl>
    <w:lvl w:ilvl="7" w:tplc="F5A0BACC">
      <w:start w:val="1"/>
      <w:numFmt w:val="bullet"/>
      <w:lvlText w:val="o"/>
      <w:lvlJc w:val="left"/>
      <w:pPr>
        <w:ind w:left="5760" w:hanging="360"/>
      </w:pPr>
      <w:rPr>
        <w:rFonts w:ascii="Courier New" w:hAnsi="Courier New" w:cs="Times New Roman" w:hint="default"/>
      </w:rPr>
    </w:lvl>
    <w:lvl w:ilvl="8" w:tplc="A3A45014">
      <w:start w:val="1"/>
      <w:numFmt w:val="bullet"/>
      <w:lvlText w:val=""/>
      <w:lvlJc w:val="left"/>
      <w:pPr>
        <w:ind w:left="6480" w:hanging="360"/>
      </w:pPr>
      <w:rPr>
        <w:rFonts w:ascii="Wingdings" w:hAnsi="Wingdings" w:hint="default"/>
      </w:rPr>
    </w:lvl>
  </w:abstractNum>
  <w:abstractNum w:abstractNumId="31" w15:restartNumberingAfterBreak="0">
    <w:nsid w:val="5FC9752E"/>
    <w:multiLevelType w:val="hybridMultilevel"/>
    <w:tmpl w:val="0F882FCA"/>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62FA6430"/>
    <w:multiLevelType w:val="hybridMultilevel"/>
    <w:tmpl w:val="9F8EAC1E"/>
    <w:lvl w:ilvl="0" w:tplc="7E2E5134">
      <w:start w:val="1"/>
      <w:numFmt w:val="bullet"/>
      <w:pStyle w:val="Opsomming2"/>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34E6623"/>
    <w:multiLevelType w:val="hybridMultilevel"/>
    <w:tmpl w:val="AD20379E"/>
    <w:lvl w:ilvl="0" w:tplc="C0AE803E">
      <w:numFmt w:val="bullet"/>
      <w:pStyle w:val="VVKSOOpsomming1"/>
      <w:lvlText w:val="•"/>
      <w:lvlJc w:val="left"/>
      <w:pPr>
        <w:tabs>
          <w:tab w:val="num" w:pos="397"/>
        </w:tabs>
        <w:ind w:left="397" w:hanging="397"/>
      </w:pPr>
      <w:rPr>
        <w:rFonts w:ascii="Arial" w:hAnsi="Arial" w:hint="default"/>
      </w:rPr>
    </w:lvl>
    <w:lvl w:ilvl="1" w:tplc="38CC5B78" w:tentative="1">
      <w:start w:val="1"/>
      <w:numFmt w:val="bullet"/>
      <w:lvlText w:val="o"/>
      <w:lvlJc w:val="left"/>
      <w:pPr>
        <w:tabs>
          <w:tab w:val="num" w:pos="1440"/>
        </w:tabs>
        <w:ind w:left="1440" w:hanging="360"/>
      </w:pPr>
      <w:rPr>
        <w:rFonts w:ascii="Courier New" w:hAnsi="Courier New" w:cs="Courier New" w:hint="default"/>
      </w:rPr>
    </w:lvl>
    <w:lvl w:ilvl="2" w:tplc="A0788DD4" w:tentative="1">
      <w:start w:val="1"/>
      <w:numFmt w:val="bullet"/>
      <w:lvlText w:val=""/>
      <w:lvlJc w:val="left"/>
      <w:pPr>
        <w:tabs>
          <w:tab w:val="num" w:pos="2160"/>
        </w:tabs>
        <w:ind w:left="2160" w:hanging="360"/>
      </w:pPr>
      <w:rPr>
        <w:rFonts w:ascii="Wingdings" w:hAnsi="Wingdings" w:hint="default"/>
      </w:rPr>
    </w:lvl>
    <w:lvl w:ilvl="3" w:tplc="79D094BA" w:tentative="1">
      <w:start w:val="1"/>
      <w:numFmt w:val="bullet"/>
      <w:lvlText w:val=""/>
      <w:lvlJc w:val="left"/>
      <w:pPr>
        <w:tabs>
          <w:tab w:val="num" w:pos="2880"/>
        </w:tabs>
        <w:ind w:left="2880" w:hanging="360"/>
      </w:pPr>
      <w:rPr>
        <w:rFonts w:ascii="Symbol" w:hAnsi="Symbol" w:hint="default"/>
      </w:rPr>
    </w:lvl>
    <w:lvl w:ilvl="4" w:tplc="256C2AE0" w:tentative="1">
      <w:start w:val="1"/>
      <w:numFmt w:val="bullet"/>
      <w:lvlText w:val="o"/>
      <w:lvlJc w:val="left"/>
      <w:pPr>
        <w:tabs>
          <w:tab w:val="num" w:pos="3600"/>
        </w:tabs>
        <w:ind w:left="3600" w:hanging="360"/>
      </w:pPr>
      <w:rPr>
        <w:rFonts w:ascii="Courier New" w:hAnsi="Courier New" w:cs="Courier New" w:hint="default"/>
      </w:rPr>
    </w:lvl>
    <w:lvl w:ilvl="5" w:tplc="36641230" w:tentative="1">
      <w:start w:val="1"/>
      <w:numFmt w:val="bullet"/>
      <w:lvlText w:val=""/>
      <w:lvlJc w:val="left"/>
      <w:pPr>
        <w:tabs>
          <w:tab w:val="num" w:pos="4320"/>
        </w:tabs>
        <w:ind w:left="4320" w:hanging="360"/>
      </w:pPr>
      <w:rPr>
        <w:rFonts w:ascii="Wingdings" w:hAnsi="Wingdings" w:hint="default"/>
      </w:rPr>
    </w:lvl>
    <w:lvl w:ilvl="6" w:tplc="059A3E40" w:tentative="1">
      <w:start w:val="1"/>
      <w:numFmt w:val="bullet"/>
      <w:lvlText w:val=""/>
      <w:lvlJc w:val="left"/>
      <w:pPr>
        <w:tabs>
          <w:tab w:val="num" w:pos="5040"/>
        </w:tabs>
        <w:ind w:left="5040" w:hanging="360"/>
      </w:pPr>
      <w:rPr>
        <w:rFonts w:ascii="Symbol" w:hAnsi="Symbol" w:hint="default"/>
      </w:rPr>
    </w:lvl>
    <w:lvl w:ilvl="7" w:tplc="A6F6B976" w:tentative="1">
      <w:start w:val="1"/>
      <w:numFmt w:val="bullet"/>
      <w:lvlText w:val="o"/>
      <w:lvlJc w:val="left"/>
      <w:pPr>
        <w:tabs>
          <w:tab w:val="num" w:pos="5760"/>
        </w:tabs>
        <w:ind w:left="5760" w:hanging="360"/>
      </w:pPr>
      <w:rPr>
        <w:rFonts w:ascii="Courier New" w:hAnsi="Courier New" w:cs="Courier New" w:hint="default"/>
      </w:rPr>
    </w:lvl>
    <w:lvl w:ilvl="8" w:tplc="8CC2860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092BB8"/>
    <w:multiLevelType w:val="hybridMultilevel"/>
    <w:tmpl w:val="5DEC81B6"/>
    <w:lvl w:ilvl="0" w:tplc="FA8697EA">
      <w:start w:val="10"/>
      <w:numFmt w:val="bullet"/>
      <w:lvlText w:val="-"/>
      <w:lvlJc w:val="left"/>
      <w:pPr>
        <w:ind w:left="720" w:hanging="360"/>
      </w:pPr>
      <w:rPr>
        <w:rFonts w:ascii="Trebuchet MS" w:eastAsiaTheme="minorHAnsi" w:hAnsi="Trebuchet M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6F47C7C"/>
    <w:multiLevelType w:val="hybridMultilevel"/>
    <w:tmpl w:val="4A40EC68"/>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F281294"/>
    <w:multiLevelType w:val="hybridMultilevel"/>
    <w:tmpl w:val="AC14F0BC"/>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4E955C6"/>
    <w:multiLevelType w:val="hybridMultilevel"/>
    <w:tmpl w:val="B2920558"/>
    <w:lvl w:ilvl="0" w:tplc="DEFAA522">
      <w:start w:val="1"/>
      <w:numFmt w:val="bullet"/>
      <w:lvlText w:val=""/>
      <w:lvlJc w:val="left"/>
      <w:pPr>
        <w:tabs>
          <w:tab w:val="num" w:pos="720"/>
        </w:tabs>
        <w:ind w:left="720" w:hanging="360"/>
      </w:pPr>
      <w:rPr>
        <w:rFonts w:ascii="Symbol" w:hAnsi="Symbol" w:hint="default"/>
      </w:rPr>
    </w:lvl>
    <w:lvl w:ilvl="1" w:tplc="7DB4CD5E">
      <w:start w:val="1"/>
      <w:numFmt w:val="decimal"/>
      <w:lvlText w:val="%2"/>
      <w:lvlJc w:val="left"/>
      <w:pPr>
        <w:tabs>
          <w:tab w:val="num" w:pos="1440"/>
        </w:tabs>
        <w:ind w:left="1440" w:hanging="360"/>
      </w:pPr>
      <w:rPr>
        <w:rFonts w:hint="default"/>
        <w:b w:val="0"/>
        <w:sz w:val="20"/>
        <w:szCs w:val="20"/>
      </w:rPr>
    </w:lvl>
    <w:lvl w:ilvl="2" w:tplc="471A226C" w:tentative="1">
      <w:start w:val="1"/>
      <w:numFmt w:val="bullet"/>
      <w:lvlText w:val=""/>
      <w:lvlJc w:val="left"/>
      <w:pPr>
        <w:tabs>
          <w:tab w:val="num" w:pos="2160"/>
        </w:tabs>
        <w:ind w:left="2160" w:hanging="360"/>
      </w:pPr>
      <w:rPr>
        <w:rFonts w:ascii="Wingdings" w:hAnsi="Wingdings" w:hint="default"/>
      </w:rPr>
    </w:lvl>
    <w:lvl w:ilvl="3" w:tplc="D256D8E4" w:tentative="1">
      <w:start w:val="1"/>
      <w:numFmt w:val="bullet"/>
      <w:lvlText w:val=""/>
      <w:lvlJc w:val="left"/>
      <w:pPr>
        <w:tabs>
          <w:tab w:val="num" w:pos="2880"/>
        </w:tabs>
        <w:ind w:left="2880" w:hanging="360"/>
      </w:pPr>
      <w:rPr>
        <w:rFonts w:ascii="Symbol" w:hAnsi="Symbol" w:hint="default"/>
      </w:rPr>
    </w:lvl>
    <w:lvl w:ilvl="4" w:tplc="19FA0ABA" w:tentative="1">
      <w:start w:val="1"/>
      <w:numFmt w:val="bullet"/>
      <w:lvlText w:val="o"/>
      <w:lvlJc w:val="left"/>
      <w:pPr>
        <w:tabs>
          <w:tab w:val="num" w:pos="3600"/>
        </w:tabs>
        <w:ind w:left="3600" w:hanging="360"/>
      </w:pPr>
      <w:rPr>
        <w:rFonts w:ascii="Courier New" w:hAnsi="Courier New" w:cs="Courier New" w:hint="default"/>
      </w:rPr>
    </w:lvl>
    <w:lvl w:ilvl="5" w:tplc="E4CC2618" w:tentative="1">
      <w:start w:val="1"/>
      <w:numFmt w:val="bullet"/>
      <w:lvlText w:val=""/>
      <w:lvlJc w:val="left"/>
      <w:pPr>
        <w:tabs>
          <w:tab w:val="num" w:pos="4320"/>
        </w:tabs>
        <w:ind w:left="4320" w:hanging="360"/>
      </w:pPr>
      <w:rPr>
        <w:rFonts w:ascii="Wingdings" w:hAnsi="Wingdings" w:hint="default"/>
      </w:rPr>
    </w:lvl>
    <w:lvl w:ilvl="6" w:tplc="C6065E46" w:tentative="1">
      <w:start w:val="1"/>
      <w:numFmt w:val="bullet"/>
      <w:lvlText w:val=""/>
      <w:lvlJc w:val="left"/>
      <w:pPr>
        <w:tabs>
          <w:tab w:val="num" w:pos="5040"/>
        </w:tabs>
        <w:ind w:left="5040" w:hanging="360"/>
      </w:pPr>
      <w:rPr>
        <w:rFonts w:ascii="Symbol" w:hAnsi="Symbol" w:hint="default"/>
      </w:rPr>
    </w:lvl>
    <w:lvl w:ilvl="7" w:tplc="18C0E4F2" w:tentative="1">
      <w:start w:val="1"/>
      <w:numFmt w:val="bullet"/>
      <w:lvlText w:val="o"/>
      <w:lvlJc w:val="left"/>
      <w:pPr>
        <w:tabs>
          <w:tab w:val="num" w:pos="5760"/>
        </w:tabs>
        <w:ind w:left="5760" w:hanging="360"/>
      </w:pPr>
      <w:rPr>
        <w:rFonts w:ascii="Courier New" w:hAnsi="Courier New" w:cs="Courier New" w:hint="default"/>
      </w:rPr>
    </w:lvl>
    <w:lvl w:ilvl="8" w:tplc="C16A9486"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6451C6"/>
    <w:multiLevelType w:val="hybridMultilevel"/>
    <w:tmpl w:val="CD443A86"/>
    <w:lvl w:ilvl="0" w:tplc="88E4018A">
      <w:start w:val="1"/>
      <w:numFmt w:val="decimal"/>
      <w:lvlText w:val="%1"/>
      <w:lvlJc w:val="left"/>
      <w:pPr>
        <w:ind w:left="720" w:hanging="360"/>
      </w:pPr>
      <w:rPr>
        <w:rFonts w:hint="default"/>
        <w:color w:val="000000" w:themeColor="text1"/>
      </w:rPr>
    </w:lvl>
    <w:lvl w:ilvl="1" w:tplc="357A0F02" w:tentative="1">
      <w:start w:val="1"/>
      <w:numFmt w:val="lowerLetter"/>
      <w:lvlText w:val="%2."/>
      <w:lvlJc w:val="left"/>
      <w:pPr>
        <w:ind w:left="1440" w:hanging="360"/>
      </w:pPr>
    </w:lvl>
    <w:lvl w:ilvl="2" w:tplc="43407382" w:tentative="1">
      <w:start w:val="1"/>
      <w:numFmt w:val="lowerRoman"/>
      <w:lvlText w:val="%3."/>
      <w:lvlJc w:val="right"/>
      <w:pPr>
        <w:ind w:left="2160" w:hanging="180"/>
      </w:pPr>
    </w:lvl>
    <w:lvl w:ilvl="3" w:tplc="D5CEDD88" w:tentative="1">
      <w:start w:val="1"/>
      <w:numFmt w:val="decimal"/>
      <w:lvlText w:val="%4."/>
      <w:lvlJc w:val="left"/>
      <w:pPr>
        <w:ind w:left="2880" w:hanging="360"/>
      </w:pPr>
    </w:lvl>
    <w:lvl w:ilvl="4" w:tplc="537641FA" w:tentative="1">
      <w:start w:val="1"/>
      <w:numFmt w:val="lowerLetter"/>
      <w:lvlText w:val="%5."/>
      <w:lvlJc w:val="left"/>
      <w:pPr>
        <w:ind w:left="3600" w:hanging="360"/>
      </w:pPr>
    </w:lvl>
    <w:lvl w:ilvl="5" w:tplc="78303A56" w:tentative="1">
      <w:start w:val="1"/>
      <w:numFmt w:val="lowerRoman"/>
      <w:lvlText w:val="%6."/>
      <w:lvlJc w:val="right"/>
      <w:pPr>
        <w:ind w:left="4320" w:hanging="180"/>
      </w:pPr>
    </w:lvl>
    <w:lvl w:ilvl="6" w:tplc="57245F5C" w:tentative="1">
      <w:start w:val="1"/>
      <w:numFmt w:val="decimal"/>
      <w:lvlText w:val="%7."/>
      <w:lvlJc w:val="left"/>
      <w:pPr>
        <w:ind w:left="5040" w:hanging="360"/>
      </w:pPr>
    </w:lvl>
    <w:lvl w:ilvl="7" w:tplc="D9565CB4" w:tentative="1">
      <w:start w:val="1"/>
      <w:numFmt w:val="lowerLetter"/>
      <w:lvlText w:val="%8."/>
      <w:lvlJc w:val="left"/>
      <w:pPr>
        <w:ind w:left="5760" w:hanging="360"/>
      </w:pPr>
    </w:lvl>
    <w:lvl w:ilvl="8" w:tplc="E7D6B802" w:tentative="1">
      <w:start w:val="1"/>
      <w:numFmt w:val="lowerRoman"/>
      <w:lvlText w:val="%9."/>
      <w:lvlJc w:val="right"/>
      <w:pPr>
        <w:ind w:left="6480" w:hanging="180"/>
      </w:pPr>
    </w:lvl>
  </w:abstractNum>
  <w:abstractNum w:abstractNumId="39" w15:restartNumberingAfterBreak="0">
    <w:nsid w:val="7BB81F85"/>
    <w:multiLevelType w:val="multilevel"/>
    <w:tmpl w:val="AFCA8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C2D2293"/>
    <w:multiLevelType w:val="hybridMultilevel"/>
    <w:tmpl w:val="24761B2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D575314"/>
    <w:multiLevelType w:val="hybridMultilevel"/>
    <w:tmpl w:val="2FE030A0"/>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D5E6135"/>
    <w:multiLevelType w:val="hybridMultilevel"/>
    <w:tmpl w:val="036ED7E4"/>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D7120BD"/>
    <w:multiLevelType w:val="hybridMultilevel"/>
    <w:tmpl w:val="3612A9F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F20325B"/>
    <w:multiLevelType w:val="hybridMultilevel"/>
    <w:tmpl w:val="0B68D5B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16cid:durableId="1657109027">
    <w:abstractNumId w:val="24"/>
  </w:num>
  <w:num w:numId="2" w16cid:durableId="619798840">
    <w:abstractNumId w:val="16"/>
  </w:num>
  <w:num w:numId="3" w16cid:durableId="1068071588">
    <w:abstractNumId w:val="32"/>
  </w:num>
  <w:num w:numId="4" w16cid:durableId="1311514832">
    <w:abstractNumId w:val="21"/>
  </w:num>
  <w:num w:numId="5" w16cid:durableId="1300455444">
    <w:abstractNumId w:val="0"/>
  </w:num>
  <w:num w:numId="6" w16cid:durableId="1796558095">
    <w:abstractNumId w:val="33"/>
  </w:num>
  <w:num w:numId="7" w16cid:durableId="844201627">
    <w:abstractNumId w:val="13"/>
  </w:num>
  <w:num w:numId="8" w16cid:durableId="1277373578">
    <w:abstractNumId w:val="38"/>
  </w:num>
  <w:num w:numId="9" w16cid:durableId="1774865217">
    <w:abstractNumId w:val="11"/>
  </w:num>
  <w:num w:numId="10" w16cid:durableId="2082288977">
    <w:abstractNumId w:val="37"/>
  </w:num>
  <w:num w:numId="11" w16cid:durableId="1461531729">
    <w:abstractNumId w:val="10"/>
  </w:num>
  <w:num w:numId="12" w16cid:durableId="1778714299">
    <w:abstractNumId w:val="15"/>
  </w:num>
  <w:num w:numId="13" w16cid:durableId="601033592">
    <w:abstractNumId w:val="40"/>
  </w:num>
  <w:num w:numId="14" w16cid:durableId="1359038484">
    <w:abstractNumId w:val="3"/>
  </w:num>
  <w:num w:numId="15" w16cid:durableId="1220508976">
    <w:abstractNumId w:val="44"/>
  </w:num>
  <w:num w:numId="16" w16cid:durableId="1350646129">
    <w:abstractNumId w:val="34"/>
  </w:num>
  <w:num w:numId="17" w16cid:durableId="589780833">
    <w:abstractNumId w:val="1"/>
  </w:num>
  <w:num w:numId="18" w16cid:durableId="221989255">
    <w:abstractNumId w:val="30"/>
  </w:num>
  <w:num w:numId="19" w16cid:durableId="1671566863">
    <w:abstractNumId w:val="14"/>
  </w:num>
  <w:num w:numId="20" w16cid:durableId="485366950">
    <w:abstractNumId w:val="34"/>
  </w:num>
  <w:num w:numId="21" w16cid:durableId="1987008782">
    <w:abstractNumId w:val="17"/>
  </w:num>
  <w:num w:numId="22" w16cid:durableId="246505379">
    <w:abstractNumId w:val="23"/>
  </w:num>
  <w:num w:numId="23" w16cid:durableId="771823131">
    <w:abstractNumId w:val="19"/>
  </w:num>
  <w:num w:numId="24" w16cid:durableId="1501888768">
    <w:abstractNumId w:val="2"/>
  </w:num>
  <w:num w:numId="25" w16cid:durableId="1186797337">
    <w:abstractNumId w:val="12"/>
  </w:num>
  <w:num w:numId="26" w16cid:durableId="1349059985">
    <w:abstractNumId w:val="20"/>
  </w:num>
  <w:num w:numId="27" w16cid:durableId="1891185763">
    <w:abstractNumId w:val="7"/>
  </w:num>
  <w:num w:numId="28" w16cid:durableId="1566915656">
    <w:abstractNumId w:val="5"/>
  </w:num>
  <w:num w:numId="29" w16cid:durableId="1902135436">
    <w:abstractNumId w:val="36"/>
  </w:num>
  <w:num w:numId="30" w16cid:durableId="1797605021">
    <w:abstractNumId w:val="25"/>
  </w:num>
  <w:num w:numId="31" w16cid:durableId="102463424">
    <w:abstractNumId w:val="28"/>
  </w:num>
  <w:num w:numId="32" w16cid:durableId="1159270454">
    <w:abstractNumId w:val="31"/>
  </w:num>
  <w:num w:numId="33" w16cid:durableId="219679125">
    <w:abstractNumId w:val="22"/>
  </w:num>
  <w:num w:numId="34" w16cid:durableId="1806854929">
    <w:abstractNumId w:val="9"/>
  </w:num>
  <w:num w:numId="35" w16cid:durableId="987169674">
    <w:abstractNumId w:val="26"/>
  </w:num>
  <w:num w:numId="36" w16cid:durableId="834807204">
    <w:abstractNumId w:val="4"/>
  </w:num>
  <w:num w:numId="37" w16cid:durableId="1562515970">
    <w:abstractNumId w:val="43"/>
  </w:num>
  <w:num w:numId="38" w16cid:durableId="1900049698">
    <w:abstractNumId w:val="29"/>
  </w:num>
  <w:num w:numId="39" w16cid:durableId="2069574653">
    <w:abstractNumId w:val="35"/>
  </w:num>
  <w:num w:numId="40" w16cid:durableId="2106225948">
    <w:abstractNumId w:val="42"/>
  </w:num>
  <w:num w:numId="41" w16cid:durableId="1763449557">
    <w:abstractNumId w:val="41"/>
  </w:num>
  <w:num w:numId="42" w16cid:durableId="1612588650">
    <w:abstractNumId w:val="18"/>
  </w:num>
  <w:num w:numId="43" w16cid:durableId="725955332">
    <w:abstractNumId w:val="27"/>
  </w:num>
  <w:num w:numId="44" w16cid:durableId="2057314131">
    <w:abstractNumId w:val="6"/>
  </w:num>
  <w:num w:numId="45" w16cid:durableId="1208643174">
    <w:abstractNumId w:val="8"/>
  </w:num>
  <w:num w:numId="46" w16cid:durableId="1345130523">
    <w:abstractNumId w:val="3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hideSpellingErrors/>
  <w:hideGrammaticalErrors/>
  <w:proofState w:spelling="clean" w:grammar="clean"/>
  <w:attachedTemplate r:id="rId1"/>
  <w:defaultTabStop w:val="709"/>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B17"/>
    <w:rsid w:val="000017E1"/>
    <w:rsid w:val="00001A09"/>
    <w:rsid w:val="0000220B"/>
    <w:rsid w:val="0000293E"/>
    <w:rsid w:val="00003679"/>
    <w:rsid w:val="000040AF"/>
    <w:rsid w:val="00004D25"/>
    <w:rsid w:val="00005053"/>
    <w:rsid w:val="000076C5"/>
    <w:rsid w:val="00007D48"/>
    <w:rsid w:val="00010307"/>
    <w:rsid w:val="00010A6F"/>
    <w:rsid w:val="00010B2A"/>
    <w:rsid w:val="00011C4E"/>
    <w:rsid w:val="00012AC4"/>
    <w:rsid w:val="00015125"/>
    <w:rsid w:val="00015962"/>
    <w:rsid w:val="00016ED4"/>
    <w:rsid w:val="00017D37"/>
    <w:rsid w:val="00020A95"/>
    <w:rsid w:val="0002159C"/>
    <w:rsid w:val="0002269F"/>
    <w:rsid w:val="0002518A"/>
    <w:rsid w:val="00025382"/>
    <w:rsid w:val="0002559F"/>
    <w:rsid w:val="00026A8C"/>
    <w:rsid w:val="00026BAD"/>
    <w:rsid w:val="0003118E"/>
    <w:rsid w:val="0003126C"/>
    <w:rsid w:val="00031792"/>
    <w:rsid w:val="00031846"/>
    <w:rsid w:val="00031E84"/>
    <w:rsid w:val="00032987"/>
    <w:rsid w:val="00032A38"/>
    <w:rsid w:val="00032D78"/>
    <w:rsid w:val="00033597"/>
    <w:rsid w:val="00033860"/>
    <w:rsid w:val="0003554C"/>
    <w:rsid w:val="00035E31"/>
    <w:rsid w:val="000373A4"/>
    <w:rsid w:val="00037D02"/>
    <w:rsid w:val="000405B7"/>
    <w:rsid w:val="00040C9C"/>
    <w:rsid w:val="0004173E"/>
    <w:rsid w:val="0004192B"/>
    <w:rsid w:val="00041CED"/>
    <w:rsid w:val="000437E6"/>
    <w:rsid w:val="00044229"/>
    <w:rsid w:val="0004479C"/>
    <w:rsid w:val="0004774C"/>
    <w:rsid w:val="00047B95"/>
    <w:rsid w:val="00050125"/>
    <w:rsid w:val="00050296"/>
    <w:rsid w:val="0005070C"/>
    <w:rsid w:val="0005090D"/>
    <w:rsid w:val="0005228B"/>
    <w:rsid w:val="00053091"/>
    <w:rsid w:val="0005320C"/>
    <w:rsid w:val="00053E40"/>
    <w:rsid w:val="0005451F"/>
    <w:rsid w:val="00055FF7"/>
    <w:rsid w:val="00056E3C"/>
    <w:rsid w:val="00056FFD"/>
    <w:rsid w:val="0005765A"/>
    <w:rsid w:val="0005773A"/>
    <w:rsid w:val="000577F2"/>
    <w:rsid w:val="00057AD0"/>
    <w:rsid w:val="000607ED"/>
    <w:rsid w:val="000613C7"/>
    <w:rsid w:val="000616CA"/>
    <w:rsid w:val="00061728"/>
    <w:rsid w:val="00061A36"/>
    <w:rsid w:val="00061B98"/>
    <w:rsid w:val="0006211A"/>
    <w:rsid w:val="00065374"/>
    <w:rsid w:val="000662DA"/>
    <w:rsid w:val="00067242"/>
    <w:rsid w:val="000673E4"/>
    <w:rsid w:val="00067DD8"/>
    <w:rsid w:val="00070B8D"/>
    <w:rsid w:val="00070DA4"/>
    <w:rsid w:val="00071D72"/>
    <w:rsid w:val="000727EE"/>
    <w:rsid w:val="00072D28"/>
    <w:rsid w:val="00073454"/>
    <w:rsid w:val="00073463"/>
    <w:rsid w:val="000738BF"/>
    <w:rsid w:val="00073AA7"/>
    <w:rsid w:val="00074A1F"/>
    <w:rsid w:val="0007534A"/>
    <w:rsid w:val="00075481"/>
    <w:rsid w:val="000766D8"/>
    <w:rsid w:val="0007689B"/>
    <w:rsid w:val="00080297"/>
    <w:rsid w:val="00080C35"/>
    <w:rsid w:val="00080D20"/>
    <w:rsid w:val="00080E36"/>
    <w:rsid w:val="00082216"/>
    <w:rsid w:val="000823F3"/>
    <w:rsid w:val="000824E5"/>
    <w:rsid w:val="00082CFC"/>
    <w:rsid w:val="00083C31"/>
    <w:rsid w:val="000840C4"/>
    <w:rsid w:val="0008485B"/>
    <w:rsid w:val="00086F03"/>
    <w:rsid w:val="00087616"/>
    <w:rsid w:val="000877C5"/>
    <w:rsid w:val="00087BB4"/>
    <w:rsid w:val="000901B4"/>
    <w:rsid w:val="0009060D"/>
    <w:rsid w:val="00090E7E"/>
    <w:rsid w:val="00091091"/>
    <w:rsid w:val="00092B53"/>
    <w:rsid w:val="00093170"/>
    <w:rsid w:val="0009476A"/>
    <w:rsid w:val="0009687D"/>
    <w:rsid w:val="00097184"/>
    <w:rsid w:val="000974D3"/>
    <w:rsid w:val="00097FAA"/>
    <w:rsid w:val="000A041F"/>
    <w:rsid w:val="000A0AC7"/>
    <w:rsid w:val="000A1385"/>
    <w:rsid w:val="000A1820"/>
    <w:rsid w:val="000A1A7B"/>
    <w:rsid w:val="000A1AA4"/>
    <w:rsid w:val="000A1B0F"/>
    <w:rsid w:val="000A22E1"/>
    <w:rsid w:val="000A2971"/>
    <w:rsid w:val="000A2DD9"/>
    <w:rsid w:val="000A33D4"/>
    <w:rsid w:val="000A4299"/>
    <w:rsid w:val="000A5DB7"/>
    <w:rsid w:val="000A60A4"/>
    <w:rsid w:val="000A6EC7"/>
    <w:rsid w:val="000A7E22"/>
    <w:rsid w:val="000A7F4E"/>
    <w:rsid w:val="000B157D"/>
    <w:rsid w:val="000B1787"/>
    <w:rsid w:val="000B195E"/>
    <w:rsid w:val="000B638B"/>
    <w:rsid w:val="000B66E6"/>
    <w:rsid w:val="000B6911"/>
    <w:rsid w:val="000B79A4"/>
    <w:rsid w:val="000C0F62"/>
    <w:rsid w:val="000C1C4F"/>
    <w:rsid w:val="000C3835"/>
    <w:rsid w:val="000C4DED"/>
    <w:rsid w:val="000C5344"/>
    <w:rsid w:val="000C55FA"/>
    <w:rsid w:val="000C56AE"/>
    <w:rsid w:val="000C5D39"/>
    <w:rsid w:val="000C5ED7"/>
    <w:rsid w:val="000C6046"/>
    <w:rsid w:val="000C68C2"/>
    <w:rsid w:val="000C69F6"/>
    <w:rsid w:val="000D0BB0"/>
    <w:rsid w:val="000D14DC"/>
    <w:rsid w:val="000D19F7"/>
    <w:rsid w:val="000D1C15"/>
    <w:rsid w:val="000D1CA1"/>
    <w:rsid w:val="000D2E32"/>
    <w:rsid w:val="000D48D7"/>
    <w:rsid w:val="000D4DA3"/>
    <w:rsid w:val="000D5051"/>
    <w:rsid w:val="000D603B"/>
    <w:rsid w:val="000D6884"/>
    <w:rsid w:val="000D6AAA"/>
    <w:rsid w:val="000D7202"/>
    <w:rsid w:val="000D7D6B"/>
    <w:rsid w:val="000E0A95"/>
    <w:rsid w:val="000E1E4B"/>
    <w:rsid w:val="000E3352"/>
    <w:rsid w:val="000E3FFF"/>
    <w:rsid w:val="000E471C"/>
    <w:rsid w:val="000E50CB"/>
    <w:rsid w:val="000E5D25"/>
    <w:rsid w:val="000E6824"/>
    <w:rsid w:val="000E7054"/>
    <w:rsid w:val="000E75E5"/>
    <w:rsid w:val="000E7941"/>
    <w:rsid w:val="000F01A8"/>
    <w:rsid w:val="000F01AE"/>
    <w:rsid w:val="000F0702"/>
    <w:rsid w:val="000F3328"/>
    <w:rsid w:val="000F3997"/>
    <w:rsid w:val="000F3DEA"/>
    <w:rsid w:val="000F5459"/>
    <w:rsid w:val="000F5664"/>
    <w:rsid w:val="000F5E04"/>
    <w:rsid w:val="000F6498"/>
    <w:rsid w:val="000F69DE"/>
    <w:rsid w:val="001016A8"/>
    <w:rsid w:val="00102ADB"/>
    <w:rsid w:val="001047F7"/>
    <w:rsid w:val="00105107"/>
    <w:rsid w:val="001059AC"/>
    <w:rsid w:val="00105CEC"/>
    <w:rsid w:val="00106369"/>
    <w:rsid w:val="00106769"/>
    <w:rsid w:val="001076EF"/>
    <w:rsid w:val="0010796C"/>
    <w:rsid w:val="0011072E"/>
    <w:rsid w:val="00111FF0"/>
    <w:rsid w:val="001123BF"/>
    <w:rsid w:val="00113943"/>
    <w:rsid w:val="00113D91"/>
    <w:rsid w:val="00114ED9"/>
    <w:rsid w:val="00115C90"/>
    <w:rsid w:val="0011699C"/>
    <w:rsid w:val="00116F13"/>
    <w:rsid w:val="00117250"/>
    <w:rsid w:val="0012026E"/>
    <w:rsid w:val="00120633"/>
    <w:rsid w:val="00121B99"/>
    <w:rsid w:val="001223BF"/>
    <w:rsid w:val="00124C2B"/>
    <w:rsid w:val="00124E96"/>
    <w:rsid w:val="00125451"/>
    <w:rsid w:val="0012610B"/>
    <w:rsid w:val="00126BE6"/>
    <w:rsid w:val="00127D92"/>
    <w:rsid w:val="00130007"/>
    <w:rsid w:val="001306C5"/>
    <w:rsid w:val="00130B81"/>
    <w:rsid w:val="00130D87"/>
    <w:rsid w:val="00131A0F"/>
    <w:rsid w:val="001336F6"/>
    <w:rsid w:val="00133EA2"/>
    <w:rsid w:val="001340BE"/>
    <w:rsid w:val="00134194"/>
    <w:rsid w:val="001342B8"/>
    <w:rsid w:val="00137DBD"/>
    <w:rsid w:val="001407A3"/>
    <w:rsid w:val="00140EF2"/>
    <w:rsid w:val="00141584"/>
    <w:rsid w:val="00142274"/>
    <w:rsid w:val="00142318"/>
    <w:rsid w:val="001435AA"/>
    <w:rsid w:val="0014398E"/>
    <w:rsid w:val="00144255"/>
    <w:rsid w:val="00146428"/>
    <w:rsid w:val="001465FD"/>
    <w:rsid w:val="001479B0"/>
    <w:rsid w:val="00151301"/>
    <w:rsid w:val="00152128"/>
    <w:rsid w:val="001524A0"/>
    <w:rsid w:val="00152A4F"/>
    <w:rsid w:val="00152E0A"/>
    <w:rsid w:val="00155D2C"/>
    <w:rsid w:val="00155E81"/>
    <w:rsid w:val="00155ECD"/>
    <w:rsid w:val="0015649C"/>
    <w:rsid w:val="00157803"/>
    <w:rsid w:val="00160956"/>
    <w:rsid w:val="00161172"/>
    <w:rsid w:val="00161A71"/>
    <w:rsid w:val="0016247A"/>
    <w:rsid w:val="0016256E"/>
    <w:rsid w:val="001631BE"/>
    <w:rsid w:val="00163E05"/>
    <w:rsid w:val="0016612E"/>
    <w:rsid w:val="00166558"/>
    <w:rsid w:val="00167582"/>
    <w:rsid w:val="00167973"/>
    <w:rsid w:val="00167FAC"/>
    <w:rsid w:val="00170883"/>
    <w:rsid w:val="00170966"/>
    <w:rsid w:val="00171E35"/>
    <w:rsid w:val="00173329"/>
    <w:rsid w:val="00173451"/>
    <w:rsid w:val="00174484"/>
    <w:rsid w:val="001755E4"/>
    <w:rsid w:val="00175819"/>
    <w:rsid w:val="0017617E"/>
    <w:rsid w:val="00177003"/>
    <w:rsid w:val="00177DA6"/>
    <w:rsid w:val="00181023"/>
    <w:rsid w:val="0018157D"/>
    <w:rsid w:val="00182440"/>
    <w:rsid w:val="00182AEF"/>
    <w:rsid w:val="00182BCE"/>
    <w:rsid w:val="0018372B"/>
    <w:rsid w:val="00183CC9"/>
    <w:rsid w:val="0018408D"/>
    <w:rsid w:val="001844A8"/>
    <w:rsid w:val="00184DC6"/>
    <w:rsid w:val="00184F88"/>
    <w:rsid w:val="001862DF"/>
    <w:rsid w:val="001900F4"/>
    <w:rsid w:val="00190EF7"/>
    <w:rsid w:val="00192F4A"/>
    <w:rsid w:val="00192FF4"/>
    <w:rsid w:val="00195631"/>
    <w:rsid w:val="00195D34"/>
    <w:rsid w:val="00196513"/>
    <w:rsid w:val="001968B1"/>
    <w:rsid w:val="001A0478"/>
    <w:rsid w:val="001A0AC1"/>
    <w:rsid w:val="001A1685"/>
    <w:rsid w:val="001A1B7B"/>
    <w:rsid w:val="001A1FD0"/>
    <w:rsid w:val="001A2FB8"/>
    <w:rsid w:val="001A3F7D"/>
    <w:rsid w:val="001A41CB"/>
    <w:rsid w:val="001A48B4"/>
    <w:rsid w:val="001A48DE"/>
    <w:rsid w:val="001A4C91"/>
    <w:rsid w:val="001A5011"/>
    <w:rsid w:val="001A5A8A"/>
    <w:rsid w:val="001A5E87"/>
    <w:rsid w:val="001A5FEF"/>
    <w:rsid w:val="001A6129"/>
    <w:rsid w:val="001A640F"/>
    <w:rsid w:val="001A6E50"/>
    <w:rsid w:val="001A6F67"/>
    <w:rsid w:val="001A7BEB"/>
    <w:rsid w:val="001B03FE"/>
    <w:rsid w:val="001B0C5A"/>
    <w:rsid w:val="001B1528"/>
    <w:rsid w:val="001B20E3"/>
    <w:rsid w:val="001B2C52"/>
    <w:rsid w:val="001B3279"/>
    <w:rsid w:val="001B4CC6"/>
    <w:rsid w:val="001B5AEA"/>
    <w:rsid w:val="001B686D"/>
    <w:rsid w:val="001B73B4"/>
    <w:rsid w:val="001C0286"/>
    <w:rsid w:val="001C0C5E"/>
    <w:rsid w:val="001C1472"/>
    <w:rsid w:val="001C18ED"/>
    <w:rsid w:val="001C232F"/>
    <w:rsid w:val="001C2532"/>
    <w:rsid w:val="001C2A49"/>
    <w:rsid w:val="001C2DA9"/>
    <w:rsid w:val="001C34B5"/>
    <w:rsid w:val="001C56E0"/>
    <w:rsid w:val="001C5D50"/>
    <w:rsid w:val="001C5DF0"/>
    <w:rsid w:val="001C639B"/>
    <w:rsid w:val="001C63AD"/>
    <w:rsid w:val="001C67FD"/>
    <w:rsid w:val="001C6A9E"/>
    <w:rsid w:val="001C7B2C"/>
    <w:rsid w:val="001D017F"/>
    <w:rsid w:val="001D04DC"/>
    <w:rsid w:val="001D157F"/>
    <w:rsid w:val="001D2288"/>
    <w:rsid w:val="001D2699"/>
    <w:rsid w:val="001D428B"/>
    <w:rsid w:val="001D4EA9"/>
    <w:rsid w:val="001D6AEF"/>
    <w:rsid w:val="001D75F3"/>
    <w:rsid w:val="001E01E6"/>
    <w:rsid w:val="001E0B9F"/>
    <w:rsid w:val="001E1C70"/>
    <w:rsid w:val="001E28E7"/>
    <w:rsid w:val="001E2B0B"/>
    <w:rsid w:val="001E2C64"/>
    <w:rsid w:val="001E3061"/>
    <w:rsid w:val="001E41DD"/>
    <w:rsid w:val="001E4ADF"/>
    <w:rsid w:val="001E60C6"/>
    <w:rsid w:val="001E63E3"/>
    <w:rsid w:val="001E6618"/>
    <w:rsid w:val="001E6EBF"/>
    <w:rsid w:val="001E71F3"/>
    <w:rsid w:val="001E7667"/>
    <w:rsid w:val="001E7A98"/>
    <w:rsid w:val="001E7B88"/>
    <w:rsid w:val="001F02EC"/>
    <w:rsid w:val="001F15A8"/>
    <w:rsid w:val="001F2206"/>
    <w:rsid w:val="001F2AE0"/>
    <w:rsid w:val="001F3404"/>
    <w:rsid w:val="001F6D76"/>
    <w:rsid w:val="001F6F89"/>
    <w:rsid w:val="001F74C3"/>
    <w:rsid w:val="001F7EF5"/>
    <w:rsid w:val="00201810"/>
    <w:rsid w:val="00203DEB"/>
    <w:rsid w:val="00204697"/>
    <w:rsid w:val="002046FD"/>
    <w:rsid w:val="0020522C"/>
    <w:rsid w:val="00206A32"/>
    <w:rsid w:val="00206DFD"/>
    <w:rsid w:val="0021048E"/>
    <w:rsid w:val="00211899"/>
    <w:rsid w:val="00211AC7"/>
    <w:rsid w:val="002126B7"/>
    <w:rsid w:val="00213D6B"/>
    <w:rsid w:val="0021483D"/>
    <w:rsid w:val="00217960"/>
    <w:rsid w:val="00220ACD"/>
    <w:rsid w:val="00220C11"/>
    <w:rsid w:val="00220DDB"/>
    <w:rsid w:val="002222FC"/>
    <w:rsid w:val="0022264E"/>
    <w:rsid w:val="0022385B"/>
    <w:rsid w:val="00223E63"/>
    <w:rsid w:val="002252E4"/>
    <w:rsid w:val="00225800"/>
    <w:rsid w:val="00225806"/>
    <w:rsid w:val="00225889"/>
    <w:rsid w:val="00225ED8"/>
    <w:rsid w:val="002260BA"/>
    <w:rsid w:val="0023377E"/>
    <w:rsid w:val="00234022"/>
    <w:rsid w:val="00234AF0"/>
    <w:rsid w:val="00234F17"/>
    <w:rsid w:val="002351F8"/>
    <w:rsid w:val="0023769E"/>
    <w:rsid w:val="002377C4"/>
    <w:rsid w:val="00237811"/>
    <w:rsid w:val="0024078A"/>
    <w:rsid w:val="00241E2D"/>
    <w:rsid w:val="00243653"/>
    <w:rsid w:val="00243D7A"/>
    <w:rsid w:val="00244327"/>
    <w:rsid w:val="00244C9F"/>
    <w:rsid w:val="002458B3"/>
    <w:rsid w:val="002463F7"/>
    <w:rsid w:val="0025026F"/>
    <w:rsid w:val="002504E3"/>
    <w:rsid w:val="002507DF"/>
    <w:rsid w:val="002508A2"/>
    <w:rsid w:val="00250907"/>
    <w:rsid w:val="00252641"/>
    <w:rsid w:val="0025280C"/>
    <w:rsid w:val="002535F0"/>
    <w:rsid w:val="00254A1B"/>
    <w:rsid w:val="00255A71"/>
    <w:rsid w:val="00256036"/>
    <w:rsid w:val="00257080"/>
    <w:rsid w:val="0026039E"/>
    <w:rsid w:val="00260EB2"/>
    <w:rsid w:val="0026103F"/>
    <w:rsid w:val="002612E3"/>
    <w:rsid w:val="00261667"/>
    <w:rsid w:val="00261822"/>
    <w:rsid w:val="00261A91"/>
    <w:rsid w:val="00262049"/>
    <w:rsid w:val="0026242F"/>
    <w:rsid w:val="002625F0"/>
    <w:rsid w:val="0026274E"/>
    <w:rsid w:val="00262780"/>
    <w:rsid w:val="002651A2"/>
    <w:rsid w:val="00265CD9"/>
    <w:rsid w:val="0026610B"/>
    <w:rsid w:val="00266126"/>
    <w:rsid w:val="0026632B"/>
    <w:rsid w:val="00266E02"/>
    <w:rsid w:val="002674B8"/>
    <w:rsid w:val="002703D2"/>
    <w:rsid w:val="002714E4"/>
    <w:rsid w:val="0027217D"/>
    <w:rsid w:val="002722E1"/>
    <w:rsid w:val="00273436"/>
    <w:rsid w:val="002753C0"/>
    <w:rsid w:val="002759B2"/>
    <w:rsid w:val="00276CF1"/>
    <w:rsid w:val="00276EA8"/>
    <w:rsid w:val="002770B0"/>
    <w:rsid w:val="002771D4"/>
    <w:rsid w:val="0027743C"/>
    <w:rsid w:val="0028016E"/>
    <w:rsid w:val="00281349"/>
    <w:rsid w:val="00281D10"/>
    <w:rsid w:val="00282BB1"/>
    <w:rsid w:val="00282D41"/>
    <w:rsid w:val="00283F6D"/>
    <w:rsid w:val="0028536F"/>
    <w:rsid w:val="002862E9"/>
    <w:rsid w:val="002863E4"/>
    <w:rsid w:val="0028683A"/>
    <w:rsid w:val="00286997"/>
    <w:rsid w:val="002876F6"/>
    <w:rsid w:val="00290079"/>
    <w:rsid w:val="00290538"/>
    <w:rsid w:val="00291EB2"/>
    <w:rsid w:val="00291F0C"/>
    <w:rsid w:val="002922E7"/>
    <w:rsid w:val="002923BC"/>
    <w:rsid w:val="002926F4"/>
    <w:rsid w:val="002927CB"/>
    <w:rsid w:val="00292AC3"/>
    <w:rsid w:val="00292D1A"/>
    <w:rsid w:val="00292E89"/>
    <w:rsid w:val="00293BBB"/>
    <w:rsid w:val="00294143"/>
    <w:rsid w:val="0029431A"/>
    <w:rsid w:val="00295E45"/>
    <w:rsid w:val="00295E48"/>
    <w:rsid w:val="00295FAD"/>
    <w:rsid w:val="00296F6E"/>
    <w:rsid w:val="002A1027"/>
    <w:rsid w:val="002A13A5"/>
    <w:rsid w:val="002A22B2"/>
    <w:rsid w:val="002A2997"/>
    <w:rsid w:val="002A3229"/>
    <w:rsid w:val="002A3BCF"/>
    <w:rsid w:val="002A4609"/>
    <w:rsid w:val="002A46CE"/>
    <w:rsid w:val="002A571B"/>
    <w:rsid w:val="002A57B1"/>
    <w:rsid w:val="002A6E37"/>
    <w:rsid w:val="002A7C67"/>
    <w:rsid w:val="002B1B2F"/>
    <w:rsid w:val="002B21E9"/>
    <w:rsid w:val="002B2635"/>
    <w:rsid w:val="002B34F6"/>
    <w:rsid w:val="002B3859"/>
    <w:rsid w:val="002B3E37"/>
    <w:rsid w:val="002B4AE8"/>
    <w:rsid w:val="002B5C86"/>
    <w:rsid w:val="002B5F1C"/>
    <w:rsid w:val="002B6400"/>
    <w:rsid w:val="002B68B6"/>
    <w:rsid w:val="002B69A6"/>
    <w:rsid w:val="002C04CE"/>
    <w:rsid w:val="002C0996"/>
    <w:rsid w:val="002C1E05"/>
    <w:rsid w:val="002C281E"/>
    <w:rsid w:val="002C3117"/>
    <w:rsid w:val="002C32B8"/>
    <w:rsid w:val="002C5A51"/>
    <w:rsid w:val="002C6FD7"/>
    <w:rsid w:val="002C7DF2"/>
    <w:rsid w:val="002D0606"/>
    <w:rsid w:val="002D087B"/>
    <w:rsid w:val="002D12EC"/>
    <w:rsid w:val="002D167D"/>
    <w:rsid w:val="002D1881"/>
    <w:rsid w:val="002D2210"/>
    <w:rsid w:val="002D3ACB"/>
    <w:rsid w:val="002D43C3"/>
    <w:rsid w:val="002D5628"/>
    <w:rsid w:val="002D5765"/>
    <w:rsid w:val="002D6A3B"/>
    <w:rsid w:val="002D6E75"/>
    <w:rsid w:val="002D7577"/>
    <w:rsid w:val="002E0254"/>
    <w:rsid w:val="002E095F"/>
    <w:rsid w:val="002E0C31"/>
    <w:rsid w:val="002E0C43"/>
    <w:rsid w:val="002E108C"/>
    <w:rsid w:val="002E10DA"/>
    <w:rsid w:val="002E174C"/>
    <w:rsid w:val="002E25CA"/>
    <w:rsid w:val="002E2659"/>
    <w:rsid w:val="002E343E"/>
    <w:rsid w:val="002E4FB7"/>
    <w:rsid w:val="002E52CC"/>
    <w:rsid w:val="002E6E1C"/>
    <w:rsid w:val="002E74C2"/>
    <w:rsid w:val="002E7682"/>
    <w:rsid w:val="002E7C8F"/>
    <w:rsid w:val="002E7E48"/>
    <w:rsid w:val="002F08FD"/>
    <w:rsid w:val="002F0F0D"/>
    <w:rsid w:val="002F0FA5"/>
    <w:rsid w:val="002F3CEC"/>
    <w:rsid w:val="002F5659"/>
    <w:rsid w:val="002F63BF"/>
    <w:rsid w:val="002F761B"/>
    <w:rsid w:val="00300AC4"/>
    <w:rsid w:val="00301680"/>
    <w:rsid w:val="003018E1"/>
    <w:rsid w:val="00303BB4"/>
    <w:rsid w:val="00304DE0"/>
    <w:rsid w:val="00305086"/>
    <w:rsid w:val="003057D3"/>
    <w:rsid w:val="0030600F"/>
    <w:rsid w:val="00306034"/>
    <w:rsid w:val="0030621D"/>
    <w:rsid w:val="00307329"/>
    <w:rsid w:val="003109E5"/>
    <w:rsid w:val="00311892"/>
    <w:rsid w:val="0031198A"/>
    <w:rsid w:val="0031202E"/>
    <w:rsid w:val="003121DF"/>
    <w:rsid w:val="003123C6"/>
    <w:rsid w:val="00312633"/>
    <w:rsid w:val="00312F0C"/>
    <w:rsid w:val="003134DD"/>
    <w:rsid w:val="00313AD3"/>
    <w:rsid w:val="003146D5"/>
    <w:rsid w:val="0031624F"/>
    <w:rsid w:val="00317892"/>
    <w:rsid w:val="0032014B"/>
    <w:rsid w:val="00320B8E"/>
    <w:rsid w:val="003210FB"/>
    <w:rsid w:val="0032251D"/>
    <w:rsid w:val="00323038"/>
    <w:rsid w:val="00323B1B"/>
    <w:rsid w:val="003254DE"/>
    <w:rsid w:val="00325840"/>
    <w:rsid w:val="00326DE9"/>
    <w:rsid w:val="003272BD"/>
    <w:rsid w:val="0033163C"/>
    <w:rsid w:val="0033180F"/>
    <w:rsid w:val="00331C19"/>
    <w:rsid w:val="00331FC1"/>
    <w:rsid w:val="00332476"/>
    <w:rsid w:val="00332868"/>
    <w:rsid w:val="0033306D"/>
    <w:rsid w:val="003331F8"/>
    <w:rsid w:val="003342D4"/>
    <w:rsid w:val="0033625F"/>
    <w:rsid w:val="0033667C"/>
    <w:rsid w:val="00336D55"/>
    <w:rsid w:val="00337CD4"/>
    <w:rsid w:val="003420CA"/>
    <w:rsid w:val="003421E6"/>
    <w:rsid w:val="0034230F"/>
    <w:rsid w:val="0034308A"/>
    <w:rsid w:val="0034324A"/>
    <w:rsid w:val="00343783"/>
    <w:rsid w:val="003443E4"/>
    <w:rsid w:val="003446FC"/>
    <w:rsid w:val="00345026"/>
    <w:rsid w:val="0034511F"/>
    <w:rsid w:val="00345C81"/>
    <w:rsid w:val="00346A28"/>
    <w:rsid w:val="00346B79"/>
    <w:rsid w:val="00346E84"/>
    <w:rsid w:val="0035012C"/>
    <w:rsid w:val="00351457"/>
    <w:rsid w:val="003550F8"/>
    <w:rsid w:val="0035524F"/>
    <w:rsid w:val="00355407"/>
    <w:rsid w:val="003556C8"/>
    <w:rsid w:val="003560DD"/>
    <w:rsid w:val="003569C5"/>
    <w:rsid w:val="00356B42"/>
    <w:rsid w:val="003605F6"/>
    <w:rsid w:val="00361E86"/>
    <w:rsid w:val="00362823"/>
    <w:rsid w:val="00363227"/>
    <w:rsid w:val="003637A4"/>
    <w:rsid w:val="00363A2C"/>
    <w:rsid w:val="00364A09"/>
    <w:rsid w:val="00364E09"/>
    <w:rsid w:val="00366D4E"/>
    <w:rsid w:val="003679DA"/>
    <w:rsid w:val="003700B8"/>
    <w:rsid w:val="003703FD"/>
    <w:rsid w:val="00371DC3"/>
    <w:rsid w:val="00372841"/>
    <w:rsid w:val="00372925"/>
    <w:rsid w:val="00372EC3"/>
    <w:rsid w:val="00372EE2"/>
    <w:rsid w:val="00373D14"/>
    <w:rsid w:val="00374CBC"/>
    <w:rsid w:val="003763A3"/>
    <w:rsid w:val="00376953"/>
    <w:rsid w:val="00376EB4"/>
    <w:rsid w:val="003770F7"/>
    <w:rsid w:val="00377AFC"/>
    <w:rsid w:val="003806D8"/>
    <w:rsid w:val="00381693"/>
    <w:rsid w:val="00381BD9"/>
    <w:rsid w:val="00382063"/>
    <w:rsid w:val="00382C3F"/>
    <w:rsid w:val="00382FB2"/>
    <w:rsid w:val="0038307E"/>
    <w:rsid w:val="00383361"/>
    <w:rsid w:val="00383DD3"/>
    <w:rsid w:val="003845FE"/>
    <w:rsid w:val="00384A51"/>
    <w:rsid w:val="00385579"/>
    <w:rsid w:val="0038684D"/>
    <w:rsid w:val="00386AD2"/>
    <w:rsid w:val="00386F62"/>
    <w:rsid w:val="00390843"/>
    <w:rsid w:val="00391D5D"/>
    <w:rsid w:val="00393DCD"/>
    <w:rsid w:val="00394AAB"/>
    <w:rsid w:val="00395269"/>
    <w:rsid w:val="00395897"/>
    <w:rsid w:val="00395BF1"/>
    <w:rsid w:val="00396620"/>
    <w:rsid w:val="00396AE4"/>
    <w:rsid w:val="003978AB"/>
    <w:rsid w:val="00397AF2"/>
    <w:rsid w:val="003A050E"/>
    <w:rsid w:val="003A0ABC"/>
    <w:rsid w:val="003A0BE7"/>
    <w:rsid w:val="003A2863"/>
    <w:rsid w:val="003A2E6D"/>
    <w:rsid w:val="003A37F3"/>
    <w:rsid w:val="003A3F8F"/>
    <w:rsid w:val="003A4378"/>
    <w:rsid w:val="003A47EB"/>
    <w:rsid w:val="003A5E48"/>
    <w:rsid w:val="003A6186"/>
    <w:rsid w:val="003A670F"/>
    <w:rsid w:val="003A6D5A"/>
    <w:rsid w:val="003A7EB5"/>
    <w:rsid w:val="003A7EE1"/>
    <w:rsid w:val="003B27CA"/>
    <w:rsid w:val="003B292F"/>
    <w:rsid w:val="003B3F58"/>
    <w:rsid w:val="003B4B86"/>
    <w:rsid w:val="003B6541"/>
    <w:rsid w:val="003B7474"/>
    <w:rsid w:val="003C1252"/>
    <w:rsid w:val="003C2239"/>
    <w:rsid w:val="003C257D"/>
    <w:rsid w:val="003C3080"/>
    <w:rsid w:val="003C365A"/>
    <w:rsid w:val="003C370B"/>
    <w:rsid w:val="003C370F"/>
    <w:rsid w:val="003C3EC3"/>
    <w:rsid w:val="003C4AAE"/>
    <w:rsid w:val="003C6A86"/>
    <w:rsid w:val="003C6D30"/>
    <w:rsid w:val="003C7EFF"/>
    <w:rsid w:val="003D00E0"/>
    <w:rsid w:val="003D02CD"/>
    <w:rsid w:val="003D044D"/>
    <w:rsid w:val="003D05D5"/>
    <w:rsid w:val="003D0D09"/>
    <w:rsid w:val="003D1525"/>
    <w:rsid w:val="003D1A7F"/>
    <w:rsid w:val="003D38AE"/>
    <w:rsid w:val="003D3A63"/>
    <w:rsid w:val="003D3F79"/>
    <w:rsid w:val="003D3FFE"/>
    <w:rsid w:val="003D42FA"/>
    <w:rsid w:val="003D6D0F"/>
    <w:rsid w:val="003D7468"/>
    <w:rsid w:val="003E1798"/>
    <w:rsid w:val="003E1AB1"/>
    <w:rsid w:val="003E363B"/>
    <w:rsid w:val="003E44CF"/>
    <w:rsid w:val="003E4872"/>
    <w:rsid w:val="003E4BAD"/>
    <w:rsid w:val="003E7244"/>
    <w:rsid w:val="003F1BFB"/>
    <w:rsid w:val="003F288E"/>
    <w:rsid w:val="003F3089"/>
    <w:rsid w:val="003F3727"/>
    <w:rsid w:val="003F3B7B"/>
    <w:rsid w:val="003F3C9A"/>
    <w:rsid w:val="003F4713"/>
    <w:rsid w:val="003F54D0"/>
    <w:rsid w:val="003F5B76"/>
    <w:rsid w:val="003F6315"/>
    <w:rsid w:val="003F6A85"/>
    <w:rsid w:val="003F70B7"/>
    <w:rsid w:val="003F71EF"/>
    <w:rsid w:val="003F730C"/>
    <w:rsid w:val="003F78F1"/>
    <w:rsid w:val="004004C8"/>
    <w:rsid w:val="0040067D"/>
    <w:rsid w:val="00400CB1"/>
    <w:rsid w:val="00401160"/>
    <w:rsid w:val="00402988"/>
    <w:rsid w:val="004030DD"/>
    <w:rsid w:val="004033BD"/>
    <w:rsid w:val="00403476"/>
    <w:rsid w:val="004039CD"/>
    <w:rsid w:val="00405283"/>
    <w:rsid w:val="00405EE7"/>
    <w:rsid w:val="00406A90"/>
    <w:rsid w:val="004101F2"/>
    <w:rsid w:val="00410863"/>
    <w:rsid w:val="00411B08"/>
    <w:rsid w:val="004123CA"/>
    <w:rsid w:val="004129C3"/>
    <w:rsid w:val="00413260"/>
    <w:rsid w:val="00413715"/>
    <w:rsid w:val="004167AE"/>
    <w:rsid w:val="00416E5F"/>
    <w:rsid w:val="004172C8"/>
    <w:rsid w:val="004226D4"/>
    <w:rsid w:val="004229F9"/>
    <w:rsid w:val="00422A48"/>
    <w:rsid w:val="00423BF5"/>
    <w:rsid w:val="00424267"/>
    <w:rsid w:val="00424871"/>
    <w:rsid w:val="00427526"/>
    <w:rsid w:val="00427A49"/>
    <w:rsid w:val="004305D4"/>
    <w:rsid w:val="00431E86"/>
    <w:rsid w:val="004329C9"/>
    <w:rsid w:val="004329F4"/>
    <w:rsid w:val="00433F4F"/>
    <w:rsid w:val="00433F91"/>
    <w:rsid w:val="0043459B"/>
    <w:rsid w:val="00434C4A"/>
    <w:rsid w:val="004351AF"/>
    <w:rsid w:val="00435390"/>
    <w:rsid w:val="004359EC"/>
    <w:rsid w:val="00436072"/>
    <w:rsid w:val="00437BBA"/>
    <w:rsid w:val="004413E2"/>
    <w:rsid w:val="00442601"/>
    <w:rsid w:val="00442F4C"/>
    <w:rsid w:val="004436C3"/>
    <w:rsid w:val="00447BA1"/>
    <w:rsid w:val="00447C9A"/>
    <w:rsid w:val="0045036D"/>
    <w:rsid w:val="00450BE0"/>
    <w:rsid w:val="004511DA"/>
    <w:rsid w:val="00451348"/>
    <w:rsid w:val="00452268"/>
    <w:rsid w:val="0045464C"/>
    <w:rsid w:val="0045482A"/>
    <w:rsid w:val="0045487F"/>
    <w:rsid w:val="00454D93"/>
    <w:rsid w:val="00456013"/>
    <w:rsid w:val="00456B17"/>
    <w:rsid w:val="00456B7A"/>
    <w:rsid w:val="004576CF"/>
    <w:rsid w:val="00457E30"/>
    <w:rsid w:val="0046012C"/>
    <w:rsid w:val="00460337"/>
    <w:rsid w:val="0046180B"/>
    <w:rsid w:val="00462E8A"/>
    <w:rsid w:val="004634FA"/>
    <w:rsid w:val="00464C21"/>
    <w:rsid w:val="004651A7"/>
    <w:rsid w:val="00465A28"/>
    <w:rsid w:val="00465D82"/>
    <w:rsid w:val="00467BA2"/>
    <w:rsid w:val="004713C3"/>
    <w:rsid w:val="00472AD6"/>
    <w:rsid w:val="00473A14"/>
    <w:rsid w:val="00473B8A"/>
    <w:rsid w:val="00473C7B"/>
    <w:rsid w:val="00473CF2"/>
    <w:rsid w:val="00475418"/>
    <w:rsid w:val="004758F2"/>
    <w:rsid w:val="00475AA0"/>
    <w:rsid w:val="0047680D"/>
    <w:rsid w:val="0047687E"/>
    <w:rsid w:val="00476F35"/>
    <w:rsid w:val="00477D33"/>
    <w:rsid w:val="00477E67"/>
    <w:rsid w:val="004804CE"/>
    <w:rsid w:val="00480604"/>
    <w:rsid w:val="004806C9"/>
    <w:rsid w:val="00482267"/>
    <w:rsid w:val="0048436D"/>
    <w:rsid w:val="0048545D"/>
    <w:rsid w:val="00486FE4"/>
    <w:rsid w:val="00487186"/>
    <w:rsid w:val="00490D66"/>
    <w:rsid w:val="00491109"/>
    <w:rsid w:val="00491D06"/>
    <w:rsid w:val="004923AA"/>
    <w:rsid w:val="00493733"/>
    <w:rsid w:val="0049410B"/>
    <w:rsid w:val="00494CA9"/>
    <w:rsid w:val="00495924"/>
    <w:rsid w:val="00495F0C"/>
    <w:rsid w:val="0049697D"/>
    <w:rsid w:val="004974D7"/>
    <w:rsid w:val="004A0301"/>
    <w:rsid w:val="004A0349"/>
    <w:rsid w:val="004A073B"/>
    <w:rsid w:val="004A0D77"/>
    <w:rsid w:val="004A1650"/>
    <w:rsid w:val="004A1D89"/>
    <w:rsid w:val="004A1E8B"/>
    <w:rsid w:val="004A20BC"/>
    <w:rsid w:val="004A2487"/>
    <w:rsid w:val="004A3C41"/>
    <w:rsid w:val="004A3E71"/>
    <w:rsid w:val="004A4190"/>
    <w:rsid w:val="004A4250"/>
    <w:rsid w:val="004A4310"/>
    <w:rsid w:val="004A46A4"/>
    <w:rsid w:val="004A497C"/>
    <w:rsid w:val="004A4F5F"/>
    <w:rsid w:val="004A544B"/>
    <w:rsid w:val="004A55B3"/>
    <w:rsid w:val="004A564C"/>
    <w:rsid w:val="004A5FB6"/>
    <w:rsid w:val="004A6194"/>
    <w:rsid w:val="004A77B6"/>
    <w:rsid w:val="004B0192"/>
    <w:rsid w:val="004B07FC"/>
    <w:rsid w:val="004B171E"/>
    <w:rsid w:val="004B2358"/>
    <w:rsid w:val="004B25DC"/>
    <w:rsid w:val="004B269B"/>
    <w:rsid w:val="004B274A"/>
    <w:rsid w:val="004B33D8"/>
    <w:rsid w:val="004B3553"/>
    <w:rsid w:val="004B4E00"/>
    <w:rsid w:val="004B5987"/>
    <w:rsid w:val="004B59F9"/>
    <w:rsid w:val="004B62A9"/>
    <w:rsid w:val="004B724B"/>
    <w:rsid w:val="004C01E3"/>
    <w:rsid w:val="004C0CCF"/>
    <w:rsid w:val="004C10CA"/>
    <w:rsid w:val="004C15BA"/>
    <w:rsid w:val="004C25C9"/>
    <w:rsid w:val="004C2872"/>
    <w:rsid w:val="004C2F88"/>
    <w:rsid w:val="004C3FCD"/>
    <w:rsid w:val="004C471A"/>
    <w:rsid w:val="004C5551"/>
    <w:rsid w:val="004C5557"/>
    <w:rsid w:val="004C74B3"/>
    <w:rsid w:val="004C75FC"/>
    <w:rsid w:val="004D062F"/>
    <w:rsid w:val="004D153B"/>
    <w:rsid w:val="004D17E3"/>
    <w:rsid w:val="004D6548"/>
    <w:rsid w:val="004D6AE9"/>
    <w:rsid w:val="004D7987"/>
    <w:rsid w:val="004D7CB2"/>
    <w:rsid w:val="004E03FE"/>
    <w:rsid w:val="004E0F51"/>
    <w:rsid w:val="004E165E"/>
    <w:rsid w:val="004E18A1"/>
    <w:rsid w:val="004E27EF"/>
    <w:rsid w:val="004E29C9"/>
    <w:rsid w:val="004E300D"/>
    <w:rsid w:val="004E3D54"/>
    <w:rsid w:val="004E4320"/>
    <w:rsid w:val="004E478F"/>
    <w:rsid w:val="004E4A19"/>
    <w:rsid w:val="004E62CD"/>
    <w:rsid w:val="004E777F"/>
    <w:rsid w:val="004E784F"/>
    <w:rsid w:val="004F0364"/>
    <w:rsid w:val="004F195B"/>
    <w:rsid w:val="004F1965"/>
    <w:rsid w:val="004F2C0C"/>
    <w:rsid w:val="004F3D60"/>
    <w:rsid w:val="004F4B50"/>
    <w:rsid w:val="004F4CB1"/>
    <w:rsid w:val="004F5539"/>
    <w:rsid w:val="004F5C87"/>
    <w:rsid w:val="004F5EB3"/>
    <w:rsid w:val="004F670C"/>
    <w:rsid w:val="004F6ED0"/>
    <w:rsid w:val="004F7ED9"/>
    <w:rsid w:val="00500305"/>
    <w:rsid w:val="00500386"/>
    <w:rsid w:val="00500840"/>
    <w:rsid w:val="0050085A"/>
    <w:rsid w:val="00501680"/>
    <w:rsid w:val="00501733"/>
    <w:rsid w:val="00501EFA"/>
    <w:rsid w:val="0050330E"/>
    <w:rsid w:val="0050488F"/>
    <w:rsid w:val="005066A7"/>
    <w:rsid w:val="00507B8D"/>
    <w:rsid w:val="00507B9F"/>
    <w:rsid w:val="00510119"/>
    <w:rsid w:val="00510829"/>
    <w:rsid w:val="00510B39"/>
    <w:rsid w:val="0051512A"/>
    <w:rsid w:val="00515C21"/>
    <w:rsid w:val="0051626C"/>
    <w:rsid w:val="00517342"/>
    <w:rsid w:val="00520B17"/>
    <w:rsid w:val="00521435"/>
    <w:rsid w:val="0052181B"/>
    <w:rsid w:val="005218C7"/>
    <w:rsid w:val="00521A63"/>
    <w:rsid w:val="00522380"/>
    <w:rsid w:val="00522B03"/>
    <w:rsid w:val="0052657F"/>
    <w:rsid w:val="00526C2E"/>
    <w:rsid w:val="00527CEF"/>
    <w:rsid w:val="00527F6A"/>
    <w:rsid w:val="00533E34"/>
    <w:rsid w:val="00534416"/>
    <w:rsid w:val="00534540"/>
    <w:rsid w:val="0053454A"/>
    <w:rsid w:val="005358CD"/>
    <w:rsid w:val="00535964"/>
    <w:rsid w:val="00535EC3"/>
    <w:rsid w:val="005363DE"/>
    <w:rsid w:val="00536C8A"/>
    <w:rsid w:val="00537C3B"/>
    <w:rsid w:val="00540E4F"/>
    <w:rsid w:val="00542030"/>
    <w:rsid w:val="00542652"/>
    <w:rsid w:val="0054293A"/>
    <w:rsid w:val="005434F1"/>
    <w:rsid w:val="00543BDB"/>
    <w:rsid w:val="00545855"/>
    <w:rsid w:val="00545C1C"/>
    <w:rsid w:val="005467C4"/>
    <w:rsid w:val="00547389"/>
    <w:rsid w:val="00547425"/>
    <w:rsid w:val="00547B66"/>
    <w:rsid w:val="005507CF"/>
    <w:rsid w:val="00552846"/>
    <w:rsid w:val="00552A64"/>
    <w:rsid w:val="00552F03"/>
    <w:rsid w:val="00553392"/>
    <w:rsid w:val="00553D27"/>
    <w:rsid w:val="0055496A"/>
    <w:rsid w:val="00554FD3"/>
    <w:rsid w:val="00555131"/>
    <w:rsid w:val="00555368"/>
    <w:rsid w:val="0055575E"/>
    <w:rsid w:val="00555867"/>
    <w:rsid w:val="005571DB"/>
    <w:rsid w:val="005575B1"/>
    <w:rsid w:val="00557724"/>
    <w:rsid w:val="00561362"/>
    <w:rsid w:val="0056235D"/>
    <w:rsid w:val="0056310D"/>
    <w:rsid w:val="00564D30"/>
    <w:rsid w:val="00564ED3"/>
    <w:rsid w:val="00565A04"/>
    <w:rsid w:val="00565F4E"/>
    <w:rsid w:val="005665A1"/>
    <w:rsid w:val="00566F38"/>
    <w:rsid w:val="0056755F"/>
    <w:rsid w:val="00567AB7"/>
    <w:rsid w:val="005701FB"/>
    <w:rsid w:val="00570BBF"/>
    <w:rsid w:val="00571550"/>
    <w:rsid w:val="0057277B"/>
    <w:rsid w:val="00573614"/>
    <w:rsid w:val="00574AF3"/>
    <w:rsid w:val="00575F10"/>
    <w:rsid w:val="005762BD"/>
    <w:rsid w:val="00576D69"/>
    <w:rsid w:val="005775B1"/>
    <w:rsid w:val="005815EF"/>
    <w:rsid w:val="00582D2E"/>
    <w:rsid w:val="0058457E"/>
    <w:rsid w:val="00584F38"/>
    <w:rsid w:val="00585475"/>
    <w:rsid w:val="00585759"/>
    <w:rsid w:val="005857E2"/>
    <w:rsid w:val="00585A90"/>
    <w:rsid w:val="0058668C"/>
    <w:rsid w:val="00587958"/>
    <w:rsid w:val="00587A38"/>
    <w:rsid w:val="00587F9C"/>
    <w:rsid w:val="00590661"/>
    <w:rsid w:val="00590977"/>
    <w:rsid w:val="005926A5"/>
    <w:rsid w:val="00593F6F"/>
    <w:rsid w:val="005946CC"/>
    <w:rsid w:val="00596035"/>
    <w:rsid w:val="00596ADB"/>
    <w:rsid w:val="0059706D"/>
    <w:rsid w:val="005970FE"/>
    <w:rsid w:val="00597DDF"/>
    <w:rsid w:val="005A0ECA"/>
    <w:rsid w:val="005A1854"/>
    <w:rsid w:val="005A1D61"/>
    <w:rsid w:val="005A35C0"/>
    <w:rsid w:val="005A4F62"/>
    <w:rsid w:val="005A5D6B"/>
    <w:rsid w:val="005A608E"/>
    <w:rsid w:val="005A62C1"/>
    <w:rsid w:val="005A62EF"/>
    <w:rsid w:val="005A6498"/>
    <w:rsid w:val="005A6E7D"/>
    <w:rsid w:val="005A7E1B"/>
    <w:rsid w:val="005B0018"/>
    <w:rsid w:val="005B0D24"/>
    <w:rsid w:val="005B1CBC"/>
    <w:rsid w:val="005B1D64"/>
    <w:rsid w:val="005B2045"/>
    <w:rsid w:val="005B63C1"/>
    <w:rsid w:val="005B6E7C"/>
    <w:rsid w:val="005B6FC2"/>
    <w:rsid w:val="005B729A"/>
    <w:rsid w:val="005C0E9E"/>
    <w:rsid w:val="005C14F6"/>
    <w:rsid w:val="005C2046"/>
    <w:rsid w:val="005C221F"/>
    <w:rsid w:val="005C44F7"/>
    <w:rsid w:val="005C496A"/>
    <w:rsid w:val="005C4A32"/>
    <w:rsid w:val="005C5F05"/>
    <w:rsid w:val="005C605F"/>
    <w:rsid w:val="005C64F3"/>
    <w:rsid w:val="005C6832"/>
    <w:rsid w:val="005C6A0F"/>
    <w:rsid w:val="005C71BF"/>
    <w:rsid w:val="005C7341"/>
    <w:rsid w:val="005D0C1D"/>
    <w:rsid w:val="005D1A21"/>
    <w:rsid w:val="005D2D9C"/>
    <w:rsid w:val="005D3D73"/>
    <w:rsid w:val="005D4F1E"/>
    <w:rsid w:val="005D5594"/>
    <w:rsid w:val="005D69F0"/>
    <w:rsid w:val="005D6DED"/>
    <w:rsid w:val="005D6DF5"/>
    <w:rsid w:val="005D7D95"/>
    <w:rsid w:val="005E0F11"/>
    <w:rsid w:val="005E1FE2"/>
    <w:rsid w:val="005E20BC"/>
    <w:rsid w:val="005E2902"/>
    <w:rsid w:val="005E3B9D"/>
    <w:rsid w:val="005E4379"/>
    <w:rsid w:val="005E51E8"/>
    <w:rsid w:val="005E5934"/>
    <w:rsid w:val="005E7111"/>
    <w:rsid w:val="005E7173"/>
    <w:rsid w:val="005E7C66"/>
    <w:rsid w:val="005F1271"/>
    <w:rsid w:val="005F24D6"/>
    <w:rsid w:val="005F2A7D"/>
    <w:rsid w:val="005F2CD3"/>
    <w:rsid w:val="005F35CA"/>
    <w:rsid w:val="005F3EF1"/>
    <w:rsid w:val="005F4124"/>
    <w:rsid w:val="005F420D"/>
    <w:rsid w:val="005F4E78"/>
    <w:rsid w:val="005F5A46"/>
    <w:rsid w:val="005F648A"/>
    <w:rsid w:val="005F737F"/>
    <w:rsid w:val="005F74AF"/>
    <w:rsid w:val="005F7FE8"/>
    <w:rsid w:val="00600375"/>
    <w:rsid w:val="0060187B"/>
    <w:rsid w:val="00602326"/>
    <w:rsid w:val="00602BDF"/>
    <w:rsid w:val="00604770"/>
    <w:rsid w:val="00604D26"/>
    <w:rsid w:val="00605336"/>
    <w:rsid w:val="006062C0"/>
    <w:rsid w:val="006065D1"/>
    <w:rsid w:val="00606BA0"/>
    <w:rsid w:val="006110C3"/>
    <w:rsid w:val="00612130"/>
    <w:rsid w:val="0061792E"/>
    <w:rsid w:val="00617A3B"/>
    <w:rsid w:val="00617A72"/>
    <w:rsid w:val="00617C33"/>
    <w:rsid w:val="006207F4"/>
    <w:rsid w:val="00620A2B"/>
    <w:rsid w:val="00621CBE"/>
    <w:rsid w:val="00621FD9"/>
    <w:rsid w:val="006229F8"/>
    <w:rsid w:val="006234C8"/>
    <w:rsid w:val="00623E57"/>
    <w:rsid w:val="00624547"/>
    <w:rsid w:val="006246AC"/>
    <w:rsid w:val="00624B89"/>
    <w:rsid w:val="00626C88"/>
    <w:rsid w:val="006271E8"/>
    <w:rsid w:val="00627F63"/>
    <w:rsid w:val="006308BF"/>
    <w:rsid w:val="00631115"/>
    <w:rsid w:val="0063125B"/>
    <w:rsid w:val="006329E7"/>
    <w:rsid w:val="00633E08"/>
    <w:rsid w:val="00634396"/>
    <w:rsid w:val="006344CC"/>
    <w:rsid w:val="0063565F"/>
    <w:rsid w:val="00635CDE"/>
    <w:rsid w:val="00640317"/>
    <w:rsid w:val="006406A6"/>
    <w:rsid w:val="00640E1C"/>
    <w:rsid w:val="00640EED"/>
    <w:rsid w:val="00641BC1"/>
    <w:rsid w:val="00641F25"/>
    <w:rsid w:val="00641F63"/>
    <w:rsid w:val="00643BB3"/>
    <w:rsid w:val="006440A0"/>
    <w:rsid w:val="0064456B"/>
    <w:rsid w:val="00645220"/>
    <w:rsid w:val="006452F3"/>
    <w:rsid w:val="006469AA"/>
    <w:rsid w:val="00646C9B"/>
    <w:rsid w:val="006505A5"/>
    <w:rsid w:val="00650E80"/>
    <w:rsid w:val="006510F4"/>
    <w:rsid w:val="006512BB"/>
    <w:rsid w:val="0065132C"/>
    <w:rsid w:val="00651670"/>
    <w:rsid w:val="00652644"/>
    <w:rsid w:val="00653FB9"/>
    <w:rsid w:val="0065447F"/>
    <w:rsid w:val="00655216"/>
    <w:rsid w:val="00656762"/>
    <w:rsid w:val="006573C6"/>
    <w:rsid w:val="00657D2F"/>
    <w:rsid w:val="00662C0C"/>
    <w:rsid w:val="0066310A"/>
    <w:rsid w:val="006639F0"/>
    <w:rsid w:val="00664588"/>
    <w:rsid w:val="006647BE"/>
    <w:rsid w:val="00664D1D"/>
    <w:rsid w:val="00665B1D"/>
    <w:rsid w:val="00666EE4"/>
    <w:rsid w:val="00667549"/>
    <w:rsid w:val="00667B0B"/>
    <w:rsid w:val="00667F59"/>
    <w:rsid w:val="0067070C"/>
    <w:rsid w:val="006715DB"/>
    <w:rsid w:val="00671E28"/>
    <w:rsid w:val="00671F83"/>
    <w:rsid w:val="00672131"/>
    <w:rsid w:val="00673A75"/>
    <w:rsid w:val="00673D5D"/>
    <w:rsid w:val="00674577"/>
    <w:rsid w:val="006750EA"/>
    <w:rsid w:val="00675BA9"/>
    <w:rsid w:val="00676CB5"/>
    <w:rsid w:val="00677134"/>
    <w:rsid w:val="006778D3"/>
    <w:rsid w:val="00680BA0"/>
    <w:rsid w:val="00681A49"/>
    <w:rsid w:val="00681A50"/>
    <w:rsid w:val="00682EC5"/>
    <w:rsid w:val="00684EFC"/>
    <w:rsid w:val="0068504D"/>
    <w:rsid w:val="0068584D"/>
    <w:rsid w:val="006868B2"/>
    <w:rsid w:val="006872E7"/>
    <w:rsid w:val="00687D1B"/>
    <w:rsid w:val="006903EF"/>
    <w:rsid w:val="00690426"/>
    <w:rsid w:val="006906EE"/>
    <w:rsid w:val="00690AA1"/>
    <w:rsid w:val="00690D6B"/>
    <w:rsid w:val="00690E16"/>
    <w:rsid w:val="0069172F"/>
    <w:rsid w:val="00691CE0"/>
    <w:rsid w:val="006926FF"/>
    <w:rsid w:val="00692DD9"/>
    <w:rsid w:val="006934DC"/>
    <w:rsid w:val="00694411"/>
    <w:rsid w:val="00695CC9"/>
    <w:rsid w:val="00697B01"/>
    <w:rsid w:val="00697CB0"/>
    <w:rsid w:val="006A0C6F"/>
    <w:rsid w:val="006A16F2"/>
    <w:rsid w:val="006A2110"/>
    <w:rsid w:val="006A2660"/>
    <w:rsid w:val="006A2B70"/>
    <w:rsid w:val="006A2FB8"/>
    <w:rsid w:val="006A35DF"/>
    <w:rsid w:val="006A3CB2"/>
    <w:rsid w:val="006A3E7A"/>
    <w:rsid w:val="006A4666"/>
    <w:rsid w:val="006A5A15"/>
    <w:rsid w:val="006A5A53"/>
    <w:rsid w:val="006A5BAA"/>
    <w:rsid w:val="006A62DE"/>
    <w:rsid w:val="006A6AB8"/>
    <w:rsid w:val="006A7513"/>
    <w:rsid w:val="006B0345"/>
    <w:rsid w:val="006B1198"/>
    <w:rsid w:val="006B21EA"/>
    <w:rsid w:val="006B2248"/>
    <w:rsid w:val="006B337B"/>
    <w:rsid w:val="006B3A93"/>
    <w:rsid w:val="006B3DD8"/>
    <w:rsid w:val="006B3EE9"/>
    <w:rsid w:val="006B434E"/>
    <w:rsid w:val="006B5091"/>
    <w:rsid w:val="006B5CA3"/>
    <w:rsid w:val="006B6703"/>
    <w:rsid w:val="006B6878"/>
    <w:rsid w:val="006B69B3"/>
    <w:rsid w:val="006B6EC1"/>
    <w:rsid w:val="006C19E2"/>
    <w:rsid w:val="006C27E9"/>
    <w:rsid w:val="006C2A67"/>
    <w:rsid w:val="006C4447"/>
    <w:rsid w:val="006C451A"/>
    <w:rsid w:val="006C5A37"/>
    <w:rsid w:val="006C773D"/>
    <w:rsid w:val="006C7992"/>
    <w:rsid w:val="006C7C65"/>
    <w:rsid w:val="006C7E50"/>
    <w:rsid w:val="006D04B8"/>
    <w:rsid w:val="006D0AE8"/>
    <w:rsid w:val="006D19C2"/>
    <w:rsid w:val="006D20A7"/>
    <w:rsid w:val="006D2B74"/>
    <w:rsid w:val="006D3C8E"/>
    <w:rsid w:val="006D3F09"/>
    <w:rsid w:val="006D4C9F"/>
    <w:rsid w:val="006D5F72"/>
    <w:rsid w:val="006D6D0E"/>
    <w:rsid w:val="006D7A6B"/>
    <w:rsid w:val="006E0DCF"/>
    <w:rsid w:val="006E17FC"/>
    <w:rsid w:val="006E18A0"/>
    <w:rsid w:val="006E1ECD"/>
    <w:rsid w:val="006E2C79"/>
    <w:rsid w:val="006E32D8"/>
    <w:rsid w:val="006E352A"/>
    <w:rsid w:val="006E36CF"/>
    <w:rsid w:val="006E3841"/>
    <w:rsid w:val="006E3E66"/>
    <w:rsid w:val="006E53CB"/>
    <w:rsid w:val="006E6083"/>
    <w:rsid w:val="006F2B09"/>
    <w:rsid w:val="006F4A50"/>
    <w:rsid w:val="006F57F5"/>
    <w:rsid w:val="006F6B33"/>
    <w:rsid w:val="00700581"/>
    <w:rsid w:val="00701086"/>
    <w:rsid w:val="007015ED"/>
    <w:rsid w:val="00702786"/>
    <w:rsid w:val="0070333E"/>
    <w:rsid w:val="00704E26"/>
    <w:rsid w:val="007054D1"/>
    <w:rsid w:val="00705CE3"/>
    <w:rsid w:val="0071019E"/>
    <w:rsid w:val="00710B51"/>
    <w:rsid w:val="007110EA"/>
    <w:rsid w:val="00711591"/>
    <w:rsid w:val="007115EE"/>
    <w:rsid w:val="00711A8E"/>
    <w:rsid w:val="00711EF6"/>
    <w:rsid w:val="0071469E"/>
    <w:rsid w:val="00717155"/>
    <w:rsid w:val="00717C28"/>
    <w:rsid w:val="00720084"/>
    <w:rsid w:val="0072098F"/>
    <w:rsid w:val="00723CDF"/>
    <w:rsid w:val="007264B2"/>
    <w:rsid w:val="00727BF9"/>
    <w:rsid w:val="00727F36"/>
    <w:rsid w:val="00730934"/>
    <w:rsid w:val="007311D9"/>
    <w:rsid w:val="007320E1"/>
    <w:rsid w:val="007323F7"/>
    <w:rsid w:val="007324CE"/>
    <w:rsid w:val="00733752"/>
    <w:rsid w:val="0073533F"/>
    <w:rsid w:val="00735C41"/>
    <w:rsid w:val="00736586"/>
    <w:rsid w:val="00736A9E"/>
    <w:rsid w:val="00737230"/>
    <w:rsid w:val="00737F48"/>
    <w:rsid w:val="00740A3B"/>
    <w:rsid w:val="007425CD"/>
    <w:rsid w:val="00742779"/>
    <w:rsid w:val="00742BE1"/>
    <w:rsid w:val="0074475A"/>
    <w:rsid w:val="007447B9"/>
    <w:rsid w:val="007459BD"/>
    <w:rsid w:val="00745DA6"/>
    <w:rsid w:val="00745E2E"/>
    <w:rsid w:val="0074615E"/>
    <w:rsid w:val="00747B96"/>
    <w:rsid w:val="00747C13"/>
    <w:rsid w:val="00747C90"/>
    <w:rsid w:val="00750C28"/>
    <w:rsid w:val="00750EFD"/>
    <w:rsid w:val="00751375"/>
    <w:rsid w:val="00751714"/>
    <w:rsid w:val="00751728"/>
    <w:rsid w:val="00752236"/>
    <w:rsid w:val="00753E31"/>
    <w:rsid w:val="00754955"/>
    <w:rsid w:val="00755C5A"/>
    <w:rsid w:val="007566C3"/>
    <w:rsid w:val="00756AD7"/>
    <w:rsid w:val="007570B2"/>
    <w:rsid w:val="007571BC"/>
    <w:rsid w:val="0075738E"/>
    <w:rsid w:val="00760878"/>
    <w:rsid w:val="007610FB"/>
    <w:rsid w:val="00761951"/>
    <w:rsid w:val="0076265E"/>
    <w:rsid w:val="007627E1"/>
    <w:rsid w:val="00762A6B"/>
    <w:rsid w:val="00762D93"/>
    <w:rsid w:val="007632C4"/>
    <w:rsid w:val="00763E0F"/>
    <w:rsid w:val="007641F6"/>
    <w:rsid w:val="00764A38"/>
    <w:rsid w:val="00764D16"/>
    <w:rsid w:val="00764F3A"/>
    <w:rsid w:val="0076504E"/>
    <w:rsid w:val="00765B8E"/>
    <w:rsid w:val="00766283"/>
    <w:rsid w:val="007663FA"/>
    <w:rsid w:val="00766432"/>
    <w:rsid w:val="00766DA3"/>
    <w:rsid w:val="00771682"/>
    <w:rsid w:val="007727BA"/>
    <w:rsid w:val="007729EB"/>
    <w:rsid w:val="0077363A"/>
    <w:rsid w:val="00773663"/>
    <w:rsid w:val="00774694"/>
    <w:rsid w:val="00774AB3"/>
    <w:rsid w:val="007755A0"/>
    <w:rsid w:val="007755F9"/>
    <w:rsid w:val="007762D2"/>
    <w:rsid w:val="0077649D"/>
    <w:rsid w:val="00777112"/>
    <w:rsid w:val="0077749E"/>
    <w:rsid w:val="007803CC"/>
    <w:rsid w:val="00780860"/>
    <w:rsid w:val="007809A5"/>
    <w:rsid w:val="007818C8"/>
    <w:rsid w:val="00781C10"/>
    <w:rsid w:val="00781D92"/>
    <w:rsid w:val="00782297"/>
    <w:rsid w:val="00783364"/>
    <w:rsid w:val="00784809"/>
    <w:rsid w:val="007848E9"/>
    <w:rsid w:val="00785473"/>
    <w:rsid w:val="00785646"/>
    <w:rsid w:val="007858FD"/>
    <w:rsid w:val="00785CC6"/>
    <w:rsid w:val="00785DD8"/>
    <w:rsid w:val="007868B4"/>
    <w:rsid w:val="00787C41"/>
    <w:rsid w:val="00790517"/>
    <w:rsid w:val="00790DA0"/>
    <w:rsid w:val="007913F3"/>
    <w:rsid w:val="00791765"/>
    <w:rsid w:val="00791ABB"/>
    <w:rsid w:val="0079284D"/>
    <w:rsid w:val="00792C7D"/>
    <w:rsid w:val="007937F9"/>
    <w:rsid w:val="00794B76"/>
    <w:rsid w:val="00794FC5"/>
    <w:rsid w:val="007952D9"/>
    <w:rsid w:val="00795391"/>
    <w:rsid w:val="00796BD2"/>
    <w:rsid w:val="00796C7A"/>
    <w:rsid w:val="007973C8"/>
    <w:rsid w:val="00797422"/>
    <w:rsid w:val="0079760C"/>
    <w:rsid w:val="00797D2F"/>
    <w:rsid w:val="007A0A89"/>
    <w:rsid w:val="007A14A3"/>
    <w:rsid w:val="007A3F39"/>
    <w:rsid w:val="007A42DD"/>
    <w:rsid w:val="007A49B8"/>
    <w:rsid w:val="007A4D44"/>
    <w:rsid w:val="007A53D4"/>
    <w:rsid w:val="007A58A9"/>
    <w:rsid w:val="007A728E"/>
    <w:rsid w:val="007A74A1"/>
    <w:rsid w:val="007A753C"/>
    <w:rsid w:val="007A755F"/>
    <w:rsid w:val="007A79F6"/>
    <w:rsid w:val="007B03A3"/>
    <w:rsid w:val="007B07D5"/>
    <w:rsid w:val="007B29BF"/>
    <w:rsid w:val="007B4531"/>
    <w:rsid w:val="007B493C"/>
    <w:rsid w:val="007B4ED4"/>
    <w:rsid w:val="007B57B3"/>
    <w:rsid w:val="007B6705"/>
    <w:rsid w:val="007B69CD"/>
    <w:rsid w:val="007B6A67"/>
    <w:rsid w:val="007B6D8B"/>
    <w:rsid w:val="007B6F37"/>
    <w:rsid w:val="007B7D00"/>
    <w:rsid w:val="007C0684"/>
    <w:rsid w:val="007C06F2"/>
    <w:rsid w:val="007C09E4"/>
    <w:rsid w:val="007C1262"/>
    <w:rsid w:val="007C145F"/>
    <w:rsid w:val="007C2BDA"/>
    <w:rsid w:val="007C3BD2"/>
    <w:rsid w:val="007C4B11"/>
    <w:rsid w:val="007C4C88"/>
    <w:rsid w:val="007C4E8B"/>
    <w:rsid w:val="007C61C6"/>
    <w:rsid w:val="007D05E8"/>
    <w:rsid w:val="007D257C"/>
    <w:rsid w:val="007D2E07"/>
    <w:rsid w:val="007D3DD3"/>
    <w:rsid w:val="007D3F29"/>
    <w:rsid w:val="007D417B"/>
    <w:rsid w:val="007D44BF"/>
    <w:rsid w:val="007D5840"/>
    <w:rsid w:val="007D71FD"/>
    <w:rsid w:val="007D7538"/>
    <w:rsid w:val="007D7685"/>
    <w:rsid w:val="007E025B"/>
    <w:rsid w:val="007E0305"/>
    <w:rsid w:val="007E0A5B"/>
    <w:rsid w:val="007E11FF"/>
    <w:rsid w:val="007E1BEE"/>
    <w:rsid w:val="007E2310"/>
    <w:rsid w:val="007E26D4"/>
    <w:rsid w:val="007E2C1E"/>
    <w:rsid w:val="007E2D2E"/>
    <w:rsid w:val="007E33F3"/>
    <w:rsid w:val="007E43D4"/>
    <w:rsid w:val="007E5125"/>
    <w:rsid w:val="007E5C4F"/>
    <w:rsid w:val="007E5CF1"/>
    <w:rsid w:val="007E631D"/>
    <w:rsid w:val="007E68DF"/>
    <w:rsid w:val="007E6DC0"/>
    <w:rsid w:val="007F00C2"/>
    <w:rsid w:val="007F0ADA"/>
    <w:rsid w:val="007F1324"/>
    <w:rsid w:val="007F1392"/>
    <w:rsid w:val="007F1858"/>
    <w:rsid w:val="007F2440"/>
    <w:rsid w:val="007F27AB"/>
    <w:rsid w:val="007F7568"/>
    <w:rsid w:val="007F7F78"/>
    <w:rsid w:val="00803E9F"/>
    <w:rsid w:val="0080519E"/>
    <w:rsid w:val="00806821"/>
    <w:rsid w:val="008075FD"/>
    <w:rsid w:val="008076DE"/>
    <w:rsid w:val="00810371"/>
    <w:rsid w:val="00810DAD"/>
    <w:rsid w:val="00812051"/>
    <w:rsid w:val="00812A2C"/>
    <w:rsid w:val="00813F15"/>
    <w:rsid w:val="008140A5"/>
    <w:rsid w:val="00814A27"/>
    <w:rsid w:val="00814BAD"/>
    <w:rsid w:val="00814E10"/>
    <w:rsid w:val="00815985"/>
    <w:rsid w:val="008168D2"/>
    <w:rsid w:val="008169F1"/>
    <w:rsid w:val="00816AA7"/>
    <w:rsid w:val="00816C2A"/>
    <w:rsid w:val="00820BAA"/>
    <w:rsid w:val="00820D2A"/>
    <w:rsid w:val="008217A4"/>
    <w:rsid w:val="00823154"/>
    <w:rsid w:val="00825E27"/>
    <w:rsid w:val="00830045"/>
    <w:rsid w:val="00830D8A"/>
    <w:rsid w:val="008317B6"/>
    <w:rsid w:val="00831D21"/>
    <w:rsid w:val="0083296A"/>
    <w:rsid w:val="008336C1"/>
    <w:rsid w:val="00834235"/>
    <w:rsid w:val="008345D7"/>
    <w:rsid w:val="0083490D"/>
    <w:rsid w:val="008352F9"/>
    <w:rsid w:val="00835D65"/>
    <w:rsid w:val="008365B3"/>
    <w:rsid w:val="00840053"/>
    <w:rsid w:val="008406CD"/>
    <w:rsid w:val="00841E5B"/>
    <w:rsid w:val="00844A02"/>
    <w:rsid w:val="00844C55"/>
    <w:rsid w:val="0084575B"/>
    <w:rsid w:val="00845D15"/>
    <w:rsid w:val="008470CF"/>
    <w:rsid w:val="008500E6"/>
    <w:rsid w:val="008501EF"/>
    <w:rsid w:val="00850E10"/>
    <w:rsid w:val="00851DAF"/>
    <w:rsid w:val="00852474"/>
    <w:rsid w:val="008525B3"/>
    <w:rsid w:val="0085362D"/>
    <w:rsid w:val="00854CB5"/>
    <w:rsid w:val="00856489"/>
    <w:rsid w:val="00856ACA"/>
    <w:rsid w:val="008579BA"/>
    <w:rsid w:val="00861292"/>
    <w:rsid w:val="00861A96"/>
    <w:rsid w:val="0086272E"/>
    <w:rsid w:val="00862C72"/>
    <w:rsid w:val="00863F63"/>
    <w:rsid w:val="00864095"/>
    <w:rsid w:val="00864141"/>
    <w:rsid w:val="00866651"/>
    <w:rsid w:val="00866BCC"/>
    <w:rsid w:val="00870C64"/>
    <w:rsid w:val="00872908"/>
    <w:rsid w:val="00873A88"/>
    <w:rsid w:val="00873C6C"/>
    <w:rsid w:val="00875416"/>
    <w:rsid w:val="008758A7"/>
    <w:rsid w:val="00876958"/>
    <w:rsid w:val="00877722"/>
    <w:rsid w:val="0087791B"/>
    <w:rsid w:val="00877BCF"/>
    <w:rsid w:val="00877EC2"/>
    <w:rsid w:val="00880F69"/>
    <w:rsid w:val="00881A66"/>
    <w:rsid w:val="00881DA8"/>
    <w:rsid w:val="00881FAD"/>
    <w:rsid w:val="00882B09"/>
    <w:rsid w:val="00882B1A"/>
    <w:rsid w:val="008848B6"/>
    <w:rsid w:val="008854E2"/>
    <w:rsid w:val="00886A71"/>
    <w:rsid w:val="008870D1"/>
    <w:rsid w:val="0089025C"/>
    <w:rsid w:val="00890D03"/>
    <w:rsid w:val="00891739"/>
    <w:rsid w:val="008924BE"/>
    <w:rsid w:val="00892782"/>
    <w:rsid w:val="008934A4"/>
    <w:rsid w:val="008955E5"/>
    <w:rsid w:val="0089622D"/>
    <w:rsid w:val="0089648B"/>
    <w:rsid w:val="00897CD3"/>
    <w:rsid w:val="00897EB3"/>
    <w:rsid w:val="008A0834"/>
    <w:rsid w:val="008A0AAA"/>
    <w:rsid w:val="008A1021"/>
    <w:rsid w:val="008A11DB"/>
    <w:rsid w:val="008A1943"/>
    <w:rsid w:val="008A1E8A"/>
    <w:rsid w:val="008A1FC5"/>
    <w:rsid w:val="008A2765"/>
    <w:rsid w:val="008A4942"/>
    <w:rsid w:val="008A4C4E"/>
    <w:rsid w:val="008A4D04"/>
    <w:rsid w:val="008A4F88"/>
    <w:rsid w:val="008A5DFF"/>
    <w:rsid w:val="008A67B2"/>
    <w:rsid w:val="008A72D0"/>
    <w:rsid w:val="008B27B4"/>
    <w:rsid w:val="008B283C"/>
    <w:rsid w:val="008B2B3F"/>
    <w:rsid w:val="008B37E0"/>
    <w:rsid w:val="008B3A3A"/>
    <w:rsid w:val="008B4312"/>
    <w:rsid w:val="008B4868"/>
    <w:rsid w:val="008B5369"/>
    <w:rsid w:val="008B663C"/>
    <w:rsid w:val="008B7027"/>
    <w:rsid w:val="008B77B8"/>
    <w:rsid w:val="008B79F5"/>
    <w:rsid w:val="008C0073"/>
    <w:rsid w:val="008C0BA7"/>
    <w:rsid w:val="008C147D"/>
    <w:rsid w:val="008C1B4C"/>
    <w:rsid w:val="008C1DC2"/>
    <w:rsid w:val="008C28F6"/>
    <w:rsid w:val="008C4A10"/>
    <w:rsid w:val="008C4BF8"/>
    <w:rsid w:val="008C4E44"/>
    <w:rsid w:val="008C598C"/>
    <w:rsid w:val="008C5B6A"/>
    <w:rsid w:val="008C719E"/>
    <w:rsid w:val="008C79E1"/>
    <w:rsid w:val="008C7CB5"/>
    <w:rsid w:val="008D0711"/>
    <w:rsid w:val="008D0B89"/>
    <w:rsid w:val="008D0CCD"/>
    <w:rsid w:val="008D0D18"/>
    <w:rsid w:val="008D161C"/>
    <w:rsid w:val="008D2609"/>
    <w:rsid w:val="008D317F"/>
    <w:rsid w:val="008D3964"/>
    <w:rsid w:val="008D4325"/>
    <w:rsid w:val="008D4918"/>
    <w:rsid w:val="008D4B39"/>
    <w:rsid w:val="008D7D2E"/>
    <w:rsid w:val="008E19A4"/>
    <w:rsid w:val="008E21AD"/>
    <w:rsid w:val="008E2509"/>
    <w:rsid w:val="008E275D"/>
    <w:rsid w:val="008E3D96"/>
    <w:rsid w:val="008E3DF9"/>
    <w:rsid w:val="008E42AC"/>
    <w:rsid w:val="008E46D0"/>
    <w:rsid w:val="008E4EB6"/>
    <w:rsid w:val="008E65BF"/>
    <w:rsid w:val="008E774D"/>
    <w:rsid w:val="008F0C45"/>
    <w:rsid w:val="008F125C"/>
    <w:rsid w:val="008F12BD"/>
    <w:rsid w:val="008F1D34"/>
    <w:rsid w:val="008F2858"/>
    <w:rsid w:val="008F4576"/>
    <w:rsid w:val="008F4BDE"/>
    <w:rsid w:val="008F4FC4"/>
    <w:rsid w:val="008F66D9"/>
    <w:rsid w:val="00900DA2"/>
    <w:rsid w:val="0090100B"/>
    <w:rsid w:val="0090116A"/>
    <w:rsid w:val="00902022"/>
    <w:rsid w:val="009020CA"/>
    <w:rsid w:val="00902908"/>
    <w:rsid w:val="00902941"/>
    <w:rsid w:val="00902B31"/>
    <w:rsid w:val="0090344D"/>
    <w:rsid w:val="00904097"/>
    <w:rsid w:val="0090491E"/>
    <w:rsid w:val="00904DC2"/>
    <w:rsid w:val="0090577E"/>
    <w:rsid w:val="0090582A"/>
    <w:rsid w:val="009059B6"/>
    <w:rsid w:val="0090711B"/>
    <w:rsid w:val="00907860"/>
    <w:rsid w:val="009111A4"/>
    <w:rsid w:val="00911D5F"/>
    <w:rsid w:val="009123EA"/>
    <w:rsid w:val="0091464C"/>
    <w:rsid w:val="009166D2"/>
    <w:rsid w:val="00916717"/>
    <w:rsid w:val="009167D5"/>
    <w:rsid w:val="00917D59"/>
    <w:rsid w:val="00920F8B"/>
    <w:rsid w:val="0092386B"/>
    <w:rsid w:val="00924A33"/>
    <w:rsid w:val="00924B6B"/>
    <w:rsid w:val="009265A6"/>
    <w:rsid w:val="00926659"/>
    <w:rsid w:val="00927D66"/>
    <w:rsid w:val="00930215"/>
    <w:rsid w:val="00930AD6"/>
    <w:rsid w:val="00930EAE"/>
    <w:rsid w:val="00932695"/>
    <w:rsid w:val="00932799"/>
    <w:rsid w:val="009327EA"/>
    <w:rsid w:val="00932A5B"/>
    <w:rsid w:val="009331BA"/>
    <w:rsid w:val="00933FDF"/>
    <w:rsid w:val="00934334"/>
    <w:rsid w:val="00934F47"/>
    <w:rsid w:val="00935781"/>
    <w:rsid w:val="00936B0B"/>
    <w:rsid w:val="009374C0"/>
    <w:rsid w:val="009412C2"/>
    <w:rsid w:val="0094134D"/>
    <w:rsid w:val="00942A46"/>
    <w:rsid w:val="009435A2"/>
    <w:rsid w:val="00943AF2"/>
    <w:rsid w:val="00944EB3"/>
    <w:rsid w:val="0094504F"/>
    <w:rsid w:val="009456A9"/>
    <w:rsid w:val="00945D55"/>
    <w:rsid w:val="00947398"/>
    <w:rsid w:val="009479B3"/>
    <w:rsid w:val="009503B0"/>
    <w:rsid w:val="00950CEB"/>
    <w:rsid w:val="00951525"/>
    <w:rsid w:val="009517A3"/>
    <w:rsid w:val="00951E8A"/>
    <w:rsid w:val="009526DD"/>
    <w:rsid w:val="00953046"/>
    <w:rsid w:val="009534D2"/>
    <w:rsid w:val="0095393F"/>
    <w:rsid w:val="00954676"/>
    <w:rsid w:val="00954D59"/>
    <w:rsid w:val="0095555A"/>
    <w:rsid w:val="00956070"/>
    <w:rsid w:val="00956960"/>
    <w:rsid w:val="00956B5D"/>
    <w:rsid w:val="00956FE7"/>
    <w:rsid w:val="009579E8"/>
    <w:rsid w:val="009624E5"/>
    <w:rsid w:val="00962C24"/>
    <w:rsid w:val="00962F03"/>
    <w:rsid w:val="00963BA3"/>
    <w:rsid w:val="00965300"/>
    <w:rsid w:val="00965398"/>
    <w:rsid w:val="00966738"/>
    <w:rsid w:val="00967059"/>
    <w:rsid w:val="00967A20"/>
    <w:rsid w:val="009702C5"/>
    <w:rsid w:val="00970A35"/>
    <w:rsid w:val="00971441"/>
    <w:rsid w:val="00971777"/>
    <w:rsid w:val="00972A2C"/>
    <w:rsid w:val="00972B4B"/>
    <w:rsid w:val="009730A2"/>
    <w:rsid w:val="00974173"/>
    <w:rsid w:val="009743B0"/>
    <w:rsid w:val="00974B93"/>
    <w:rsid w:val="00975096"/>
    <w:rsid w:val="00975134"/>
    <w:rsid w:val="0097549A"/>
    <w:rsid w:val="009778FD"/>
    <w:rsid w:val="00980652"/>
    <w:rsid w:val="00980849"/>
    <w:rsid w:val="00980DCE"/>
    <w:rsid w:val="00981AA5"/>
    <w:rsid w:val="00981B63"/>
    <w:rsid w:val="00982861"/>
    <w:rsid w:val="00982889"/>
    <w:rsid w:val="00982B84"/>
    <w:rsid w:val="00982DB9"/>
    <w:rsid w:val="00982F48"/>
    <w:rsid w:val="00983866"/>
    <w:rsid w:val="00984388"/>
    <w:rsid w:val="009847C1"/>
    <w:rsid w:val="009868C9"/>
    <w:rsid w:val="00986DC4"/>
    <w:rsid w:val="00991778"/>
    <w:rsid w:val="009924EA"/>
    <w:rsid w:val="00992A53"/>
    <w:rsid w:val="00992CB9"/>
    <w:rsid w:val="0099620A"/>
    <w:rsid w:val="009963FB"/>
    <w:rsid w:val="00997502"/>
    <w:rsid w:val="00997917"/>
    <w:rsid w:val="00997931"/>
    <w:rsid w:val="009A0691"/>
    <w:rsid w:val="009A085D"/>
    <w:rsid w:val="009A185D"/>
    <w:rsid w:val="009A1DCA"/>
    <w:rsid w:val="009A2004"/>
    <w:rsid w:val="009A2787"/>
    <w:rsid w:val="009A3015"/>
    <w:rsid w:val="009A3275"/>
    <w:rsid w:val="009A33A0"/>
    <w:rsid w:val="009A4426"/>
    <w:rsid w:val="009A58E6"/>
    <w:rsid w:val="009A615F"/>
    <w:rsid w:val="009A6EA2"/>
    <w:rsid w:val="009B0125"/>
    <w:rsid w:val="009B08E9"/>
    <w:rsid w:val="009B19CC"/>
    <w:rsid w:val="009B1DE9"/>
    <w:rsid w:val="009B235B"/>
    <w:rsid w:val="009B2D73"/>
    <w:rsid w:val="009B431E"/>
    <w:rsid w:val="009B4946"/>
    <w:rsid w:val="009B4F4B"/>
    <w:rsid w:val="009B63B2"/>
    <w:rsid w:val="009B6D3A"/>
    <w:rsid w:val="009B7C7F"/>
    <w:rsid w:val="009C04D1"/>
    <w:rsid w:val="009C053F"/>
    <w:rsid w:val="009C15AC"/>
    <w:rsid w:val="009C16F5"/>
    <w:rsid w:val="009C26BD"/>
    <w:rsid w:val="009C2711"/>
    <w:rsid w:val="009C2C24"/>
    <w:rsid w:val="009C33AF"/>
    <w:rsid w:val="009C3E38"/>
    <w:rsid w:val="009C5348"/>
    <w:rsid w:val="009C671B"/>
    <w:rsid w:val="009C6BB7"/>
    <w:rsid w:val="009D3045"/>
    <w:rsid w:val="009D324D"/>
    <w:rsid w:val="009D3BA7"/>
    <w:rsid w:val="009D4809"/>
    <w:rsid w:val="009D4BE6"/>
    <w:rsid w:val="009D4D41"/>
    <w:rsid w:val="009D523D"/>
    <w:rsid w:val="009D5CBC"/>
    <w:rsid w:val="009D610A"/>
    <w:rsid w:val="009D72CA"/>
    <w:rsid w:val="009D79B9"/>
    <w:rsid w:val="009D7A3F"/>
    <w:rsid w:val="009D7F88"/>
    <w:rsid w:val="009E046D"/>
    <w:rsid w:val="009E09C6"/>
    <w:rsid w:val="009E183A"/>
    <w:rsid w:val="009E1D82"/>
    <w:rsid w:val="009E2ABF"/>
    <w:rsid w:val="009E2EA4"/>
    <w:rsid w:val="009E3711"/>
    <w:rsid w:val="009E3AE7"/>
    <w:rsid w:val="009E3B80"/>
    <w:rsid w:val="009E61A9"/>
    <w:rsid w:val="009E61FC"/>
    <w:rsid w:val="009E6322"/>
    <w:rsid w:val="009E7661"/>
    <w:rsid w:val="009F000C"/>
    <w:rsid w:val="009F1735"/>
    <w:rsid w:val="009F420C"/>
    <w:rsid w:val="009F738E"/>
    <w:rsid w:val="009F7507"/>
    <w:rsid w:val="009F759D"/>
    <w:rsid w:val="009F7D1C"/>
    <w:rsid w:val="00A001E6"/>
    <w:rsid w:val="00A0066B"/>
    <w:rsid w:val="00A01558"/>
    <w:rsid w:val="00A01A82"/>
    <w:rsid w:val="00A02496"/>
    <w:rsid w:val="00A026B1"/>
    <w:rsid w:val="00A028F0"/>
    <w:rsid w:val="00A0297B"/>
    <w:rsid w:val="00A02CCF"/>
    <w:rsid w:val="00A038B3"/>
    <w:rsid w:val="00A04E1D"/>
    <w:rsid w:val="00A057A7"/>
    <w:rsid w:val="00A05A6D"/>
    <w:rsid w:val="00A05AA9"/>
    <w:rsid w:val="00A0789F"/>
    <w:rsid w:val="00A100D1"/>
    <w:rsid w:val="00A11132"/>
    <w:rsid w:val="00A11248"/>
    <w:rsid w:val="00A11B3E"/>
    <w:rsid w:val="00A11E63"/>
    <w:rsid w:val="00A12906"/>
    <w:rsid w:val="00A1529B"/>
    <w:rsid w:val="00A16FA9"/>
    <w:rsid w:val="00A20813"/>
    <w:rsid w:val="00A20A12"/>
    <w:rsid w:val="00A21F98"/>
    <w:rsid w:val="00A22105"/>
    <w:rsid w:val="00A2273B"/>
    <w:rsid w:val="00A22F68"/>
    <w:rsid w:val="00A23518"/>
    <w:rsid w:val="00A24436"/>
    <w:rsid w:val="00A24588"/>
    <w:rsid w:val="00A2589F"/>
    <w:rsid w:val="00A261A0"/>
    <w:rsid w:val="00A27041"/>
    <w:rsid w:val="00A270C7"/>
    <w:rsid w:val="00A2795B"/>
    <w:rsid w:val="00A30A0C"/>
    <w:rsid w:val="00A32BFF"/>
    <w:rsid w:val="00A33494"/>
    <w:rsid w:val="00A33DED"/>
    <w:rsid w:val="00A35888"/>
    <w:rsid w:val="00A368F7"/>
    <w:rsid w:val="00A36B31"/>
    <w:rsid w:val="00A3799B"/>
    <w:rsid w:val="00A40E88"/>
    <w:rsid w:val="00A41CB4"/>
    <w:rsid w:val="00A4225A"/>
    <w:rsid w:val="00A42682"/>
    <w:rsid w:val="00A42CC7"/>
    <w:rsid w:val="00A442E2"/>
    <w:rsid w:val="00A44960"/>
    <w:rsid w:val="00A44DF0"/>
    <w:rsid w:val="00A45208"/>
    <w:rsid w:val="00A465A2"/>
    <w:rsid w:val="00A46678"/>
    <w:rsid w:val="00A478F4"/>
    <w:rsid w:val="00A50754"/>
    <w:rsid w:val="00A5125C"/>
    <w:rsid w:val="00A5182F"/>
    <w:rsid w:val="00A51BE8"/>
    <w:rsid w:val="00A5237C"/>
    <w:rsid w:val="00A52B82"/>
    <w:rsid w:val="00A53E80"/>
    <w:rsid w:val="00A54D1A"/>
    <w:rsid w:val="00A54F08"/>
    <w:rsid w:val="00A557A2"/>
    <w:rsid w:val="00A557D3"/>
    <w:rsid w:val="00A561EB"/>
    <w:rsid w:val="00A57143"/>
    <w:rsid w:val="00A61C98"/>
    <w:rsid w:val="00A61D4A"/>
    <w:rsid w:val="00A61EDA"/>
    <w:rsid w:val="00A659C2"/>
    <w:rsid w:val="00A65A85"/>
    <w:rsid w:val="00A65E13"/>
    <w:rsid w:val="00A66092"/>
    <w:rsid w:val="00A70249"/>
    <w:rsid w:val="00A70CE6"/>
    <w:rsid w:val="00A72D9E"/>
    <w:rsid w:val="00A73C4B"/>
    <w:rsid w:val="00A73C88"/>
    <w:rsid w:val="00A74042"/>
    <w:rsid w:val="00A74E00"/>
    <w:rsid w:val="00A75191"/>
    <w:rsid w:val="00A75F66"/>
    <w:rsid w:val="00A76007"/>
    <w:rsid w:val="00A76388"/>
    <w:rsid w:val="00A803CA"/>
    <w:rsid w:val="00A8091C"/>
    <w:rsid w:val="00A81382"/>
    <w:rsid w:val="00A8269E"/>
    <w:rsid w:val="00A82AB2"/>
    <w:rsid w:val="00A83ABE"/>
    <w:rsid w:val="00A84694"/>
    <w:rsid w:val="00A84F59"/>
    <w:rsid w:val="00A90D86"/>
    <w:rsid w:val="00A90E5B"/>
    <w:rsid w:val="00A929B7"/>
    <w:rsid w:val="00A93C2C"/>
    <w:rsid w:val="00A93DC4"/>
    <w:rsid w:val="00A946A3"/>
    <w:rsid w:val="00A96958"/>
    <w:rsid w:val="00A970F1"/>
    <w:rsid w:val="00AA10EC"/>
    <w:rsid w:val="00AA17E9"/>
    <w:rsid w:val="00AA1DB2"/>
    <w:rsid w:val="00AA2BDD"/>
    <w:rsid w:val="00AA35B7"/>
    <w:rsid w:val="00AA383D"/>
    <w:rsid w:val="00AA4F0F"/>
    <w:rsid w:val="00AA5A45"/>
    <w:rsid w:val="00AA5B52"/>
    <w:rsid w:val="00AA77BB"/>
    <w:rsid w:val="00AA7995"/>
    <w:rsid w:val="00AA7C34"/>
    <w:rsid w:val="00AB0578"/>
    <w:rsid w:val="00AB0E84"/>
    <w:rsid w:val="00AB13D7"/>
    <w:rsid w:val="00AB1C61"/>
    <w:rsid w:val="00AB302F"/>
    <w:rsid w:val="00AB4540"/>
    <w:rsid w:val="00AB4C0A"/>
    <w:rsid w:val="00AB64C9"/>
    <w:rsid w:val="00AB68EC"/>
    <w:rsid w:val="00AB7246"/>
    <w:rsid w:val="00AB7657"/>
    <w:rsid w:val="00AC10B9"/>
    <w:rsid w:val="00AC23B2"/>
    <w:rsid w:val="00AC3A0F"/>
    <w:rsid w:val="00AC3A60"/>
    <w:rsid w:val="00AC3F21"/>
    <w:rsid w:val="00AC43ED"/>
    <w:rsid w:val="00AC4A56"/>
    <w:rsid w:val="00AC578B"/>
    <w:rsid w:val="00AC6AFE"/>
    <w:rsid w:val="00AC78EF"/>
    <w:rsid w:val="00AC7AFF"/>
    <w:rsid w:val="00AC7D3C"/>
    <w:rsid w:val="00AD1483"/>
    <w:rsid w:val="00AD2A7C"/>
    <w:rsid w:val="00AD4703"/>
    <w:rsid w:val="00AD6235"/>
    <w:rsid w:val="00AD643A"/>
    <w:rsid w:val="00AD6AA1"/>
    <w:rsid w:val="00AD7F02"/>
    <w:rsid w:val="00AE13B1"/>
    <w:rsid w:val="00AE20C9"/>
    <w:rsid w:val="00AE25B2"/>
    <w:rsid w:val="00AE2767"/>
    <w:rsid w:val="00AE2DA5"/>
    <w:rsid w:val="00AE3538"/>
    <w:rsid w:val="00AE36D5"/>
    <w:rsid w:val="00AE3CD0"/>
    <w:rsid w:val="00AE3D10"/>
    <w:rsid w:val="00AE5CCC"/>
    <w:rsid w:val="00AF104D"/>
    <w:rsid w:val="00AF19B2"/>
    <w:rsid w:val="00AF1DB1"/>
    <w:rsid w:val="00AF3EB0"/>
    <w:rsid w:val="00AF480D"/>
    <w:rsid w:val="00AF484D"/>
    <w:rsid w:val="00AF5C91"/>
    <w:rsid w:val="00AF6BBD"/>
    <w:rsid w:val="00AF6E43"/>
    <w:rsid w:val="00AF71F1"/>
    <w:rsid w:val="00AF75B4"/>
    <w:rsid w:val="00B000DD"/>
    <w:rsid w:val="00B01A6E"/>
    <w:rsid w:val="00B02E13"/>
    <w:rsid w:val="00B0652B"/>
    <w:rsid w:val="00B065C0"/>
    <w:rsid w:val="00B072E7"/>
    <w:rsid w:val="00B07EBF"/>
    <w:rsid w:val="00B1041A"/>
    <w:rsid w:val="00B10768"/>
    <w:rsid w:val="00B11277"/>
    <w:rsid w:val="00B11B02"/>
    <w:rsid w:val="00B12C66"/>
    <w:rsid w:val="00B138FA"/>
    <w:rsid w:val="00B13B34"/>
    <w:rsid w:val="00B14A84"/>
    <w:rsid w:val="00B14AB4"/>
    <w:rsid w:val="00B14EA9"/>
    <w:rsid w:val="00B15352"/>
    <w:rsid w:val="00B170CC"/>
    <w:rsid w:val="00B174C4"/>
    <w:rsid w:val="00B21512"/>
    <w:rsid w:val="00B21519"/>
    <w:rsid w:val="00B2261D"/>
    <w:rsid w:val="00B22685"/>
    <w:rsid w:val="00B22FC0"/>
    <w:rsid w:val="00B23CC6"/>
    <w:rsid w:val="00B25B9C"/>
    <w:rsid w:val="00B25D00"/>
    <w:rsid w:val="00B26125"/>
    <w:rsid w:val="00B26320"/>
    <w:rsid w:val="00B26719"/>
    <w:rsid w:val="00B26D75"/>
    <w:rsid w:val="00B26F6F"/>
    <w:rsid w:val="00B27189"/>
    <w:rsid w:val="00B2722C"/>
    <w:rsid w:val="00B30033"/>
    <w:rsid w:val="00B3089F"/>
    <w:rsid w:val="00B30FF1"/>
    <w:rsid w:val="00B31A5C"/>
    <w:rsid w:val="00B321DB"/>
    <w:rsid w:val="00B329A5"/>
    <w:rsid w:val="00B32AEB"/>
    <w:rsid w:val="00B333D2"/>
    <w:rsid w:val="00B343F3"/>
    <w:rsid w:val="00B36155"/>
    <w:rsid w:val="00B36BF4"/>
    <w:rsid w:val="00B36D31"/>
    <w:rsid w:val="00B3746C"/>
    <w:rsid w:val="00B3747A"/>
    <w:rsid w:val="00B414EC"/>
    <w:rsid w:val="00B41511"/>
    <w:rsid w:val="00B420CA"/>
    <w:rsid w:val="00B42177"/>
    <w:rsid w:val="00B42D92"/>
    <w:rsid w:val="00B4441B"/>
    <w:rsid w:val="00B44B8F"/>
    <w:rsid w:val="00B44FC1"/>
    <w:rsid w:val="00B45EA0"/>
    <w:rsid w:val="00B4610A"/>
    <w:rsid w:val="00B46550"/>
    <w:rsid w:val="00B46753"/>
    <w:rsid w:val="00B46939"/>
    <w:rsid w:val="00B470FA"/>
    <w:rsid w:val="00B4744C"/>
    <w:rsid w:val="00B47E5B"/>
    <w:rsid w:val="00B5195B"/>
    <w:rsid w:val="00B51E01"/>
    <w:rsid w:val="00B52419"/>
    <w:rsid w:val="00B52F6F"/>
    <w:rsid w:val="00B54B07"/>
    <w:rsid w:val="00B54D49"/>
    <w:rsid w:val="00B55800"/>
    <w:rsid w:val="00B55AE9"/>
    <w:rsid w:val="00B5600C"/>
    <w:rsid w:val="00B57A41"/>
    <w:rsid w:val="00B57A4F"/>
    <w:rsid w:val="00B60A8F"/>
    <w:rsid w:val="00B614E7"/>
    <w:rsid w:val="00B6191C"/>
    <w:rsid w:val="00B6345B"/>
    <w:rsid w:val="00B63469"/>
    <w:rsid w:val="00B63BE2"/>
    <w:rsid w:val="00B64094"/>
    <w:rsid w:val="00B645D7"/>
    <w:rsid w:val="00B64A54"/>
    <w:rsid w:val="00B64A72"/>
    <w:rsid w:val="00B64BB9"/>
    <w:rsid w:val="00B65E36"/>
    <w:rsid w:val="00B662AD"/>
    <w:rsid w:val="00B66369"/>
    <w:rsid w:val="00B6681D"/>
    <w:rsid w:val="00B672F5"/>
    <w:rsid w:val="00B67895"/>
    <w:rsid w:val="00B70943"/>
    <w:rsid w:val="00B7171D"/>
    <w:rsid w:val="00B718D7"/>
    <w:rsid w:val="00B71E82"/>
    <w:rsid w:val="00B72226"/>
    <w:rsid w:val="00B739C3"/>
    <w:rsid w:val="00B73E18"/>
    <w:rsid w:val="00B74B05"/>
    <w:rsid w:val="00B75461"/>
    <w:rsid w:val="00B75656"/>
    <w:rsid w:val="00B75CC8"/>
    <w:rsid w:val="00B80276"/>
    <w:rsid w:val="00B80F3C"/>
    <w:rsid w:val="00B8143A"/>
    <w:rsid w:val="00B82363"/>
    <w:rsid w:val="00B83DE2"/>
    <w:rsid w:val="00B8420C"/>
    <w:rsid w:val="00B85076"/>
    <w:rsid w:val="00B85399"/>
    <w:rsid w:val="00B858AC"/>
    <w:rsid w:val="00B86E9C"/>
    <w:rsid w:val="00B877B9"/>
    <w:rsid w:val="00B87AD0"/>
    <w:rsid w:val="00B900C9"/>
    <w:rsid w:val="00B9196F"/>
    <w:rsid w:val="00B92405"/>
    <w:rsid w:val="00B9249C"/>
    <w:rsid w:val="00B9372F"/>
    <w:rsid w:val="00B95984"/>
    <w:rsid w:val="00B965B4"/>
    <w:rsid w:val="00B96701"/>
    <w:rsid w:val="00B971A5"/>
    <w:rsid w:val="00B9746B"/>
    <w:rsid w:val="00BA0C0E"/>
    <w:rsid w:val="00BA2C06"/>
    <w:rsid w:val="00BA3160"/>
    <w:rsid w:val="00BA3B2D"/>
    <w:rsid w:val="00BA4CA5"/>
    <w:rsid w:val="00BA58D3"/>
    <w:rsid w:val="00BA60FC"/>
    <w:rsid w:val="00BA6907"/>
    <w:rsid w:val="00BA7331"/>
    <w:rsid w:val="00BA7BC8"/>
    <w:rsid w:val="00BA7CDD"/>
    <w:rsid w:val="00BB0D99"/>
    <w:rsid w:val="00BB1654"/>
    <w:rsid w:val="00BB1DEB"/>
    <w:rsid w:val="00BB2383"/>
    <w:rsid w:val="00BB326F"/>
    <w:rsid w:val="00BB3CBD"/>
    <w:rsid w:val="00BB3E9F"/>
    <w:rsid w:val="00BB443F"/>
    <w:rsid w:val="00BB4BEB"/>
    <w:rsid w:val="00BB67FD"/>
    <w:rsid w:val="00BB76DA"/>
    <w:rsid w:val="00BB7C37"/>
    <w:rsid w:val="00BC3446"/>
    <w:rsid w:val="00BC3C40"/>
    <w:rsid w:val="00BC45E3"/>
    <w:rsid w:val="00BC4EED"/>
    <w:rsid w:val="00BC54A7"/>
    <w:rsid w:val="00BC5884"/>
    <w:rsid w:val="00BC597E"/>
    <w:rsid w:val="00BC5AA0"/>
    <w:rsid w:val="00BC73FF"/>
    <w:rsid w:val="00BD13A1"/>
    <w:rsid w:val="00BD17BC"/>
    <w:rsid w:val="00BD271A"/>
    <w:rsid w:val="00BD4163"/>
    <w:rsid w:val="00BD46B2"/>
    <w:rsid w:val="00BD6E41"/>
    <w:rsid w:val="00BD78A7"/>
    <w:rsid w:val="00BD7ADF"/>
    <w:rsid w:val="00BE0526"/>
    <w:rsid w:val="00BE118C"/>
    <w:rsid w:val="00BE33A0"/>
    <w:rsid w:val="00BE3887"/>
    <w:rsid w:val="00BE4672"/>
    <w:rsid w:val="00BE4C48"/>
    <w:rsid w:val="00BE5126"/>
    <w:rsid w:val="00BE5AD7"/>
    <w:rsid w:val="00BE6DB0"/>
    <w:rsid w:val="00BE7056"/>
    <w:rsid w:val="00BE77B6"/>
    <w:rsid w:val="00BE77BE"/>
    <w:rsid w:val="00BE7CB7"/>
    <w:rsid w:val="00BE7CFE"/>
    <w:rsid w:val="00BE7D8D"/>
    <w:rsid w:val="00BF0221"/>
    <w:rsid w:val="00BF030E"/>
    <w:rsid w:val="00BF1561"/>
    <w:rsid w:val="00BF1DFB"/>
    <w:rsid w:val="00BF205F"/>
    <w:rsid w:val="00BF239C"/>
    <w:rsid w:val="00BF3B2A"/>
    <w:rsid w:val="00BF3B98"/>
    <w:rsid w:val="00BF4FB2"/>
    <w:rsid w:val="00BF535C"/>
    <w:rsid w:val="00BF5AF4"/>
    <w:rsid w:val="00C00C55"/>
    <w:rsid w:val="00C00D9B"/>
    <w:rsid w:val="00C02176"/>
    <w:rsid w:val="00C02ED3"/>
    <w:rsid w:val="00C03DA6"/>
    <w:rsid w:val="00C04770"/>
    <w:rsid w:val="00C04D94"/>
    <w:rsid w:val="00C06487"/>
    <w:rsid w:val="00C065B1"/>
    <w:rsid w:val="00C07D13"/>
    <w:rsid w:val="00C10E3D"/>
    <w:rsid w:val="00C13AE4"/>
    <w:rsid w:val="00C13E40"/>
    <w:rsid w:val="00C15146"/>
    <w:rsid w:val="00C1610C"/>
    <w:rsid w:val="00C163B4"/>
    <w:rsid w:val="00C17401"/>
    <w:rsid w:val="00C215DB"/>
    <w:rsid w:val="00C21A16"/>
    <w:rsid w:val="00C21D8E"/>
    <w:rsid w:val="00C2586F"/>
    <w:rsid w:val="00C278BD"/>
    <w:rsid w:val="00C27BC8"/>
    <w:rsid w:val="00C30B6D"/>
    <w:rsid w:val="00C31701"/>
    <w:rsid w:val="00C31752"/>
    <w:rsid w:val="00C318D1"/>
    <w:rsid w:val="00C32E49"/>
    <w:rsid w:val="00C3301F"/>
    <w:rsid w:val="00C33611"/>
    <w:rsid w:val="00C33C69"/>
    <w:rsid w:val="00C344F4"/>
    <w:rsid w:val="00C34593"/>
    <w:rsid w:val="00C3465D"/>
    <w:rsid w:val="00C346ED"/>
    <w:rsid w:val="00C34916"/>
    <w:rsid w:val="00C34F78"/>
    <w:rsid w:val="00C352EB"/>
    <w:rsid w:val="00C3540C"/>
    <w:rsid w:val="00C35430"/>
    <w:rsid w:val="00C362DC"/>
    <w:rsid w:val="00C3687D"/>
    <w:rsid w:val="00C378EC"/>
    <w:rsid w:val="00C418E7"/>
    <w:rsid w:val="00C41A53"/>
    <w:rsid w:val="00C42227"/>
    <w:rsid w:val="00C4361D"/>
    <w:rsid w:val="00C45241"/>
    <w:rsid w:val="00C45721"/>
    <w:rsid w:val="00C460EE"/>
    <w:rsid w:val="00C46E51"/>
    <w:rsid w:val="00C473E5"/>
    <w:rsid w:val="00C47A56"/>
    <w:rsid w:val="00C50339"/>
    <w:rsid w:val="00C503EA"/>
    <w:rsid w:val="00C508BB"/>
    <w:rsid w:val="00C50916"/>
    <w:rsid w:val="00C51231"/>
    <w:rsid w:val="00C51E0C"/>
    <w:rsid w:val="00C520D1"/>
    <w:rsid w:val="00C52A50"/>
    <w:rsid w:val="00C52B28"/>
    <w:rsid w:val="00C53824"/>
    <w:rsid w:val="00C549FC"/>
    <w:rsid w:val="00C5585A"/>
    <w:rsid w:val="00C55BD5"/>
    <w:rsid w:val="00C57723"/>
    <w:rsid w:val="00C57822"/>
    <w:rsid w:val="00C57895"/>
    <w:rsid w:val="00C57C42"/>
    <w:rsid w:val="00C57E7B"/>
    <w:rsid w:val="00C6034C"/>
    <w:rsid w:val="00C609B1"/>
    <w:rsid w:val="00C61940"/>
    <w:rsid w:val="00C628B4"/>
    <w:rsid w:val="00C62CCD"/>
    <w:rsid w:val="00C63369"/>
    <w:rsid w:val="00C64723"/>
    <w:rsid w:val="00C650C8"/>
    <w:rsid w:val="00C677BB"/>
    <w:rsid w:val="00C67C52"/>
    <w:rsid w:val="00C70DE3"/>
    <w:rsid w:val="00C70E32"/>
    <w:rsid w:val="00C7259F"/>
    <w:rsid w:val="00C7297F"/>
    <w:rsid w:val="00C73101"/>
    <w:rsid w:val="00C739D4"/>
    <w:rsid w:val="00C739EE"/>
    <w:rsid w:val="00C740FE"/>
    <w:rsid w:val="00C74117"/>
    <w:rsid w:val="00C75AAB"/>
    <w:rsid w:val="00C75D43"/>
    <w:rsid w:val="00C774B6"/>
    <w:rsid w:val="00C7762B"/>
    <w:rsid w:val="00C7797A"/>
    <w:rsid w:val="00C77E3D"/>
    <w:rsid w:val="00C77E81"/>
    <w:rsid w:val="00C80482"/>
    <w:rsid w:val="00C81974"/>
    <w:rsid w:val="00C81AB3"/>
    <w:rsid w:val="00C81D50"/>
    <w:rsid w:val="00C81D84"/>
    <w:rsid w:val="00C820C4"/>
    <w:rsid w:val="00C82BAB"/>
    <w:rsid w:val="00C90126"/>
    <w:rsid w:val="00C90F4C"/>
    <w:rsid w:val="00C910FA"/>
    <w:rsid w:val="00C911D8"/>
    <w:rsid w:val="00C916CF"/>
    <w:rsid w:val="00C92301"/>
    <w:rsid w:val="00C92710"/>
    <w:rsid w:val="00C929FF"/>
    <w:rsid w:val="00C94A2A"/>
    <w:rsid w:val="00C950A9"/>
    <w:rsid w:val="00C967A2"/>
    <w:rsid w:val="00C96A61"/>
    <w:rsid w:val="00C9789D"/>
    <w:rsid w:val="00CA06C7"/>
    <w:rsid w:val="00CA1291"/>
    <w:rsid w:val="00CA1BF4"/>
    <w:rsid w:val="00CA215C"/>
    <w:rsid w:val="00CA2ADD"/>
    <w:rsid w:val="00CA3B80"/>
    <w:rsid w:val="00CA4491"/>
    <w:rsid w:val="00CA45E5"/>
    <w:rsid w:val="00CA4710"/>
    <w:rsid w:val="00CA48F1"/>
    <w:rsid w:val="00CA52C2"/>
    <w:rsid w:val="00CA5A0E"/>
    <w:rsid w:val="00CA69FA"/>
    <w:rsid w:val="00CA6DBF"/>
    <w:rsid w:val="00CA70E6"/>
    <w:rsid w:val="00CB040B"/>
    <w:rsid w:val="00CB0AD4"/>
    <w:rsid w:val="00CB1B2C"/>
    <w:rsid w:val="00CB2480"/>
    <w:rsid w:val="00CB2FF2"/>
    <w:rsid w:val="00CB39D7"/>
    <w:rsid w:val="00CB499D"/>
    <w:rsid w:val="00CB5A68"/>
    <w:rsid w:val="00CB6065"/>
    <w:rsid w:val="00CB6BF3"/>
    <w:rsid w:val="00CB714C"/>
    <w:rsid w:val="00CB7A51"/>
    <w:rsid w:val="00CB7CC9"/>
    <w:rsid w:val="00CC015C"/>
    <w:rsid w:val="00CC06FE"/>
    <w:rsid w:val="00CC0851"/>
    <w:rsid w:val="00CC08E7"/>
    <w:rsid w:val="00CC0A15"/>
    <w:rsid w:val="00CC1472"/>
    <w:rsid w:val="00CC1C4F"/>
    <w:rsid w:val="00CC2077"/>
    <w:rsid w:val="00CC216C"/>
    <w:rsid w:val="00CC21FD"/>
    <w:rsid w:val="00CC291D"/>
    <w:rsid w:val="00CC2AE7"/>
    <w:rsid w:val="00CC2BDE"/>
    <w:rsid w:val="00CC3BFB"/>
    <w:rsid w:val="00CC42CF"/>
    <w:rsid w:val="00CC43C3"/>
    <w:rsid w:val="00CC4439"/>
    <w:rsid w:val="00CC45E2"/>
    <w:rsid w:val="00CC4733"/>
    <w:rsid w:val="00CC57C7"/>
    <w:rsid w:val="00CC608A"/>
    <w:rsid w:val="00CC6BB8"/>
    <w:rsid w:val="00CC7013"/>
    <w:rsid w:val="00CC7792"/>
    <w:rsid w:val="00CD00F2"/>
    <w:rsid w:val="00CD063B"/>
    <w:rsid w:val="00CD07BC"/>
    <w:rsid w:val="00CD15AD"/>
    <w:rsid w:val="00CD17F6"/>
    <w:rsid w:val="00CD1F17"/>
    <w:rsid w:val="00CD270E"/>
    <w:rsid w:val="00CD394D"/>
    <w:rsid w:val="00CD3C0D"/>
    <w:rsid w:val="00CD3E93"/>
    <w:rsid w:val="00CD406E"/>
    <w:rsid w:val="00CD583E"/>
    <w:rsid w:val="00CD6964"/>
    <w:rsid w:val="00CD6E57"/>
    <w:rsid w:val="00CE058C"/>
    <w:rsid w:val="00CE09BD"/>
    <w:rsid w:val="00CE1271"/>
    <w:rsid w:val="00CE179A"/>
    <w:rsid w:val="00CE2320"/>
    <w:rsid w:val="00CE3463"/>
    <w:rsid w:val="00CE34A3"/>
    <w:rsid w:val="00CE4AAF"/>
    <w:rsid w:val="00CE5176"/>
    <w:rsid w:val="00CE5346"/>
    <w:rsid w:val="00CE571D"/>
    <w:rsid w:val="00CE58AA"/>
    <w:rsid w:val="00CE65CA"/>
    <w:rsid w:val="00CF0366"/>
    <w:rsid w:val="00CF0E12"/>
    <w:rsid w:val="00CF18EF"/>
    <w:rsid w:val="00CF2AC1"/>
    <w:rsid w:val="00CF2CFC"/>
    <w:rsid w:val="00CF35A9"/>
    <w:rsid w:val="00CF4B46"/>
    <w:rsid w:val="00CF5F8A"/>
    <w:rsid w:val="00CF65E8"/>
    <w:rsid w:val="00CF70B5"/>
    <w:rsid w:val="00CF77A5"/>
    <w:rsid w:val="00D01E0B"/>
    <w:rsid w:val="00D02A98"/>
    <w:rsid w:val="00D02DC4"/>
    <w:rsid w:val="00D04175"/>
    <w:rsid w:val="00D04532"/>
    <w:rsid w:val="00D05238"/>
    <w:rsid w:val="00D0546A"/>
    <w:rsid w:val="00D0707F"/>
    <w:rsid w:val="00D1172A"/>
    <w:rsid w:val="00D1211E"/>
    <w:rsid w:val="00D135EF"/>
    <w:rsid w:val="00D147A5"/>
    <w:rsid w:val="00D15237"/>
    <w:rsid w:val="00D1666C"/>
    <w:rsid w:val="00D16DD2"/>
    <w:rsid w:val="00D172AD"/>
    <w:rsid w:val="00D175D4"/>
    <w:rsid w:val="00D17E61"/>
    <w:rsid w:val="00D2020F"/>
    <w:rsid w:val="00D20612"/>
    <w:rsid w:val="00D2120A"/>
    <w:rsid w:val="00D23F97"/>
    <w:rsid w:val="00D24472"/>
    <w:rsid w:val="00D25AD7"/>
    <w:rsid w:val="00D25B9E"/>
    <w:rsid w:val="00D2609E"/>
    <w:rsid w:val="00D265E6"/>
    <w:rsid w:val="00D277D1"/>
    <w:rsid w:val="00D300C0"/>
    <w:rsid w:val="00D3042E"/>
    <w:rsid w:val="00D313A5"/>
    <w:rsid w:val="00D31400"/>
    <w:rsid w:val="00D3187C"/>
    <w:rsid w:val="00D31FE0"/>
    <w:rsid w:val="00D321C7"/>
    <w:rsid w:val="00D32709"/>
    <w:rsid w:val="00D33434"/>
    <w:rsid w:val="00D342FB"/>
    <w:rsid w:val="00D35BE3"/>
    <w:rsid w:val="00D35E05"/>
    <w:rsid w:val="00D37355"/>
    <w:rsid w:val="00D40E26"/>
    <w:rsid w:val="00D4116F"/>
    <w:rsid w:val="00D414E9"/>
    <w:rsid w:val="00D41C4B"/>
    <w:rsid w:val="00D41CA0"/>
    <w:rsid w:val="00D43C22"/>
    <w:rsid w:val="00D440E2"/>
    <w:rsid w:val="00D46E60"/>
    <w:rsid w:val="00D47614"/>
    <w:rsid w:val="00D47D9B"/>
    <w:rsid w:val="00D506AB"/>
    <w:rsid w:val="00D51098"/>
    <w:rsid w:val="00D519B1"/>
    <w:rsid w:val="00D522C8"/>
    <w:rsid w:val="00D526E6"/>
    <w:rsid w:val="00D54C74"/>
    <w:rsid w:val="00D54F07"/>
    <w:rsid w:val="00D5566E"/>
    <w:rsid w:val="00D55BD4"/>
    <w:rsid w:val="00D55FC4"/>
    <w:rsid w:val="00D56312"/>
    <w:rsid w:val="00D56418"/>
    <w:rsid w:val="00D5649B"/>
    <w:rsid w:val="00D56965"/>
    <w:rsid w:val="00D56ECF"/>
    <w:rsid w:val="00D56F37"/>
    <w:rsid w:val="00D57927"/>
    <w:rsid w:val="00D62080"/>
    <w:rsid w:val="00D625CB"/>
    <w:rsid w:val="00D62CAD"/>
    <w:rsid w:val="00D641A3"/>
    <w:rsid w:val="00D6462A"/>
    <w:rsid w:val="00D64707"/>
    <w:rsid w:val="00D64BF8"/>
    <w:rsid w:val="00D64D0A"/>
    <w:rsid w:val="00D64DD9"/>
    <w:rsid w:val="00D667A4"/>
    <w:rsid w:val="00D671B9"/>
    <w:rsid w:val="00D711D5"/>
    <w:rsid w:val="00D7121D"/>
    <w:rsid w:val="00D71FD9"/>
    <w:rsid w:val="00D72E15"/>
    <w:rsid w:val="00D73515"/>
    <w:rsid w:val="00D74955"/>
    <w:rsid w:val="00D74BB6"/>
    <w:rsid w:val="00D7543F"/>
    <w:rsid w:val="00D758E9"/>
    <w:rsid w:val="00D75E02"/>
    <w:rsid w:val="00D76E57"/>
    <w:rsid w:val="00D77035"/>
    <w:rsid w:val="00D770F1"/>
    <w:rsid w:val="00D8031A"/>
    <w:rsid w:val="00D80578"/>
    <w:rsid w:val="00D80A03"/>
    <w:rsid w:val="00D87C90"/>
    <w:rsid w:val="00D91EDD"/>
    <w:rsid w:val="00D92733"/>
    <w:rsid w:val="00D929D1"/>
    <w:rsid w:val="00D9316E"/>
    <w:rsid w:val="00D93415"/>
    <w:rsid w:val="00D942CA"/>
    <w:rsid w:val="00D94BD0"/>
    <w:rsid w:val="00D950F5"/>
    <w:rsid w:val="00D952A7"/>
    <w:rsid w:val="00D955A2"/>
    <w:rsid w:val="00D96648"/>
    <w:rsid w:val="00D96E34"/>
    <w:rsid w:val="00D97DED"/>
    <w:rsid w:val="00DA021C"/>
    <w:rsid w:val="00DA0B41"/>
    <w:rsid w:val="00DA12A4"/>
    <w:rsid w:val="00DA138F"/>
    <w:rsid w:val="00DA1617"/>
    <w:rsid w:val="00DA18C3"/>
    <w:rsid w:val="00DA193C"/>
    <w:rsid w:val="00DA265C"/>
    <w:rsid w:val="00DA2BEC"/>
    <w:rsid w:val="00DA2DE5"/>
    <w:rsid w:val="00DA3DD6"/>
    <w:rsid w:val="00DA4653"/>
    <w:rsid w:val="00DA6B9C"/>
    <w:rsid w:val="00DA6DB7"/>
    <w:rsid w:val="00DB0053"/>
    <w:rsid w:val="00DB04CB"/>
    <w:rsid w:val="00DB0911"/>
    <w:rsid w:val="00DB1711"/>
    <w:rsid w:val="00DB1863"/>
    <w:rsid w:val="00DB2006"/>
    <w:rsid w:val="00DB24DF"/>
    <w:rsid w:val="00DB27EC"/>
    <w:rsid w:val="00DB3888"/>
    <w:rsid w:val="00DB76B2"/>
    <w:rsid w:val="00DB78AE"/>
    <w:rsid w:val="00DB7FD5"/>
    <w:rsid w:val="00DC00BE"/>
    <w:rsid w:val="00DC03F4"/>
    <w:rsid w:val="00DC048D"/>
    <w:rsid w:val="00DC04EE"/>
    <w:rsid w:val="00DC1044"/>
    <w:rsid w:val="00DC1071"/>
    <w:rsid w:val="00DC1E08"/>
    <w:rsid w:val="00DC257D"/>
    <w:rsid w:val="00DC3B87"/>
    <w:rsid w:val="00DC3C3D"/>
    <w:rsid w:val="00DC3D23"/>
    <w:rsid w:val="00DC45E7"/>
    <w:rsid w:val="00DC5C36"/>
    <w:rsid w:val="00DC658D"/>
    <w:rsid w:val="00DC65FB"/>
    <w:rsid w:val="00DC66CA"/>
    <w:rsid w:val="00DC6977"/>
    <w:rsid w:val="00DD0251"/>
    <w:rsid w:val="00DD32D5"/>
    <w:rsid w:val="00DD3439"/>
    <w:rsid w:val="00DD376A"/>
    <w:rsid w:val="00DD4094"/>
    <w:rsid w:val="00DD5058"/>
    <w:rsid w:val="00DD5119"/>
    <w:rsid w:val="00DD51E7"/>
    <w:rsid w:val="00DD6080"/>
    <w:rsid w:val="00DD6C91"/>
    <w:rsid w:val="00DD7056"/>
    <w:rsid w:val="00DD716C"/>
    <w:rsid w:val="00DE041D"/>
    <w:rsid w:val="00DE23F5"/>
    <w:rsid w:val="00DE2D71"/>
    <w:rsid w:val="00DE3D4F"/>
    <w:rsid w:val="00DE4F98"/>
    <w:rsid w:val="00DF09AC"/>
    <w:rsid w:val="00DF0A80"/>
    <w:rsid w:val="00DF12F4"/>
    <w:rsid w:val="00DF17C0"/>
    <w:rsid w:val="00DF2211"/>
    <w:rsid w:val="00DF26F9"/>
    <w:rsid w:val="00DF29B5"/>
    <w:rsid w:val="00DF31E2"/>
    <w:rsid w:val="00DF4443"/>
    <w:rsid w:val="00DF5088"/>
    <w:rsid w:val="00DF51C3"/>
    <w:rsid w:val="00DF528C"/>
    <w:rsid w:val="00DF5601"/>
    <w:rsid w:val="00DF5664"/>
    <w:rsid w:val="00DF6F28"/>
    <w:rsid w:val="00DF7429"/>
    <w:rsid w:val="00E00213"/>
    <w:rsid w:val="00E003F8"/>
    <w:rsid w:val="00E01173"/>
    <w:rsid w:val="00E01190"/>
    <w:rsid w:val="00E02A25"/>
    <w:rsid w:val="00E03F61"/>
    <w:rsid w:val="00E04192"/>
    <w:rsid w:val="00E04219"/>
    <w:rsid w:val="00E0512A"/>
    <w:rsid w:val="00E06312"/>
    <w:rsid w:val="00E078BE"/>
    <w:rsid w:val="00E07DE0"/>
    <w:rsid w:val="00E100F9"/>
    <w:rsid w:val="00E111D2"/>
    <w:rsid w:val="00E122CE"/>
    <w:rsid w:val="00E13046"/>
    <w:rsid w:val="00E13C65"/>
    <w:rsid w:val="00E146BF"/>
    <w:rsid w:val="00E15274"/>
    <w:rsid w:val="00E16D9D"/>
    <w:rsid w:val="00E178C5"/>
    <w:rsid w:val="00E2096D"/>
    <w:rsid w:val="00E214EC"/>
    <w:rsid w:val="00E22900"/>
    <w:rsid w:val="00E245EC"/>
    <w:rsid w:val="00E24EA6"/>
    <w:rsid w:val="00E253A2"/>
    <w:rsid w:val="00E25C1D"/>
    <w:rsid w:val="00E26D05"/>
    <w:rsid w:val="00E2709A"/>
    <w:rsid w:val="00E27716"/>
    <w:rsid w:val="00E31D47"/>
    <w:rsid w:val="00E35EF7"/>
    <w:rsid w:val="00E414D8"/>
    <w:rsid w:val="00E41F18"/>
    <w:rsid w:val="00E42149"/>
    <w:rsid w:val="00E42CF6"/>
    <w:rsid w:val="00E43915"/>
    <w:rsid w:val="00E43F9D"/>
    <w:rsid w:val="00E4429C"/>
    <w:rsid w:val="00E44E66"/>
    <w:rsid w:val="00E45018"/>
    <w:rsid w:val="00E46B0C"/>
    <w:rsid w:val="00E47BBD"/>
    <w:rsid w:val="00E47C80"/>
    <w:rsid w:val="00E51116"/>
    <w:rsid w:val="00E51683"/>
    <w:rsid w:val="00E518F8"/>
    <w:rsid w:val="00E52F60"/>
    <w:rsid w:val="00E53987"/>
    <w:rsid w:val="00E53ADC"/>
    <w:rsid w:val="00E543BE"/>
    <w:rsid w:val="00E5455C"/>
    <w:rsid w:val="00E557ED"/>
    <w:rsid w:val="00E55D83"/>
    <w:rsid w:val="00E56352"/>
    <w:rsid w:val="00E56E00"/>
    <w:rsid w:val="00E60EE2"/>
    <w:rsid w:val="00E6130E"/>
    <w:rsid w:val="00E62164"/>
    <w:rsid w:val="00E629CC"/>
    <w:rsid w:val="00E630ED"/>
    <w:rsid w:val="00E635E0"/>
    <w:rsid w:val="00E63C8E"/>
    <w:rsid w:val="00E64BB3"/>
    <w:rsid w:val="00E6514F"/>
    <w:rsid w:val="00E6592B"/>
    <w:rsid w:val="00E6602B"/>
    <w:rsid w:val="00E67181"/>
    <w:rsid w:val="00E67D95"/>
    <w:rsid w:val="00E709CE"/>
    <w:rsid w:val="00E714C1"/>
    <w:rsid w:val="00E73A6D"/>
    <w:rsid w:val="00E73B86"/>
    <w:rsid w:val="00E75062"/>
    <w:rsid w:val="00E756A5"/>
    <w:rsid w:val="00E756C6"/>
    <w:rsid w:val="00E75DEE"/>
    <w:rsid w:val="00E76043"/>
    <w:rsid w:val="00E7657C"/>
    <w:rsid w:val="00E80247"/>
    <w:rsid w:val="00E8057D"/>
    <w:rsid w:val="00E8062C"/>
    <w:rsid w:val="00E8110A"/>
    <w:rsid w:val="00E81B27"/>
    <w:rsid w:val="00E81E1D"/>
    <w:rsid w:val="00E8212F"/>
    <w:rsid w:val="00E8229F"/>
    <w:rsid w:val="00E82512"/>
    <w:rsid w:val="00E830C5"/>
    <w:rsid w:val="00E83244"/>
    <w:rsid w:val="00E836FD"/>
    <w:rsid w:val="00E83C04"/>
    <w:rsid w:val="00E843DB"/>
    <w:rsid w:val="00E84B71"/>
    <w:rsid w:val="00E8577D"/>
    <w:rsid w:val="00E85945"/>
    <w:rsid w:val="00E85C87"/>
    <w:rsid w:val="00E85E20"/>
    <w:rsid w:val="00E87D64"/>
    <w:rsid w:val="00E9114D"/>
    <w:rsid w:val="00E91270"/>
    <w:rsid w:val="00E91C52"/>
    <w:rsid w:val="00E91D7F"/>
    <w:rsid w:val="00E91F0E"/>
    <w:rsid w:val="00E9230E"/>
    <w:rsid w:val="00E9239E"/>
    <w:rsid w:val="00E92512"/>
    <w:rsid w:val="00E92C29"/>
    <w:rsid w:val="00E9392B"/>
    <w:rsid w:val="00E94047"/>
    <w:rsid w:val="00E944D0"/>
    <w:rsid w:val="00E94E6B"/>
    <w:rsid w:val="00E95386"/>
    <w:rsid w:val="00E9552F"/>
    <w:rsid w:val="00E957FE"/>
    <w:rsid w:val="00E970C4"/>
    <w:rsid w:val="00E9720F"/>
    <w:rsid w:val="00E972B6"/>
    <w:rsid w:val="00E97443"/>
    <w:rsid w:val="00EA0D67"/>
    <w:rsid w:val="00EA1197"/>
    <w:rsid w:val="00EA1C42"/>
    <w:rsid w:val="00EA3B74"/>
    <w:rsid w:val="00EA3D4D"/>
    <w:rsid w:val="00EA3D92"/>
    <w:rsid w:val="00EA4916"/>
    <w:rsid w:val="00EA6F08"/>
    <w:rsid w:val="00EA7741"/>
    <w:rsid w:val="00EA7EA8"/>
    <w:rsid w:val="00EB1605"/>
    <w:rsid w:val="00EB1A84"/>
    <w:rsid w:val="00EB3071"/>
    <w:rsid w:val="00EB3154"/>
    <w:rsid w:val="00EB3381"/>
    <w:rsid w:val="00EB464A"/>
    <w:rsid w:val="00EB7FC3"/>
    <w:rsid w:val="00EC028C"/>
    <w:rsid w:val="00EC0792"/>
    <w:rsid w:val="00EC194F"/>
    <w:rsid w:val="00EC3B8F"/>
    <w:rsid w:val="00EC4207"/>
    <w:rsid w:val="00EC4F4B"/>
    <w:rsid w:val="00EC5585"/>
    <w:rsid w:val="00EC6478"/>
    <w:rsid w:val="00EC6AF8"/>
    <w:rsid w:val="00EC70A2"/>
    <w:rsid w:val="00EC72BE"/>
    <w:rsid w:val="00EC73D3"/>
    <w:rsid w:val="00ED0A01"/>
    <w:rsid w:val="00ED25BC"/>
    <w:rsid w:val="00ED2A60"/>
    <w:rsid w:val="00ED3585"/>
    <w:rsid w:val="00ED4BD4"/>
    <w:rsid w:val="00ED6D3F"/>
    <w:rsid w:val="00ED6F6C"/>
    <w:rsid w:val="00ED7AD5"/>
    <w:rsid w:val="00EE1643"/>
    <w:rsid w:val="00EE1948"/>
    <w:rsid w:val="00EE1C90"/>
    <w:rsid w:val="00EE26C2"/>
    <w:rsid w:val="00EE28E0"/>
    <w:rsid w:val="00EE33A6"/>
    <w:rsid w:val="00EE38F9"/>
    <w:rsid w:val="00EE3971"/>
    <w:rsid w:val="00EE63A6"/>
    <w:rsid w:val="00EE6FF2"/>
    <w:rsid w:val="00EE744A"/>
    <w:rsid w:val="00EE78CC"/>
    <w:rsid w:val="00EF0456"/>
    <w:rsid w:val="00EF0587"/>
    <w:rsid w:val="00EF1183"/>
    <w:rsid w:val="00EF1C47"/>
    <w:rsid w:val="00EF1CB0"/>
    <w:rsid w:val="00EF4131"/>
    <w:rsid w:val="00EF5463"/>
    <w:rsid w:val="00EF70DC"/>
    <w:rsid w:val="00EF7154"/>
    <w:rsid w:val="00EF72FD"/>
    <w:rsid w:val="00EF7588"/>
    <w:rsid w:val="00F0116A"/>
    <w:rsid w:val="00F01269"/>
    <w:rsid w:val="00F01448"/>
    <w:rsid w:val="00F03C4B"/>
    <w:rsid w:val="00F051E4"/>
    <w:rsid w:val="00F0646B"/>
    <w:rsid w:val="00F07370"/>
    <w:rsid w:val="00F10C3A"/>
    <w:rsid w:val="00F112E1"/>
    <w:rsid w:val="00F114CB"/>
    <w:rsid w:val="00F122E8"/>
    <w:rsid w:val="00F1290F"/>
    <w:rsid w:val="00F13336"/>
    <w:rsid w:val="00F13CD2"/>
    <w:rsid w:val="00F14836"/>
    <w:rsid w:val="00F15F05"/>
    <w:rsid w:val="00F16020"/>
    <w:rsid w:val="00F16334"/>
    <w:rsid w:val="00F16C94"/>
    <w:rsid w:val="00F16CFC"/>
    <w:rsid w:val="00F1727B"/>
    <w:rsid w:val="00F1763E"/>
    <w:rsid w:val="00F2108F"/>
    <w:rsid w:val="00F219FB"/>
    <w:rsid w:val="00F225B6"/>
    <w:rsid w:val="00F23D72"/>
    <w:rsid w:val="00F2475F"/>
    <w:rsid w:val="00F24820"/>
    <w:rsid w:val="00F26AED"/>
    <w:rsid w:val="00F26C6D"/>
    <w:rsid w:val="00F2707D"/>
    <w:rsid w:val="00F274DE"/>
    <w:rsid w:val="00F30015"/>
    <w:rsid w:val="00F306CE"/>
    <w:rsid w:val="00F313BC"/>
    <w:rsid w:val="00F32615"/>
    <w:rsid w:val="00F3407A"/>
    <w:rsid w:val="00F340CA"/>
    <w:rsid w:val="00F351FA"/>
    <w:rsid w:val="00F36543"/>
    <w:rsid w:val="00F368DD"/>
    <w:rsid w:val="00F36A7D"/>
    <w:rsid w:val="00F37251"/>
    <w:rsid w:val="00F375B8"/>
    <w:rsid w:val="00F375E4"/>
    <w:rsid w:val="00F409D5"/>
    <w:rsid w:val="00F4224E"/>
    <w:rsid w:val="00F4341D"/>
    <w:rsid w:val="00F436B0"/>
    <w:rsid w:val="00F4431D"/>
    <w:rsid w:val="00F44F5F"/>
    <w:rsid w:val="00F45E88"/>
    <w:rsid w:val="00F466D9"/>
    <w:rsid w:val="00F46829"/>
    <w:rsid w:val="00F47040"/>
    <w:rsid w:val="00F47596"/>
    <w:rsid w:val="00F501DF"/>
    <w:rsid w:val="00F5043B"/>
    <w:rsid w:val="00F51030"/>
    <w:rsid w:val="00F51335"/>
    <w:rsid w:val="00F521F1"/>
    <w:rsid w:val="00F5379B"/>
    <w:rsid w:val="00F53947"/>
    <w:rsid w:val="00F562AD"/>
    <w:rsid w:val="00F56833"/>
    <w:rsid w:val="00F56905"/>
    <w:rsid w:val="00F56C48"/>
    <w:rsid w:val="00F57788"/>
    <w:rsid w:val="00F6128B"/>
    <w:rsid w:val="00F61934"/>
    <w:rsid w:val="00F619EB"/>
    <w:rsid w:val="00F61BF9"/>
    <w:rsid w:val="00F62FF5"/>
    <w:rsid w:val="00F63D45"/>
    <w:rsid w:val="00F64267"/>
    <w:rsid w:val="00F64938"/>
    <w:rsid w:val="00F66D7C"/>
    <w:rsid w:val="00F67624"/>
    <w:rsid w:val="00F70177"/>
    <w:rsid w:val="00F70901"/>
    <w:rsid w:val="00F70B2F"/>
    <w:rsid w:val="00F72C34"/>
    <w:rsid w:val="00F73274"/>
    <w:rsid w:val="00F73E35"/>
    <w:rsid w:val="00F73ED1"/>
    <w:rsid w:val="00F74A07"/>
    <w:rsid w:val="00F74EEF"/>
    <w:rsid w:val="00F75290"/>
    <w:rsid w:val="00F758CA"/>
    <w:rsid w:val="00F76EB3"/>
    <w:rsid w:val="00F80C41"/>
    <w:rsid w:val="00F8103E"/>
    <w:rsid w:val="00F81614"/>
    <w:rsid w:val="00F819DE"/>
    <w:rsid w:val="00F82363"/>
    <w:rsid w:val="00F82436"/>
    <w:rsid w:val="00F82488"/>
    <w:rsid w:val="00F83093"/>
    <w:rsid w:val="00F83932"/>
    <w:rsid w:val="00F84745"/>
    <w:rsid w:val="00F852A2"/>
    <w:rsid w:val="00F85608"/>
    <w:rsid w:val="00F85637"/>
    <w:rsid w:val="00F86237"/>
    <w:rsid w:val="00F86869"/>
    <w:rsid w:val="00F86A5A"/>
    <w:rsid w:val="00F86E7C"/>
    <w:rsid w:val="00F8750F"/>
    <w:rsid w:val="00F9288A"/>
    <w:rsid w:val="00F93C1B"/>
    <w:rsid w:val="00F93EC6"/>
    <w:rsid w:val="00F94857"/>
    <w:rsid w:val="00F94BCB"/>
    <w:rsid w:val="00F94CE2"/>
    <w:rsid w:val="00F94D62"/>
    <w:rsid w:val="00F95EE5"/>
    <w:rsid w:val="00F96046"/>
    <w:rsid w:val="00F968DF"/>
    <w:rsid w:val="00F96CD3"/>
    <w:rsid w:val="00F97A6E"/>
    <w:rsid w:val="00FA1464"/>
    <w:rsid w:val="00FA16A0"/>
    <w:rsid w:val="00FA186F"/>
    <w:rsid w:val="00FA368C"/>
    <w:rsid w:val="00FA39DE"/>
    <w:rsid w:val="00FA4929"/>
    <w:rsid w:val="00FA4F88"/>
    <w:rsid w:val="00FA5679"/>
    <w:rsid w:val="00FA6EC9"/>
    <w:rsid w:val="00FA7E1F"/>
    <w:rsid w:val="00FB0143"/>
    <w:rsid w:val="00FB0B3E"/>
    <w:rsid w:val="00FB12F4"/>
    <w:rsid w:val="00FB263E"/>
    <w:rsid w:val="00FB2E09"/>
    <w:rsid w:val="00FB31FF"/>
    <w:rsid w:val="00FB49E6"/>
    <w:rsid w:val="00FB5099"/>
    <w:rsid w:val="00FB5971"/>
    <w:rsid w:val="00FB61F7"/>
    <w:rsid w:val="00FB661C"/>
    <w:rsid w:val="00FB6AD8"/>
    <w:rsid w:val="00FB6F37"/>
    <w:rsid w:val="00FB7559"/>
    <w:rsid w:val="00FB78B9"/>
    <w:rsid w:val="00FB7AF8"/>
    <w:rsid w:val="00FC1A0F"/>
    <w:rsid w:val="00FC267A"/>
    <w:rsid w:val="00FC310D"/>
    <w:rsid w:val="00FC54DD"/>
    <w:rsid w:val="00FC613D"/>
    <w:rsid w:val="00FC6A6B"/>
    <w:rsid w:val="00FC758D"/>
    <w:rsid w:val="00FC76A8"/>
    <w:rsid w:val="00FD070E"/>
    <w:rsid w:val="00FD0F4E"/>
    <w:rsid w:val="00FD14AB"/>
    <w:rsid w:val="00FD1690"/>
    <w:rsid w:val="00FD171F"/>
    <w:rsid w:val="00FD1DE1"/>
    <w:rsid w:val="00FD377B"/>
    <w:rsid w:val="00FD42D5"/>
    <w:rsid w:val="00FD6140"/>
    <w:rsid w:val="00FD6C8F"/>
    <w:rsid w:val="00FD75DB"/>
    <w:rsid w:val="00FD7C1A"/>
    <w:rsid w:val="00FE05C4"/>
    <w:rsid w:val="00FE0F8A"/>
    <w:rsid w:val="00FE1009"/>
    <w:rsid w:val="00FE2368"/>
    <w:rsid w:val="00FE3112"/>
    <w:rsid w:val="00FE40BC"/>
    <w:rsid w:val="00FE4964"/>
    <w:rsid w:val="00FF1A7B"/>
    <w:rsid w:val="00FF1D1F"/>
    <w:rsid w:val="00FF22E2"/>
    <w:rsid w:val="00FF3134"/>
    <w:rsid w:val="00FF39BE"/>
    <w:rsid w:val="00FF4DA6"/>
    <w:rsid w:val="00FF53B8"/>
    <w:rsid w:val="00FF59F1"/>
    <w:rsid w:val="00FF6124"/>
    <w:rsid w:val="00FF6C12"/>
    <w:rsid w:val="00FF70DB"/>
    <w:rsid w:val="00FF7FD8"/>
    <w:rsid w:val="069DED66"/>
    <w:rsid w:val="07733660"/>
    <w:rsid w:val="0BC6FC81"/>
    <w:rsid w:val="0BD14C18"/>
    <w:rsid w:val="0CCA8522"/>
    <w:rsid w:val="0EF0CE0D"/>
    <w:rsid w:val="100FF0C0"/>
    <w:rsid w:val="13A01F41"/>
    <w:rsid w:val="13A1D88C"/>
    <w:rsid w:val="153D10E2"/>
    <w:rsid w:val="164D9E42"/>
    <w:rsid w:val="1A1EF65B"/>
    <w:rsid w:val="1C7AEC52"/>
    <w:rsid w:val="1F70CEA0"/>
    <w:rsid w:val="1FDDEB30"/>
    <w:rsid w:val="20206538"/>
    <w:rsid w:val="22A175D6"/>
    <w:rsid w:val="22A3DE77"/>
    <w:rsid w:val="2911F883"/>
    <w:rsid w:val="2CB86418"/>
    <w:rsid w:val="2D620BAA"/>
    <w:rsid w:val="2D9CC4C2"/>
    <w:rsid w:val="2DD1ADDD"/>
    <w:rsid w:val="2DE3027E"/>
    <w:rsid w:val="3052F4E7"/>
    <w:rsid w:val="321C6B67"/>
    <w:rsid w:val="32A12B2D"/>
    <w:rsid w:val="38921724"/>
    <w:rsid w:val="39F5234E"/>
    <w:rsid w:val="3CFF0B13"/>
    <w:rsid w:val="409889A5"/>
    <w:rsid w:val="40F0C0B4"/>
    <w:rsid w:val="4857604B"/>
    <w:rsid w:val="4A1B3596"/>
    <w:rsid w:val="4A3215C7"/>
    <w:rsid w:val="4FFB8D74"/>
    <w:rsid w:val="51713CAC"/>
    <w:rsid w:val="53FC25DA"/>
    <w:rsid w:val="554A5237"/>
    <w:rsid w:val="556C42E0"/>
    <w:rsid w:val="55E76D7B"/>
    <w:rsid w:val="57152A69"/>
    <w:rsid w:val="59BBFA40"/>
    <w:rsid w:val="5C953953"/>
    <w:rsid w:val="5DF69F72"/>
    <w:rsid w:val="612CC7B1"/>
    <w:rsid w:val="61F6CA5D"/>
    <w:rsid w:val="6448ED6B"/>
    <w:rsid w:val="67D3E4E0"/>
    <w:rsid w:val="6C9B35C0"/>
    <w:rsid w:val="6F69ABF9"/>
    <w:rsid w:val="72731C30"/>
    <w:rsid w:val="72D21660"/>
    <w:rsid w:val="754A1A4A"/>
    <w:rsid w:val="763F6529"/>
    <w:rsid w:val="7805988E"/>
    <w:rsid w:val="78B007A0"/>
    <w:rsid w:val="790AA2B8"/>
    <w:rsid w:val="79A65E7F"/>
    <w:rsid w:val="7ADE2CB3"/>
    <w:rsid w:val="7E07E80E"/>
    <w:rsid w:val="7EC158B6"/>
    <w:rsid w:val="7F743BB6"/>
    <w:rsid w:val="7F8EA6DB"/>
    <w:rsid w:val="7FBC96A1"/>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FB409D"/>
  <w15:docId w15:val="{6123221A-8C8F-41EA-8FDC-FE63D0CBA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312"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C605F"/>
    <w:pPr>
      <w:suppressAutoHyphens/>
    </w:pPr>
    <w:rPr>
      <w:rFonts w:ascii="Trebuchet MS" w:hAnsi="Trebuchet MS"/>
      <w:color w:val="262626" w:themeColor="text1" w:themeTint="D9"/>
      <w:sz w:val="20"/>
      <w:szCs w:val="20"/>
    </w:rPr>
  </w:style>
  <w:style w:type="paragraph" w:styleId="Kop1">
    <w:name w:val="heading 1"/>
    <w:basedOn w:val="Standaard"/>
    <w:next w:val="Standaard"/>
    <w:link w:val="Kop1Char"/>
    <w:qFormat/>
    <w:rsid w:val="00456B17"/>
    <w:pPr>
      <w:keepNext/>
      <w:keepLines/>
      <w:numPr>
        <w:numId w:val="1"/>
      </w:numPr>
      <w:spacing w:before="200"/>
      <w:outlineLvl w:val="0"/>
    </w:pPr>
    <w:rPr>
      <w:rFonts w:eastAsiaTheme="majorEastAsia" w:cstheme="majorBidi"/>
      <w:b/>
      <w:sz w:val="24"/>
      <w:szCs w:val="24"/>
    </w:rPr>
  </w:style>
  <w:style w:type="paragraph" w:styleId="Kop2">
    <w:name w:val="heading 2"/>
    <w:basedOn w:val="Standaard"/>
    <w:next w:val="Standaard"/>
    <w:link w:val="Kop2Char"/>
    <w:unhideWhenUsed/>
    <w:qFormat/>
    <w:rsid w:val="00B02E13"/>
    <w:pPr>
      <w:keepNext/>
      <w:keepLines/>
      <w:numPr>
        <w:ilvl w:val="1"/>
        <w:numId w:val="1"/>
      </w:numPr>
      <w:spacing w:before="200"/>
      <w:outlineLvl w:val="1"/>
    </w:pPr>
    <w:rPr>
      <w:rFonts w:eastAsiaTheme="majorEastAsia" w:cstheme="majorBidi"/>
      <w:b/>
      <w:szCs w:val="22"/>
    </w:rPr>
  </w:style>
  <w:style w:type="paragraph" w:styleId="Kop3">
    <w:name w:val="heading 3"/>
    <w:basedOn w:val="Standaard"/>
    <w:next w:val="Standaard"/>
    <w:link w:val="Kop3Char"/>
    <w:unhideWhenUsed/>
    <w:qFormat/>
    <w:rsid w:val="000E75E5"/>
    <w:pPr>
      <w:keepNext/>
      <w:keepLines/>
      <w:numPr>
        <w:ilvl w:val="2"/>
        <w:numId w:val="1"/>
      </w:numPr>
      <w:spacing w:before="200"/>
      <w:ind w:left="737"/>
      <w:outlineLvl w:val="2"/>
    </w:pPr>
    <w:rPr>
      <w:rFonts w:eastAsiaTheme="majorEastAsia" w:cstheme="majorBidi"/>
      <w:i/>
    </w:rPr>
  </w:style>
  <w:style w:type="paragraph" w:styleId="Kop4">
    <w:name w:val="heading 4"/>
    <w:basedOn w:val="Standaard"/>
    <w:next w:val="Standaard"/>
    <w:link w:val="Kop4Char"/>
    <w:unhideWhenUsed/>
    <w:qFormat/>
    <w:rsid w:val="00456B17"/>
    <w:pPr>
      <w:keepNext/>
      <w:keepLines/>
      <w:numPr>
        <w:ilvl w:val="3"/>
        <w:numId w:val="1"/>
      </w:numPr>
      <w:spacing w:before="200"/>
      <w:outlineLvl w:val="3"/>
    </w:pPr>
    <w:rPr>
      <w:rFonts w:eastAsiaTheme="majorEastAsia" w:cstheme="majorBidi"/>
      <w:iCs/>
    </w:rPr>
  </w:style>
  <w:style w:type="paragraph" w:styleId="Kop5">
    <w:name w:val="heading 5"/>
    <w:basedOn w:val="Kop4"/>
    <w:next w:val="Standaard"/>
    <w:link w:val="Kop5Char"/>
    <w:unhideWhenUsed/>
    <w:qFormat/>
    <w:rsid w:val="00456B17"/>
    <w:pPr>
      <w:numPr>
        <w:ilvl w:val="4"/>
      </w:numPr>
      <w:outlineLvl w:val="4"/>
    </w:pPr>
  </w:style>
  <w:style w:type="paragraph" w:styleId="Kop6">
    <w:name w:val="heading 6"/>
    <w:basedOn w:val="Standaard"/>
    <w:next w:val="Standaard"/>
    <w:link w:val="Kop6Char"/>
    <w:unhideWhenUsed/>
    <w:qFormat/>
    <w:rsid w:val="00405283"/>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Kop7">
    <w:name w:val="heading 7"/>
    <w:basedOn w:val="Standaard"/>
    <w:next w:val="Standaard"/>
    <w:link w:val="Kop7Char"/>
    <w:unhideWhenUsed/>
    <w:qFormat/>
    <w:rsid w:val="00405283"/>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Kop8">
    <w:name w:val="heading 8"/>
    <w:basedOn w:val="Standaard"/>
    <w:next w:val="Standaard"/>
    <w:link w:val="Kop8Char"/>
    <w:unhideWhenUsed/>
    <w:qFormat/>
    <w:rsid w:val="00405283"/>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nhideWhenUsed/>
    <w:qFormat/>
    <w:rsid w:val="00405283"/>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456B17"/>
    <w:rPr>
      <w:rFonts w:ascii="Trebuchet MS" w:eastAsiaTheme="majorEastAsia" w:hAnsi="Trebuchet MS" w:cstheme="majorBidi"/>
      <w:b/>
      <w:color w:val="262626" w:themeColor="text1" w:themeTint="D9"/>
      <w:sz w:val="24"/>
      <w:szCs w:val="24"/>
    </w:rPr>
  </w:style>
  <w:style w:type="character" w:customStyle="1" w:styleId="Kop2Char">
    <w:name w:val="Kop 2 Char"/>
    <w:basedOn w:val="Standaardalinea-lettertype"/>
    <w:link w:val="Kop2"/>
    <w:rsid w:val="00B02E13"/>
    <w:rPr>
      <w:rFonts w:ascii="Trebuchet MS" w:eastAsiaTheme="majorEastAsia" w:hAnsi="Trebuchet MS" w:cstheme="majorBidi"/>
      <w:b/>
      <w:color w:val="262626" w:themeColor="text1" w:themeTint="D9"/>
      <w:sz w:val="20"/>
    </w:rPr>
  </w:style>
  <w:style w:type="character" w:customStyle="1" w:styleId="Kop3Char">
    <w:name w:val="Kop 3 Char"/>
    <w:basedOn w:val="Standaardalinea-lettertype"/>
    <w:link w:val="Kop3"/>
    <w:rsid w:val="000E75E5"/>
    <w:rPr>
      <w:rFonts w:ascii="Trebuchet MS" w:eastAsiaTheme="majorEastAsia" w:hAnsi="Trebuchet MS" w:cstheme="majorBidi"/>
      <w:i/>
      <w:color w:val="262626" w:themeColor="text1" w:themeTint="D9"/>
      <w:sz w:val="20"/>
      <w:szCs w:val="20"/>
    </w:rPr>
  </w:style>
  <w:style w:type="character" w:customStyle="1" w:styleId="Kop4Char">
    <w:name w:val="Kop 4 Char"/>
    <w:basedOn w:val="Standaardalinea-lettertype"/>
    <w:link w:val="Kop4"/>
    <w:rsid w:val="00456B17"/>
    <w:rPr>
      <w:rFonts w:ascii="Trebuchet MS" w:eastAsiaTheme="majorEastAsia" w:hAnsi="Trebuchet MS" w:cstheme="majorBidi"/>
      <w:iCs/>
      <w:color w:val="262626" w:themeColor="text1" w:themeTint="D9"/>
      <w:sz w:val="20"/>
      <w:szCs w:val="20"/>
    </w:rPr>
  </w:style>
  <w:style w:type="character" w:customStyle="1" w:styleId="Kop5Char">
    <w:name w:val="Kop 5 Char"/>
    <w:basedOn w:val="Standaardalinea-lettertype"/>
    <w:link w:val="Kop5"/>
    <w:rsid w:val="00456B17"/>
    <w:rPr>
      <w:rFonts w:ascii="Trebuchet MS" w:eastAsiaTheme="majorEastAsia" w:hAnsi="Trebuchet MS" w:cstheme="majorBidi"/>
      <w:iCs/>
      <w:color w:val="262626" w:themeColor="text1" w:themeTint="D9"/>
      <w:sz w:val="20"/>
      <w:szCs w:val="20"/>
    </w:rPr>
  </w:style>
  <w:style w:type="character" w:customStyle="1" w:styleId="Kop6Char">
    <w:name w:val="Kop 6 Char"/>
    <w:basedOn w:val="Standaardalinea-lettertype"/>
    <w:link w:val="Kop6"/>
    <w:rsid w:val="00405283"/>
    <w:rPr>
      <w:rFonts w:asciiTheme="majorHAnsi" w:eastAsiaTheme="majorEastAsia" w:hAnsiTheme="majorHAnsi" w:cstheme="majorBidi"/>
      <w:color w:val="1F4D78" w:themeColor="accent1" w:themeShade="7F"/>
      <w:sz w:val="20"/>
      <w:szCs w:val="20"/>
    </w:rPr>
  </w:style>
  <w:style w:type="character" w:customStyle="1" w:styleId="Kop7Char">
    <w:name w:val="Kop 7 Char"/>
    <w:basedOn w:val="Standaardalinea-lettertype"/>
    <w:link w:val="Kop7"/>
    <w:rsid w:val="00405283"/>
    <w:rPr>
      <w:rFonts w:asciiTheme="majorHAnsi" w:eastAsiaTheme="majorEastAsia" w:hAnsiTheme="majorHAnsi" w:cstheme="majorBidi"/>
      <w:i/>
      <w:iCs/>
      <w:color w:val="1F4D78" w:themeColor="accent1" w:themeShade="7F"/>
      <w:sz w:val="20"/>
      <w:szCs w:val="20"/>
    </w:rPr>
  </w:style>
  <w:style w:type="character" w:customStyle="1" w:styleId="Kop8Char">
    <w:name w:val="Kop 8 Char"/>
    <w:basedOn w:val="Standaardalinea-lettertype"/>
    <w:link w:val="Kop8"/>
    <w:rsid w:val="00405283"/>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rsid w:val="00405283"/>
    <w:rPr>
      <w:rFonts w:asciiTheme="majorHAnsi" w:eastAsiaTheme="majorEastAsia" w:hAnsiTheme="majorHAnsi" w:cstheme="majorBidi"/>
      <w:i/>
      <w:iCs/>
      <w:color w:val="272727" w:themeColor="text1" w:themeTint="D8"/>
      <w:sz w:val="21"/>
      <w:szCs w:val="21"/>
    </w:rPr>
  </w:style>
  <w:style w:type="paragraph" w:styleId="Koptekst">
    <w:name w:val="header"/>
    <w:basedOn w:val="Standaard"/>
    <w:link w:val="KoptekstChar"/>
    <w:unhideWhenUsed/>
    <w:rsid w:val="00664D1D"/>
    <w:pPr>
      <w:tabs>
        <w:tab w:val="center" w:pos="4536"/>
        <w:tab w:val="right" w:pos="9072"/>
      </w:tabs>
    </w:pPr>
  </w:style>
  <w:style w:type="character" w:customStyle="1" w:styleId="KoptekstChar">
    <w:name w:val="Koptekst Char"/>
    <w:basedOn w:val="Standaardalinea-lettertype"/>
    <w:link w:val="Koptekst"/>
    <w:rsid w:val="00664D1D"/>
    <w:rPr>
      <w:rFonts w:ascii="Trebuchet MS" w:hAnsi="Trebuchet MS"/>
      <w:sz w:val="20"/>
      <w:szCs w:val="20"/>
    </w:rPr>
  </w:style>
  <w:style w:type="paragraph" w:styleId="Voettekst">
    <w:name w:val="footer"/>
    <w:basedOn w:val="Standaard"/>
    <w:link w:val="VoettekstChar"/>
    <w:uiPriority w:val="99"/>
    <w:unhideWhenUsed/>
    <w:rsid w:val="00664D1D"/>
    <w:pPr>
      <w:tabs>
        <w:tab w:val="center" w:pos="4536"/>
        <w:tab w:val="right" w:pos="9072"/>
      </w:tabs>
    </w:pPr>
  </w:style>
  <w:style w:type="character" w:customStyle="1" w:styleId="VoettekstChar">
    <w:name w:val="Voettekst Char"/>
    <w:basedOn w:val="Standaardalinea-lettertype"/>
    <w:link w:val="Voettekst"/>
    <w:uiPriority w:val="99"/>
    <w:rsid w:val="00664D1D"/>
    <w:rPr>
      <w:rFonts w:ascii="Trebuchet MS" w:hAnsi="Trebuchet MS"/>
      <w:sz w:val="20"/>
      <w:szCs w:val="20"/>
    </w:rPr>
  </w:style>
  <w:style w:type="table" w:styleId="Tabelraster">
    <w:name w:val="Table Grid"/>
    <w:basedOn w:val="Standaardtabel"/>
    <w:uiPriority w:val="39"/>
    <w:rsid w:val="007F00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rsid w:val="00405283"/>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OndertitelChar">
    <w:name w:val="Ondertitel Char"/>
    <w:basedOn w:val="Standaardalinea-lettertype"/>
    <w:link w:val="Ondertitel"/>
    <w:uiPriority w:val="11"/>
    <w:rsid w:val="00405283"/>
    <w:rPr>
      <w:rFonts w:eastAsiaTheme="minorEastAsia"/>
      <w:color w:val="5A5A5A" w:themeColor="text1" w:themeTint="A5"/>
      <w:spacing w:val="15"/>
    </w:rPr>
  </w:style>
  <w:style w:type="paragraph" w:styleId="Lijstalinea">
    <w:name w:val="List Paragraph"/>
    <w:basedOn w:val="Standaard"/>
    <w:link w:val="LijstalineaChar"/>
    <w:uiPriority w:val="34"/>
    <w:qFormat/>
    <w:rsid w:val="008E65BF"/>
    <w:pPr>
      <w:numPr>
        <w:numId w:val="4"/>
      </w:numPr>
      <w:suppressAutoHyphens w:val="0"/>
      <w:spacing w:after="120"/>
      <w:contextualSpacing/>
      <w:outlineLvl w:val="0"/>
    </w:pPr>
    <w:rPr>
      <w:rFonts w:eastAsia="Times New Roman" w:cs="Times New Roman"/>
      <w:lang w:eastAsia="nl-BE"/>
    </w:rPr>
  </w:style>
  <w:style w:type="character" w:customStyle="1" w:styleId="LijstalineaChar">
    <w:name w:val="Lijstalinea Char"/>
    <w:basedOn w:val="Standaardalinea-lettertype"/>
    <w:link w:val="Lijstalinea"/>
    <w:uiPriority w:val="34"/>
    <w:rsid w:val="008E65BF"/>
    <w:rPr>
      <w:rFonts w:ascii="Trebuchet MS" w:eastAsia="Times New Roman" w:hAnsi="Trebuchet MS" w:cs="Times New Roman"/>
      <w:color w:val="262626" w:themeColor="text1" w:themeTint="D9"/>
      <w:sz w:val="20"/>
      <w:szCs w:val="20"/>
      <w:lang w:eastAsia="nl-BE"/>
    </w:rPr>
  </w:style>
  <w:style w:type="paragraph" w:customStyle="1" w:styleId="Datumdocument">
    <w:name w:val="Datumdocument"/>
    <w:basedOn w:val="Standaard"/>
    <w:link w:val="DatumdocumentChar"/>
    <w:rsid w:val="00A0066B"/>
    <w:pPr>
      <w:spacing w:before="60" w:after="60" w:line="240" w:lineRule="auto"/>
      <w:jc w:val="right"/>
    </w:pPr>
    <w:rPr>
      <w:b/>
    </w:rPr>
  </w:style>
  <w:style w:type="character" w:customStyle="1" w:styleId="DatumdocumentChar">
    <w:name w:val="Datumdocument Char"/>
    <w:basedOn w:val="Standaardalinea-lettertype"/>
    <w:link w:val="Datumdocument"/>
    <w:rsid w:val="00A0066B"/>
    <w:rPr>
      <w:rFonts w:ascii="Trebuchet MS" w:hAnsi="Trebuchet MS"/>
      <w:b/>
      <w:color w:val="262626" w:themeColor="text1" w:themeTint="D9"/>
      <w:sz w:val="20"/>
      <w:szCs w:val="20"/>
    </w:rPr>
  </w:style>
  <w:style w:type="paragraph" w:styleId="Titel">
    <w:name w:val="Title"/>
    <w:basedOn w:val="Standaard"/>
    <w:next w:val="Standaard"/>
    <w:link w:val="TitelChar"/>
    <w:uiPriority w:val="10"/>
    <w:qFormat/>
    <w:rsid w:val="00825E27"/>
    <w:pPr>
      <w:spacing w:before="200"/>
      <w:contextualSpacing/>
    </w:pPr>
    <w:rPr>
      <w:rFonts w:eastAsiaTheme="majorEastAsia" w:cstheme="majorBidi"/>
      <w:b/>
      <w:noProof/>
      <w:color w:val="auto"/>
      <w:sz w:val="28"/>
      <w:szCs w:val="40"/>
    </w:rPr>
  </w:style>
  <w:style w:type="character" w:customStyle="1" w:styleId="TitelChar">
    <w:name w:val="Titel Char"/>
    <w:basedOn w:val="Standaardalinea-lettertype"/>
    <w:link w:val="Titel"/>
    <w:uiPriority w:val="10"/>
    <w:rsid w:val="00825E27"/>
    <w:rPr>
      <w:rFonts w:ascii="Trebuchet MS" w:eastAsiaTheme="majorEastAsia" w:hAnsi="Trebuchet MS" w:cstheme="majorBidi"/>
      <w:b/>
      <w:noProof/>
      <w:sz w:val="28"/>
      <w:szCs w:val="40"/>
    </w:rPr>
  </w:style>
  <w:style w:type="paragraph" w:customStyle="1" w:styleId="Opsomming1">
    <w:name w:val="Opsomming1"/>
    <w:basedOn w:val="Standaard"/>
    <w:link w:val="Opsomming1Char"/>
    <w:rsid w:val="00456B17"/>
    <w:pPr>
      <w:numPr>
        <w:numId w:val="2"/>
      </w:numPr>
      <w:ind w:left="340" w:hanging="340"/>
      <w:contextualSpacing/>
    </w:pPr>
  </w:style>
  <w:style w:type="character" w:customStyle="1" w:styleId="Opsomming1Char">
    <w:name w:val="Opsomming1 Char"/>
    <w:basedOn w:val="LijstalineaChar"/>
    <w:link w:val="Opsomming1"/>
    <w:rsid w:val="00456B17"/>
    <w:rPr>
      <w:rFonts w:ascii="Trebuchet MS" w:eastAsia="Times New Roman" w:hAnsi="Trebuchet MS" w:cs="Times New Roman"/>
      <w:color w:val="262626" w:themeColor="text1" w:themeTint="D9"/>
      <w:sz w:val="20"/>
      <w:szCs w:val="20"/>
      <w:lang w:eastAsia="nl-BE"/>
    </w:rPr>
  </w:style>
  <w:style w:type="paragraph" w:styleId="Inhopg2">
    <w:name w:val="toc 2"/>
    <w:basedOn w:val="Standaard"/>
    <w:next w:val="Standaard"/>
    <w:autoRedefine/>
    <w:uiPriority w:val="39"/>
    <w:unhideWhenUsed/>
    <w:rsid w:val="009D610A"/>
    <w:pPr>
      <w:tabs>
        <w:tab w:val="right" w:leader="dot" w:pos="9070"/>
      </w:tabs>
      <w:spacing w:after="0" w:line="240" w:lineRule="auto"/>
      <w:ind w:left="737" w:hanging="737"/>
    </w:pPr>
  </w:style>
  <w:style w:type="paragraph" w:styleId="Inhopg1">
    <w:name w:val="toc 1"/>
    <w:basedOn w:val="Standaard"/>
    <w:next w:val="Standaard"/>
    <w:autoRedefine/>
    <w:uiPriority w:val="39"/>
    <w:unhideWhenUsed/>
    <w:rsid w:val="009D610A"/>
    <w:pPr>
      <w:tabs>
        <w:tab w:val="right" w:leader="dot" w:pos="9070"/>
      </w:tabs>
      <w:spacing w:before="100" w:after="100" w:line="240" w:lineRule="auto"/>
      <w:ind w:left="737" w:hanging="737"/>
    </w:pPr>
    <w:rPr>
      <w:b/>
    </w:rPr>
  </w:style>
  <w:style w:type="paragraph" w:styleId="Inhopg3">
    <w:name w:val="toc 3"/>
    <w:basedOn w:val="Standaard"/>
    <w:next w:val="Standaard"/>
    <w:autoRedefine/>
    <w:uiPriority w:val="39"/>
    <w:unhideWhenUsed/>
    <w:rsid w:val="009D610A"/>
    <w:pPr>
      <w:tabs>
        <w:tab w:val="right" w:leader="dot" w:pos="9070"/>
      </w:tabs>
      <w:spacing w:after="0" w:line="240" w:lineRule="auto"/>
      <w:ind w:left="737" w:hanging="737"/>
    </w:pPr>
  </w:style>
  <w:style w:type="paragraph" w:styleId="Inhopg4">
    <w:name w:val="toc 4"/>
    <w:basedOn w:val="Standaard"/>
    <w:next w:val="Standaard"/>
    <w:autoRedefine/>
    <w:uiPriority w:val="39"/>
    <w:unhideWhenUsed/>
    <w:rsid w:val="009D610A"/>
    <w:pPr>
      <w:tabs>
        <w:tab w:val="right" w:leader="dot" w:pos="9070"/>
      </w:tabs>
      <w:spacing w:after="0" w:line="240" w:lineRule="auto"/>
      <w:ind w:left="737" w:hanging="737"/>
    </w:pPr>
  </w:style>
  <w:style w:type="character" w:styleId="Hyperlink">
    <w:name w:val="Hyperlink"/>
    <w:basedOn w:val="Standaardalinea-lettertype"/>
    <w:uiPriority w:val="99"/>
    <w:unhideWhenUsed/>
    <w:rsid w:val="00B333D2"/>
    <w:rPr>
      <w:color w:val="0563C1" w:themeColor="hyperlink"/>
      <w:u w:val="single"/>
    </w:rPr>
  </w:style>
  <w:style w:type="paragraph" w:customStyle="1" w:styleId="Opsomming2">
    <w:name w:val="Opsomming2"/>
    <w:basedOn w:val="Standaard"/>
    <w:link w:val="Opsomming2Char"/>
    <w:qFormat/>
    <w:rsid w:val="00456B17"/>
    <w:pPr>
      <w:numPr>
        <w:numId w:val="3"/>
      </w:numPr>
      <w:ind w:left="680" w:hanging="340"/>
      <w:contextualSpacing/>
    </w:pPr>
    <w:rPr>
      <w:rFonts w:eastAsia="Times New Roman" w:cs="Times New Roman"/>
      <w:lang w:eastAsia="nl-BE"/>
    </w:rPr>
  </w:style>
  <w:style w:type="character" w:customStyle="1" w:styleId="Opsomming2Char">
    <w:name w:val="Opsomming2 Char"/>
    <w:basedOn w:val="Standaardalinea-lettertype"/>
    <w:link w:val="Opsomming2"/>
    <w:rsid w:val="00456B17"/>
    <w:rPr>
      <w:rFonts w:ascii="Trebuchet MS" w:eastAsia="Times New Roman" w:hAnsi="Trebuchet MS" w:cs="Times New Roman"/>
      <w:color w:val="262626" w:themeColor="text1" w:themeTint="D9"/>
      <w:sz w:val="20"/>
      <w:szCs w:val="20"/>
      <w:lang w:eastAsia="nl-BE"/>
    </w:rPr>
  </w:style>
  <w:style w:type="paragraph" w:styleId="Voetnoottekst">
    <w:name w:val="footnote text"/>
    <w:basedOn w:val="Standaard"/>
    <w:link w:val="VoetnoottekstChar"/>
    <w:uiPriority w:val="99"/>
    <w:semiHidden/>
    <w:unhideWhenUsed/>
    <w:rsid w:val="00F75290"/>
    <w:pPr>
      <w:spacing w:after="0" w:line="240" w:lineRule="auto"/>
    </w:pPr>
    <w:rPr>
      <w:sz w:val="18"/>
    </w:rPr>
  </w:style>
  <w:style w:type="character" w:customStyle="1" w:styleId="VoetnoottekstChar">
    <w:name w:val="Voetnoottekst Char"/>
    <w:basedOn w:val="Standaardalinea-lettertype"/>
    <w:link w:val="Voetnoottekst"/>
    <w:uiPriority w:val="99"/>
    <w:semiHidden/>
    <w:rsid w:val="00F75290"/>
    <w:rPr>
      <w:rFonts w:ascii="Trebuchet MS" w:hAnsi="Trebuchet MS"/>
      <w:color w:val="262626" w:themeColor="text1" w:themeTint="D9"/>
      <w:sz w:val="18"/>
      <w:szCs w:val="20"/>
    </w:rPr>
  </w:style>
  <w:style w:type="character" w:styleId="Voetnootmarkering">
    <w:name w:val="footnote reference"/>
    <w:basedOn w:val="Standaardalinea-lettertype"/>
    <w:uiPriority w:val="99"/>
    <w:semiHidden/>
    <w:unhideWhenUsed/>
    <w:rsid w:val="00F75290"/>
    <w:rPr>
      <w:vertAlign w:val="superscript"/>
    </w:rPr>
  </w:style>
  <w:style w:type="character" w:styleId="Tekstvantijdelijkeaanduiding">
    <w:name w:val="Placeholder Text"/>
    <w:basedOn w:val="Standaardalinea-lettertype"/>
    <w:uiPriority w:val="99"/>
    <w:semiHidden/>
    <w:rsid w:val="001E41DD"/>
    <w:rPr>
      <w:color w:val="808080"/>
    </w:rPr>
  </w:style>
  <w:style w:type="paragraph" w:styleId="Ballontekst">
    <w:name w:val="Balloon Text"/>
    <w:basedOn w:val="Standaard"/>
    <w:link w:val="BallontekstChar"/>
    <w:uiPriority w:val="99"/>
    <w:semiHidden/>
    <w:unhideWhenUsed/>
    <w:rsid w:val="001E41D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E41DD"/>
    <w:rPr>
      <w:rFonts w:ascii="Tahoma" w:hAnsi="Tahoma" w:cs="Tahoma"/>
      <w:color w:val="262626" w:themeColor="text1" w:themeTint="D9"/>
      <w:sz w:val="16"/>
      <w:szCs w:val="16"/>
    </w:rPr>
  </w:style>
  <w:style w:type="paragraph" w:styleId="Citaat">
    <w:name w:val="Quote"/>
    <w:basedOn w:val="Standaard"/>
    <w:next w:val="Standaard"/>
    <w:link w:val="CitaatChar"/>
    <w:uiPriority w:val="29"/>
    <w:rsid w:val="00A0066B"/>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A0066B"/>
    <w:rPr>
      <w:rFonts w:ascii="Trebuchet MS" w:hAnsi="Trebuchet MS"/>
      <w:i/>
      <w:iCs/>
      <w:color w:val="404040" w:themeColor="text1" w:themeTint="BF"/>
      <w:sz w:val="20"/>
      <w:szCs w:val="20"/>
    </w:rPr>
  </w:style>
  <w:style w:type="character" w:styleId="Onopgelostemelding">
    <w:name w:val="Unresolved Mention"/>
    <w:basedOn w:val="Standaardalinea-lettertype"/>
    <w:uiPriority w:val="99"/>
    <w:semiHidden/>
    <w:unhideWhenUsed/>
    <w:rsid w:val="00790DA0"/>
    <w:rPr>
      <w:color w:val="605E5C"/>
      <w:shd w:val="clear" w:color="auto" w:fill="E1DFDD"/>
    </w:rPr>
  </w:style>
  <w:style w:type="paragraph" w:customStyle="1" w:styleId="documentnummer">
    <w:name w:val="documentnummer"/>
    <w:basedOn w:val="Standaard"/>
    <w:link w:val="documentnummerChar"/>
    <w:rsid w:val="002E25CA"/>
    <w:pPr>
      <w:suppressAutoHyphens w:val="0"/>
      <w:spacing w:before="60" w:after="60" w:line="240" w:lineRule="auto"/>
      <w:jc w:val="right"/>
    </w:pPr>
    <w:rPr>
      <w:b/>
    </w:rPr>
  </w:style>
  <w:style w:type="character" w:customStyle="1" w:styleId="documentnummerChar">
    <w:name w:val="documentnummer Char"/>
    <w:basedOn w:val="Standaardalinea-lettertype"/>
    <w:link w:val="documentnummer"/>
    <w:rsid w:val="002E25CA"/>
    <w:rPr>
      <w:rFonts w:ascii="Trebuchet MS" w:hAnsi="Trebuchet MS"/>
      <w:b/>
      <w:color w:val="262626" w:themeColor="text1" w:themeTint="D9"/>
      <w:sz w:val="20"/>
      <w:szCs w:val="20"/>
    </w:rPr>
  </w:style>
  <w:style w:type="character" w:styleId="Verwijzingopmerking">
    <w:name w:val="annotation reference"/>
    <w:basedOn w:val="Standaardalinea-lettertype"/>
    <w:uiPriority w:val="99"/>
    <w:semiHidden/>
    <w:unhideWhenUsed/>
    <w:rsid w:val="00015962"/>
    <w:rPr>
      <w:sz w:val="16"/>
      <w:szCs w:val="16"/>
    </w:rPr>
  </w:style>
  <w:style w:type="paragraph" w:styleId="Tekstopmerking">
    <w:name w:val="annotation text"/>
    <w:basedOn w:val="Standaard"/>
    <w:link w:val="TekstopmerkingChar"/>
    <w:uiPriority w:val="99"/>
    <w:semiHidden/>
    <w:unhideWhenUsed/>
    <w:rsid w:val="00015962"/>
    <w:pPr>
      <w:spacing w:line="240" w:lineRule="auto"/>
    </w:pPr>
  </w:style>
  <w:style w:type="character" w:customStyle="1" w:styleId="TekstopmerkingChar">
    <w:name w:val="Tekst opmerking Char"/>
    <w:basedOn w:val="Standaardalinea-lettertype"/>
    <w:link w:val="Tekstopmerking"/>
    <w:uiPriority w:val="99"/>
    <w:semiHidden/>
    <w:rsid w:val="00015962"/>
    <w:rPr>
      <w:rFonts w:ascii="Trebuchet MS" w:hAnsi="Trebuchet MS"/>
      <w:color w:val="262626" w:themeColor="text1" w:themeTint="D9"/>
      <w:sz w:val="20"/>
      <w:szCs w:val="20"/>
    </w:rPr>
  </w:style>
  <w:style w:type="paragraph" w:styleId="Onderwerpvanopmerking">
    <w:name w:val="annotation subject"/>
    <w:basedOn w:val="Tekstopmerking"/>
    <w:next w:val="Tekstopmerking"/>
    <w:link w:val="OnderwerpvanopmerkingChar"/>
    <w:uiPriority w:val="99"/>
    <w:semiHidden/>
    <w:unhideWhenUsed/>
    <w:rsid w:val="00015962"/>
    <w:rPr>
      <w:b/>
      <w:bCs/>
    </w:rPr>
  </w:style>
  <w:style w:type="character" w:customStyle="1" w:styleId="OnderwerpvanopmerkingChar">
    <w:name w:val="Onderwerp van opmerking Char"/>
    <w:basedOn w:val="TekstopmerkingChar"/>
    <w:link w:val="Onderwerpvanopmerking"/>
    <w:uiPriority w:val="99"/>
    <w:semiHidden/>
    <w:rsid w:val="00015962"/>
    <w:rPr>
      <w:rFonts w:ascii="Trebuchet MS" w:hAnsi="Trebuchet MS"/>
      <w:b/>
      <w:bCs/>
      <w:color w:val="262626" w:themeColor="text1" w:themeTint="D9"/>
      <w:sz w:val="20"/>
      <w:szCs w:val="20"/>
    </w:rPr>
  </w:style>
  <w:style w:type="character" w:customStyle="1" w:styleId="OpsommingChar">
    <w:name w:val="Opsomming Char"/>
    <w:basedOn w:val="Standaardalinea-lettertype"/>
    <w:link w:val="Opsomming"/>
    <w:locked/>
    <w:rsid w:val="00AC78EF"/>
    <w:rPr>
      <w:rFonts w:ascii="Trebuchet MS" w:eastAsia="Times New Roman" w:hAnsi="Trebuchet MS" w:cs="Times New Roman"/>
      <w:color w:val="262626" w:themeColor="text1" w:themeTint="D9"/>
      <w:sz w:val="20"/>
      <w:szCs w:val="20"/>
      <w:lang w:eastAsia="nl-BE"/>
    </w:rPr>
  </w:style>
  <w:style w:type="paragraph" w:customStyle="1" w:styleId="Opsomming">
    <w:name w:val="Opsomming"/>
    <w:basedOn w:val="Lijstalinea"/>
    <w:link w:val="OpsommingChar"/>
    <w:qFormat/>
    <w:rsid w:val="00AC78EF"/>
    <w:pPr>
      <w:numPr>
        <w:numId w:val="5"/>
      </w:numPr>
      <w:spacing w:after="200"/>
      <w:ind w:left="340" w:hanging="340"/>
      <w:outlineLvl w:val="9"/>
    </w:pPr>
  </w:style>
  <w:style w:type="paragraph" w:customStyle="1" w:styleId="Kader">
    <w:name w:val="Kader"/>
    <w:basedOn w:val="Standaard"/>
    <w:link w:val="KaderChar"/>
    <w:rsid w:val="00AC78EF"/>
    <w:pPr>
      <w:spacing w:before="60" w:after="60"/>
    </w:pPr>
  </w:style>
  <w:style w:type="character" w:customStyle="1" w:styleId="KaderChar">
    <w:name w:val="Kader Char"/>
    <w:basedOn w:val="Standaardalinea-lettertype"/>
    <w:link w:val="Kader"/>
    <w:rsid w:val="00AC78EF"/>
    <w:rPr>
      <w:rFonts w:ascii="Trebuchet MS" w:hAnsi="Trebuchet MS"/>
      <w:color w:val="262626" w:themeColor="text1" w:themeTint="D9"/>
      <w:sz w:val="20"/>
      <w:szCs w:val="20"/>
    </w:rPr>
  </w:style>
  <w:style w:type="character" w:styleId="Subtielebenadrukking">
    <w:name w:val="Subtle Emphasis"/>
    <w:basedOn w:val="Standaardalinea-lettertype"/>
    <w:uiPriority w:val="19"/>
    <w:rsid w:val="00FF53B8"/>
    <w:rPr>
      <w:i/>
      <w:iCs/>
      <w:color w:val="404040" w:themeColor="text1" w:themeTint="BF"/>
    </w:rPr>
  </w:style>
  <w:style w:type="paragraph" w:styleId="Eindnoottekst">
    <w:name w:val="endnote text"/>
    <w:basedOn w:val="Standaard"/>
    <w:link w:val="EindnoottekstChar"/>
    <w:uiPriority w:val="99"/>
    <w:semiHidden/>
    <w:unhideWhenUsed/>
    <w:rsid w:val="00A11E63"/>
    <w:pPr>
      <w:spacing w:after="0" w:line="240" w:lineRule="auto"/>
    </w:pPr>
  </w:style>
  <w:style w:type="character" w:customStyle="1" w:styleId="EindnoottekstChar">
    <w:name w:val="Eindnoottekst Char"/>
    <w:basedOn w:val="Standaardalinea-lettertype"/>
    <w:link w:val="Eindnoottekst"/>
    <w:uiPriority w:val="99"/>
    <w:semiHidden/>
    <w:rsid w:val="00A11E63"/>
    <w:rPr>
      <w:rFonts w:ascii="Trebuchet MS" w:hAnsi="Trebuchet MS"/>
      <w:color w:val="262626" w:themeColor="text1" w:themeTint="D9"/>
      <w:sz w:val="20"/>
      <w:szCs w:val="20"/>
    </w:rPr>
  </w:style>
  <w:style w:type="character" w:styleId="Eindnootmarkering">
    <w:name w:val="endnote reference"/>
    <w:basedOn w:val="Standaardalinea-lettertype"/>
    <w:uiPriority w:val="99"/>
    <w:semiHidden/>
    <w:unhideWhenUsed/>
    <w:rsid w:val="00A11E63"/>
    <w:rPr>
      <w:vertAlign w:val="superscript"/>
    </w:rPr>
  </w:style>
  <w:style w:type="character" w:customStyle="1" w:styleId="VVKSOTekstChar1">
    <w:name w:val="VVKSOTekst Char1"/>
    <w:link w:val="VVKSOTekst"/>
    <w:locked/>
    <w:rsid w:val="00A11E63"/>
    <w:rPr>
      <w:rFonts w:ascii="Arial" w:eastAsia="Times New Roman" w:hAnsi="Arial" w:cs="Times New Roman"/>
      <w:sz w:val="20"/>
      <w:szCs w:val="20"/>
      <w:lang w:val="nl-NL" w:eastAsia="nl-NL"/>
    </w:rPr>
  </w:style>
  <w:style w:type="paragraph" w:customStyle="1" w:styleId="VVKSOTekst">
    <w:name w:val="VVKSOTekst"/>
    <w:link w:val="VVKSOTekstChar1"/>
    <w:rsid w:val="00A11E63"/>
    <w:pPr>
      <w:spacing w:after="240" w:line="240" w:lineRule="atLeast"/>
      <w:jc w:val="both"/>
    </w:pPr>
    <w:rPr>
      <w:rFonts w:ascii="Arial" w:eastAsia="Times New Roman" w:hAnsi="Arial" w:cs="Times New Roman"/>
      <w:sz w:val="20"/>
      <w:szCs w:val="20"/>
      <w:lang w:val="nl-NL" w:eastAsia="nl-NL"/>
    </w:rPr>
  </w:style>
  <w:style w:type="character" w:styleId="Zwaar">
    <w:name w:val="Strong"/>
    <w:basedOn w:val="Standaardalinea-lettertype"/>
    <w:rsid w:val="00A11E63"/>
    <w:rPr>
      <w:b/>
      <w:bCs/>
    </w:rPr>
  </w:style>
  <w:style w:type="paragraph" w:customStyle="1" w:styleId="VVKSOOpsomming1">
    <w:name w:val="VVKSOOpsomming1"/>
    <w:rsid w:val="00A11E63"/>
    <w:pPr>
      <w:numPr>
        <w:numId w:val="6"/>
      </w:numPr>
      <w:spacing w:after="120" w:line="240" w:lineRule="atLeast"/>
      <w:jc w:val="both"/>
    </w:pPr>
    <w:rPr>
      <w:rFonts w:ascii="Arial" w:eastAsia="Times New Roman" w:hAnsi="Arial" w:cs="Times New Roman"/>
      <w:sz w:val="20"/>
      <w:szCs w:val="20"/>
      <w:lang w:val="nl-NL" w:eastAsia="nl-NL"/>
    </w:rPr>
  </w:style>
  <w:style w:type="paragraph" w:styleId="Normaalweb">
    <w:name w:val="Normal (Web)"/>
    <w:basedOn w:val="Standaard"/>
    <w:uiPriority w:val="99"/>
    <w:unhideWhenUsed/>
    <w:rsid w:val="00A11E63"/>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paragraph" w:styleId="Geenafstand">
    <w:name w:val="No Spacing"/>
    <w:link w:val="GeenafstandChar"/>
    <w:uiPriority w:val="1"/>
    <w:rsid w:val="00A11E63"/>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A11E63"/>
    <w:rPr>
      <w:rFonts w:eastAsiaTheme="minorEastAsia"/>
      <w:lang w:eastAsia="nl-BE"/>
    </w:rPr>
  </w:style>
  <w:style w:type="paragraph" w:customStyle="1" w:styleId="Datumverslag">
    <w:name w:val="Datumverslag"/>
    <w:basedOn w:val="Standaard"/>
    <w:link w:val="DatumverslagChar"/>
    <w:rsid w:val="00A11E63"/>
    <w:pPr>
      <w:suppressAutoHyphens w:val="0"/>
      <w:spacing w:before="60" w:after="60" w:line="240" w:lineRule="auto"/>
      <w:jc w:val="right"/>
    </w:pPr>
    <w:rPr>
      <w:b/>
      <w:color w:val="1C1C1C"/>
    </w:rPr>
  </w:style>
  <w:style w:type="character" w:customStyle="1" w:styleId="DatumverslagChar">
    <w:name w:val="Datumverslag Char"/>
    <w:basedOn w:val="Standaardalinea-lettertype"/>
    <w:link w:val="Datumverslag"/>
    <w:rsid w:val="00A11E63"/>
    <w:rPr>
      <w:rFonts w:ascii="Trebuchet MS" w:hAnsi="Trebuchet MS"/>
      <w:b/>
      <w:color w:val="1C1C1C"/>
      <w:sz w:val="20"/>
      <w:szCs w:val="20"/>
    </w:rPr>
  </w:style>
  <w:style w:type="character" w:styleId="GevolgdeHyperlink">
    <w:name w:val="FollowedHyperlink"/>
    <w:basedOn w:val="Standaardalinea-lettertype"/>
    <w:uiPriority w:val="99"/>
    <w:semiHidden/>
    <w:unhideWhenUsed/>
    <w:rsid w:val="00307329"/>
    <w:rPr>
      <w:color w:val="954F72" w:themeColor="followedHyperlink"/>
      <w:u w:val="single"/>
    </w:rPr>
  </w:style>
  <w:style w:type="paragraph" w:styleId="Bijschrift">
    <w:name w:val="caption"/>
    <w:basedOn w:val="Standaard"/>
    <w:next w:val="Standaard"/>
    <w:uiPriority w:val="35"/>
    <w:unhideWhenUsed/>
    <w:qFormat/>
    <w:rsid w:val="008F4FC4"/>
    <w:pPr>
      <w:spacing w:line="240" w:lineRule="auto"/>
    </w:pPr>
    <w:rPr>
      <w:i/>
      <w:iCs/>
      <w:color w:val="44546A" w:themeColor="text2"/>
      <w:sz w:val="18"/>
      <w:szCs w:val="18"/>
    </w:rPr>
  </w:style>
  <w:style w:type="paragraph" w:customStyle="1" w:styleId="paragraph">
    <w:name w:val="paragraph"/>
    <w:basedOn w:val="Standaard"/>
    <w:rsid w:val="0005320C"/>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normaltextrun">
    <w:name w:val="normaltextrun"/>
    <w:basedOn w:val="Standaardalinea-lettertype"/>
    <w:rsid w:val="0005320C"/>
  </w:style>
  <w:style w:type="character" w:customStyle="1" w:styleId="eop">
    <w:name w:val="eop"/>
    <w:basedOn w:val="Standaardalinea-lettertype"/>
    <w:rsid w:val="0005320C"/>
  </w:style>
  <w:style w:type="paragraph" w:customStyle="1" w:styleId="c14">
    <w:name w:val="c14"/>
    <w:basedOn w:val="Standaard"/>
    <w:rsid w:val="003342D4"/>
    <w:pPr>
      <w:suppressAutoHyphens w:val="0"/>
      <w:spacing w:before="100" w:beforeAutospacing="1" w:after="100" w:afterAutospacing="1" w:line="240" w:lineRule="auto"/>
    </w:pPr>
    <w:rPr>
      <w:rFonts w:ascii="Times New Roman" w:eastAsia="Times New Roman" w:hAnsi="Times New Roman" w:cs="Times New Roman"/>
      <w:color w:val="auto"/>
      <w:sz w:val="24"/>
      <w:szCs w:val="24"/>
      <w:lang w:eastAsia="nl-BE"/>
    </w:rPr>
  </w:style>
  <w:style w:type="character" w:customStyle="1" w:styleId="c4">
    <w:name w:val="c4"/>
    <w:basedOn w:val="Standaardalinea-lettertype"/>
    <w:rsid w:val="003342D4"/>
  </w:style>
  <w:style w:type="character" w:customStyle="1" w:styleId="outlook-search-highlight">
    <w:name w:val="outlook-search-highlight"/>
    <w:basedOn w:val="Standaardalinea-lettertype"/>
    <w:rsid w:val="00C34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77024">
      <w:bodyDiv w:val="1"/>
      <w:marLeft w:val="0"/>
      <w:marRight w:val="0"/>
      <w:marTop w:val="0"/>
      <w:marBottom w:val="0"/>
      <w:divBdr>
        <w:top w:val="none" w:sz="0" w:space="0" w:color="auto"/>
        <w:left w:val="none" w:sz="0" w:space="0" w:color="auto"/>
        <w:bottom w:val="none" w:sz="0" w:space="0" w:color="auto"/>
        <w:right w:val="none" w:sz="0" w:space="0" w:color="auto"/>
      </w:divBdr>
    </w:div>
    <w:div w:id="52700522">
      <w:bodyDiv w:val="1"/>
      <w:marLeft w:val="0"/>
      <w:marRight w:val="0"/>
      <w:marTop w:val="0"/>
      <w:marBottom w:val="0"/>
      <w:divBdr>
        <w:top w:val="none" w:sz="0" w:space="0" w:color="auto"/>
        <w:left w:val="none" w:sz="0" w:space="0" w:color="auto"/>
        <w:bottom w:val="none" w:sz="0" w:space="0" w:color="auto"/>
        <w:right w:val="none" w:sz="0" w:space="0" w:color="auto"/>
      </w:divBdr>
      <w:divsChild>
        <w:div w:id="753208674">
          <w:marLeft w:val="0"/>
          <w:marRight w:val="0"/>
          <w:marTop w:val="0"/>
          <w:marBottom w:val="0"/>
          <w:divBdr>
            <w:top w:val="none" w:sz="0" w:space="0" w:color="auto"/>
            <w:left w:val="none" w:sz="0" w:space="0" w:color="auto"/>
            <w:bottom w:val="none" w:sz="0" w:space="0" w:color="auto"/>
            <w:right w:val="none" w:sz="0" w:space="0" w:color="auto"/>
          </w:divBdr>
        </w:div>
      </w:divsChild>
    </w:div>
    <w:div w:id="382828284">
      <w:bodyDiv w:val="1"/>
      <w:marLeft w:val="0"/>
      <w:marRight w:val="0"/>
      <w:marTop w:val="0"/>
      <w:marBottom w:val="0"/>
      <w:divBdr>
        <w:top w:val="none" w:sz="0" w:space="0" w:color="auto"/>
        <w:left w:val="none" w:sz="0" w:space="0" w:color="auto"/>
        <w:bottom w:val="none" w:sz="0" w:space="0" w:color="auto"/>
        <w:right w:val="none" w:sz="0" w:space="0" w:color="auto"/>
      </w:divBdr>
    </w:div>
    <w:div w:id="415177608">
      <w:bodyDiv w:val="1"/>
      <w:marLeft w:val="0"/>
      <w:marRight w:val="0"/>
      <w:marTop w:val="0"/>
      <w:marBottom w:val="0"/>
      <w:divBdr>
        <w:top w:val="none" w:sz="0" w:space="0" w:color="auto"/>
        <w:left w:val="none" w:sz="0" w:space="0" w:color="auto"/>
        <w:bottom w:val="none" w:sz="0" w:space="0" w:color="auto"/>
        <w:right w:val="none" w:sz="0" w:space="0" w:color="auto"/>
      </w:divBdr>
      <w:divsChild>
        <w:div w:id="12222189">
          <w:marLeft w:val="0"/>
          <w:marRight w:val="0"/>
          <w:marTop w:val="0"/>
          <w:marBottom w:val="0"/>
          <w:divBdr>
            <w:top w:val="none" w:sz="0" w:space="0" w:color="auto"/>
            <w:left w:val="none" w:sz="0" w:space="0" w:color="auto"/>
            <w:bottom w:val="none" w:sz="0" w:space="0" w:color="auto"/>
            <w:right w:val="none" w:sz="0" w:space="0" w:color="auto"/>
          </w:divBdr>
        </w:div>
        <w:div w:id="1754008199">
          <w:marLeft w:val="0"/>
          <w:marRight w:val="0"/>
          <w:marTop w:val="0"/>
          <w:marBottom w:val="0"/>
          <w:divBdr>
            <w:top w:val="none" w:sz="0" w:space="0" w:color="auto"/>
            <w:left w:val="none" w:sz="0" w:space="0" w:color="auto"/>
            <w:bottom w:val="none" w:sz="0" w:space="0" w:color="auto"/>
            <w:right w:val="none" w:sz="0" w:space="0" w:color="auto"/>
          </w:divBdr>
        </w:div>
        <w:div w:id="1634871662">
          <w:marLeft w:val="0"/>
          <w:marRight w:val="0"/>
          <w:marTop w:val="0"/>
          <w:marBottom w:val="0"/>
          <w:divBdr>
            <w:top w:val="none" w:sz="0" w:space="0" w:color="auto"/>
            <w:left w:val="none" w:sz="0" w:space="0" w:color="auto"/>
            <w:bottom w:val="none" w:sz="0" w:space="0" w:color="auto"/>
            <w:right w:val="none" w:sz="0" w:space="0" w:color="auto"/>
          </w:divBdr>
        </w:div>
        <w:div w:id="4407039">
          <w:marLeft w:val="0"/>
          <w:marRight w:val="0"/>
          <w:marTop w:val="0"/>
          <w:marBottom w:val="0"/>
          <w:divBdr>
            <w:top w:val="none" w:sz="0" w:space="0" w:color="auto"/>
            <w:left w:val="none" w:sz="0" w:space="0" w:color="auto"/>
            <w:bottom w:val="none" w:sz="0" w:space="0" w:color="auto"/>
            <w:right w:val="none" w:sz="0" w:space="0" w:color="auto"/>
          </w:divBdr>
        </w:div>
        <w:div w:id="1601717339">
          <w:marLeft w:val="0"/>
          <w:marRight w:val="0"/>
          <w:marTop w:val="0"/>
          <w:marBottom w:val="0"/>
          <w:divBdr>
            <w:top w:val="none" w:sz="0" w:space="0" w:color="auto"/>
            <w:left w:val="none" w:sz="0" w:space="0" w:color="auto"/>
            <w:bottom w:val="none" w:sz="0" w:space="0" w:color="auto"/>
            <w:right w:val="none" w:sz="0" w:space="0" w:color="auto"/>
          </w:divBdr>
        </w:div>
        <w:div w:id="1875651989">
          <w:marLeft w:val="0"/>
          <w:marRight w:val="0"/>
          <w:marTop w:val="0"/>
          <w:marBottom w:val="0"/>
          <w:divBdr>
            <w:top w:val="none" w:sz="0" w:space="0" w:color="auto"/>
            <w:left w:val="none" w:sz="0" w:space="0" w:color="auto"/>
            <w:bottom w:val="none" w:sz="0" w:space="0" w:color="auto"/>
            <w:right w:val="none" w:sz="0" w:space="0" w:color="auto"/>
          </w:divBdr>
        </w:div>
        <w:div w:id="878589694">
          <w:marLeft w:val="0"/>
          <w:marRight w:val="0"/>
          <w:marTop w:val="0"/>
          <w:marBottom w:val="0"/>
          <w:divBdr>
            <w:top w:val="none" w:sz="0" w:space="0" w:color="auto"/>
            <w:left w:val="none" w:sz="0" w:space="0" w:color="auto"/>
            <w:bottom w:val="none" w:sz="0" w:space="0" w:color="auto"/>
            <w:right w:val="none" w:sz="0" w:space="0" w:color="auto"/>
          </w:divBdr>
        </w:div>
        <w:div w:id="1288511313">
          <w:marLeft w:val="0"/>
          <w:marRight w:val="0"/>
          <w:marTop w:val="0"/>
          <w:marBottom w:val="0"/>
          <w:divBdr>
            <w:top w:val="none" w:sz="0" w:space="0" w:color="auto"/>
            <w:left w:val="none" w:sz="0" w:space="0" w:color="auto"/>
            <w:bottom w:val="none" w:sz="0" w:space="0" w:color="auto"/>
            <w:right w:val="none" w:sz="0" w:space="0" w:color="auto"/>
          </w:divBdr>
        </w:div>
        <w:div w:id="2060741376">
          <w:marLeft w:val="0"/>
          <w:marRight w:val="0"/>
          <w:marTop w:val="0"/>
          <w:marBottom w:val="0"/>
          <w:divBdr>
            <w:top w:val="none" w:sz="0" w:space="0" w:color="auto"/>
            <w:left w:val="none" w:sz="0" w:space="0" w:color="auto"/>
            <w:bottom w:val="none" w:sz="0" w:space="0" w:color="auto"/>
            <w:right w:val="none" w:sz="0" w:space="0" w:color="auto"/>
          </w:divBdr>
        </w:div>
        <w:div w:id="2012484798">
          <w:marLeft w:val="0"/>
          <w:marRight w:val="0"/>
          <w:marTop w:val="0"/>
          <w:marBottom w:val="0"/>
          <w:divBdr>
            <w:top w:val="none" w:sz="0" w:space="0" w:color="auto"/>
            <w:left w:val="none" w:sz="0" w:space="0" w:color="auto"/>
            <w:bottom w:val="none" w:sz="0" w:space="0" w:color="auto"/>
            <w:right w:val="none" w:sz="0" w:space="0" w:color="auto"/>
          </w:divBdr>
        </w:div>
        <w:div w:id="675228261">
          <w:marLeft w:val="0"/>
          <w:marRight w:val="0"/>
          <w:marTop w:val="0"/>
          <w:marBottom w:val="0"/>
          <w:divBdr>
            <w:top w:val="none" w:sz="0" w:space="0" w:color="auto"/>
            <w:left w:val="none" w:sz="0" w:space="0" w:color="auto"/>
            <w:bottom w:val="none" w:sz="0" w:space="0" w:color="auto"/>
            <w:right w:val="none" w:sz="0" w:space="0" w:color="auto"/>
          </w:divBdr>
          <w:divsChild>
            <w:div w:id="604730587">
              <w:marLeft w:val="0"/>
              <w:marRight w:val="0"/>
              <w:marTop w:val="0"/>
              <w:marBottom w:val="0"/>
              <w:divBdr>
                <w:top w:val="none" w:sz="0" w:space="0" w:color="auto"/>
                <w:left w:val="none" w:sz="0" w:space="0" w:color="auto"/>
                <w:bottom w:val="none" w:sz="0" w:space="0" w:color="auto"/>
                <w:right w:val="none" w:sz="0" w:space="0" w:color="auto"/>
              </w:divBdr>
            </w:div>
            <w:div w:id="1728650390">
              <w:marLeft w:val="0"/>
              <w:marRight w:val="0"/>
              <w:marTop w:val="0"/>
              <w:marBottom w:val="0"/>
              <w:divBdr>
                <w:top w:val="none" w:sz="0" w:space="0" w:color="auto"/>
                <w:left w:val="none" w:sz="0" w:space="0" w:color="auto"/>
                <w:bottom w:val="none" w:sz="0" w:space="0" w:color="auto"/>
                <w:right w:val="none" w:sz="0" w:space="0" w:color="auto"/>
              </w:divBdr>
            </w:div>
            <w:div w:id="1693919645">
              <w:marLeft w:val="0"/>
              <w:marRight w:val="0"/>
              <w:marTop w:val="0"/>
              <w:marBottom w:val="0"/>
              <w:divBdr>
                <w:top w:val="none" w:sz="0" w:space="0" w:color="auto"/>
                <w:left w:val="none" w:sz="0" w:space="0" w:color="auto"/>
                <w:bottom w:val="none" w:sz="0" w:space="0" w:color="auto"/>
                <w:right w:val="none" w:sz="0" w:space="0" w:color="auto"/>
              </w:divBdr>
            </w:div>
            <w:div w:id="1414354918">
              <w:marLeft w:val="0"/>
              <w:marRight w:val="0"/>
              <w:marTop w:val="0"/>
              <w:marBottom w:val="0"/>
              <w:divBdr>
                <w:top w:val="none" w:sz="0" w:space="0" w:color="auto"/>
                <w:left w:val="none" w:sz="0" w:space="0" w:color="auto"/>
                <w:bottom w:val="none" w:sz="0" w:space="0" w:color="auto"/>
                <w:right w:val="none" w:sz="0" w:space="0" w:color="auto"/>
              </w:divBdr>
            </w:div>
            <w:div w:id="880285402">
              <w:marLeft w:val="0"/>
              <w:marRight w:val="0"/>
              <w:marTop w:val="0"/>
              <w:marBottom w:val="0"/>
              <w:divBdr>
                <w:top w:val="none" w:sz="0" w:space="0" w:color="auto"/>
                <w:left w:val="none" w:sz="0" w:space="0" w:color="auto"/>
                <w:bottom w:val="none" w:sz="0" w:space="0" w:color="auto"/>
                <w:right w:val="none" w:sz="0" w:space="0" w:color="auto"/>
              </w:divBdr>
            </w:div>
          </w:divsChild>
        </w:div>
        <w:div w:id="885415828">
          <w:marLeft w:val="0"/>
          <w:marRight w:val="0"/>
          <w:marTop w:val="0"/>
          <w:marBottom w:val="0"/>
          <w:divBdr>
            <w:top w:val="none" w:sz="0" w:space="0" w:color="auto"/>
            <w:left w:val="none" w:sz="0" w:space="0" w:color="auto"/>
            <w:bottom w:val="none" w:sz="0" w:space="0" w:color="auto"/>
            <w:right w:val="none" w:sz="0" w:space="0" w:color="auto"/>
          </w:divBdr>
          <w:divsChild>
            <w:div w:id="2006006592">
              <w:marLeft w:val="0"/>
              <w:marRight w:val="0"/>
              <w:marTop w:val="0"/>
              <w:marBottom w:val="0"/>
              <w:divBdr>
                <w:top w:val="none" w:sz="0" w:space="0" w:color="auto"/>
                <w:left w:val="none" w:sz="0" w:space="0" w:color="auto"/>
                <w:bottom w:val="none" w:sz="0" w:space="0" w:color="auto"/>
                <w:right w:val="none" w:sz="0" w:space="0" w:color="auto"/>
              </w:divBdr>
            </w:div>
            <w:div w:id="692459553">
              <w:marLeft w:val="0"/>
              <w:marRight w:val="0"/>
              <w:marTop w:val="0"/>
              <w:marBottom w:val="0"/>
              <w:divBdr>
                <w:top w:val="none" w:sz="0" w:space="0" w:color="auto"/>
                <w:left w:val="none" w:sz="0" w:space="0" w:color="auto"/>
                <w:bottom w:val="none" w:sz="0" w:space="0" w:color="auto"/>
                <w:right w:val="none" w:sz="0" w:space="0" w:color="auto"/>
              </w:divBdr>
            </w:div>
            <w:div w:id="1259631915">
              <w:marLeft w:val="0"/>
              <w:marRight w:val="0"/>
              <w:marTop w:val="0"/>
              <w:marBottom w:val="0"/>
              <w:divBdr>
                <w:top w:val="none" w:sz="0" w:space="0" w:color="auto"/>
                <w:left w:val="none" w:sz="0" w:space="0" w:color="auto"/>
                <w:bottom w:val="none" w:sz="0" w:space="0" w:color="auto"/>
                <w:right w:val="none" w:sz="0" w:space="0" w:color="auto"/>
              </w:divBdr>
            </w:div>
            <w:div w:id="371615745">
              <w:marLeft w:val="0"/>
              <w:marRight w:val="0"/>
              <w:marTop w:val="0"/>
              <w:marBottom w:val="0"/>
              <w:divBdr>
                <w:top w:val="none" w:sz="0" w:space="0" w:color="auto"/>
                <w:left w:val="none" w:sz="0" w:space="0" w:color="auto"/>
                <w:bottom w:val="none" w:sz="0" w:space="0" w:color="auto"/>
                <w:right w:val="none" w:sz="0" w:space="0" w:color="auto"/>
              </w:divBdr>
            </w:div>
            <w:div w:id="684333116">
              <w:marLeft w:val="0"/>
              <w:marRight w:val="0"/>
              <w:marTop w:val="0"/>
              <w:marBottom w:val="0"/>
              <w:divBdr>
                <w:top w:val="none" w:sz="0" w:space="0" w:color="auto"/>
                <w:left w:val="none" w:sz="0" w:space="0" w:color="auto"/>
                <w:bottom w:val="none" w:sz="0" w:space="0" w:color="auto"/>
                <w:right w:val="none" w:sz="0" w:space="0" w:color="auto"/>
              </w:divBdr>
            </w:div>
          </w:divsChild>
        </w:div>
        <w:div w:id="623391527">
          <w:marLeft w:val="0"/>
          <w:marRight w:val="0"/>
          <w:marTop w:val="0"/>
          <w:marBottom w:val="0"/>
          <w:divBdr>
            <w:top w:val="none" w:sz="0" w:space="0" w:color="auto"/>
            <w:left w:val="none" w:sz="0" w:space="0" w:color="auto"/>
            <w:bottom w:val="none" w:sz="0" w:space="0" w:color="auto"/>
            <w:right w:val="none" w:sz="0" w:space="0" w:color="auto"/>
          </w:divBdr>
          <w:divsChild>
            <w:div w:id="121967248">
              <w:marLeft w:val="0"/>
              <w:marRight w:val="0"/>
              <w:marTop w:val="0"/>
              <w:marBottom w:val="0"/>
              <w:divBdr>
                <w:top w:val="none" w:sz="0" w:space="0" w:color="auto"/>
                <w:left w:val="none" w:sz="0" w:space="0" w:color="auto"/>
                <w:bottom w:val="none" w:sz="0" w:space="0" w:color="auto"/>
                <w:right w:val="none" w:sz="0" w:space="0" w:color="auto"/>
              </w:divBdr>
            </w:div>
          </w:divsChild>
        </w:div>
        <w:div w:id="360520168">
          <w:marLeft w:val="0"/>
          <w:marRight w:val="0"/>
          <w:marTop w:val="0"/>
          <w:marBottom w:val="0"/>
          <w:divBdr>
            <w:top w:val="none" w:sz="0" w:space="0" w:color="auto"/>
            <w:left w:val="none" w:sz="0" w:space="0" w:color="auto"/>
            <w:bottom w:val="none" w:sz="0" w:space="0" w:color="auto"/>
            <w:right w:val="none" w:sz="0" w:space="0" w:color="auto"/>
          </w:divBdr>
          <w:divsChild>
            <w:div w:id="1766534706">
              <w:marLeft w:val="0"/>
              <w:marRight w:val="0"/>
              <w:marTop w:val="0"/>
              <w:marBottom w:val="0"/>
              <w:divBdr>
                <w:top w:val="none" w:sz="0" w:space="0" w:color="auto"/>
                <w:left w:val="none" w:sz="0" w:space="0" w:color="auto"/>
                <w:bottom w:val="none" w:sz="0" w:space="0" w:color="auto"/>
                <w:right w:val="none" w:sz="0" w:space="0" w:color="auto"/>
              </w:divBdr>
            </w:div>
            <w:div w:id="1362588083">
              <w:marLeft w:val="0"/>
              <w:marRight w:val="0"/>
              <w:marTop w:val="0"/>
              <w:marBottom w:val="0"/>
              <w:divBdr>
                <w:top w:val="none" w:sz="0" w:space="0" w:color="auto"/>
                <w:left w:val="none" w:sz="0" w:space="0" w:color="auto"/>
                <w:bottom w:val="none" w:sz="0" w:space="0" w:color="auto"/>
                <w:right w:val="none" w:sz="0" w:space="0" w:color="auto"/>
              </w:divBdr>
            </w:div>
          </w:divsChild>
        </w:div>
        <w:div w:id="248344258">
          <w:marLeft w:val="0"/>
          <w:marRight w:val="0"/>
          <w:marTop w:val="0"/>
          <w:marBottom w:val="0"/>
          <w:divBdr>
            <w:top w:val="none" w:sz="0" w:space="0" w:color="auto"/>
            <w:left w:val="none" w:sz="0" w:space="0" w:color="auto"/>
            <w:bottom w:val="none" w:sz="0" w:space="0" w:color="auto"/>
            <w:right w:val="none" w:sz="0" w:space="0" w:color="auto"/>
          </w:divBdr>
          <w:divsChild>
            <w:div w:id="981815400">
              <w:marLeft w:val="0"/>
              <w:marRight w:val="0"/>
              <w:marTop w:val="0"/>
              <w:marBottom w:val="0"/>
              <w:divBdr>
                <w:top w:val="none" w:sz="0" w:space="0" w:color="auto"/>
                <w:left w:val="none" w:sz="0" w:space="0" w:color="auto"/>
                <w:bottom w:val="none" w:sz="0" w:space="0" w:color="auto"/>
                <w:right w:val="none" w:sz="0" w:space="0" w:color="auto"/>
              </w:divBdr>
            </w:div>
            <w:div w:id="1027440296">
              <w:marLeft w:val="0"/>
              <w:marRight w:val="0"/>
              <w:marTop w:val="0"/>
              <w:marBottom w:val="0"/>
              <w:divBdr>
                <w:top w:val="none" w:sz="0" w:space="0" w:color="auto"/>
                <w:left w:val="none" w:sz="0" w:space="0" w:color="auto"/>
                <w:bottom w:val="none" w:sz="0" w:space="0" w:color="auto"/>
                <w:right w:val="none" w:sz="0" w:space="0" w:color="auto"/>
              </w:divBdr>
            </w:div>
          </w:divsChild>
        </w:div>
        <w:div w:id="1310399980">
          <w:marLeft w:val="0"/>
          <w:marRight w:val="0"/>
          <w:marTop w:val="0"/>
          <w:marBottom w:val="0"/>
          <w:divBdr>
            <w:top w:val="none" w:sz="0" w:space="0" w:color="auto"/>
            <w:left w:val="none" w:sz="0" w:space="0" w:color="auto"/>
            <w:bottom w:val="none" w:sz="0" w:space="0" w:color="auto"/>
            <w:right w:val="none" w:sz="0" w:space="0" w:color="auto"/>
          </w:divBdr>
          <w:divsChild>
            <w:div w:id="624696115">
              <w:marLeft w:val="0"/>
              <w:marRight w:val="0"/>
              <w:marTop w:val="0"/>
              <w:marBottom w:val="0"/>
              <w:divBdr>
                <w:top w:val="none" w:sz="0" w:space="0" w:color="auto"/>
                <w:left w:val="none" w:sz="0" w:space="0" w:color="auto"/>
                <w:bottom w:val="none" w:sz="0" w:space="0" w:color="auto"/>
                <w:right w:val="none" w:sz="0" w:space="0" w:color="auto"/>
              </w:divBdr>
            </w:div>
            <w:div w:id="210652006">
              <w:marLeft w:val="0"/>
              <w:marRight w:val="0"/>
              <w:marTop w:val="0"/>
              <w:marBottom w:val="0"/>
              <w:divBdr>
                <w:top w:val="none" w:sz="0" w:space="0" w:color="auto"/>
                <w:left w:val="none" w:sz="0" w:space="0" w:color="auto"/>
                <w:bottom w:val="none" w:sz="0" w:space="0" w:color="auto"/>
                <w:right w:val="none" w:sz="0" w:space="0" w:color="auto"/>
              </w:divBdr>
            </w:div>
            <w:div w:id="1739285193">
              <w:marLeft w:val="0"/>
              <w:marRight w:val="0"/>
              <w:marTop w:val="0"/>
              <w:marBottom w:val="0"/>
              <w:divBdr>
                <w:top w:val="none" w:sz="0" w:space="0" w:color="auto"/>
                <w:left w:val="none" w:sz="0" w:space="0" w:color="auto"/>
                <w:bottom w:val="none" w:sz="0" w:space="0" w:color="auto"/>
                <w:right w:val="none" w:sz="0" w:space="0" w:color="auto"/>
              </w:divBdr>
            </w:div>
          </w:divsChild>
        </w:div>
        <w:div w:id="1245142578">
          <w:marLeft w:val="0"/>
          <w:marRight w:val="0"/>
          <w:marTop w:val="0"/>
          <w:marBottom w:val="0"/>
          <w:divBdr>
            <w:top w:val="none" w:sz="0" w:space="0" w:color="auto"/>
            <w:left w:val="none" w:sz="0" w:space="0" w:color="auto"/>
            <w:bottom w:val="none" w:sz="0" w:space="0" w:color="auto"/>
            <w:right w:val="none" w:sz="0" w:space="0" w:color="auto"/>
          </w:divBdr>
          <w:divsChild>
            <w:div w:id="1385979542">
              <w:marLeft w:val="0"/>
              <w:marRight w:val="0"/>
              <w:marTop w:val="0"/>
              <w:marBottom w:val="0"/>
              <w:divBdr>
                <w:top w:val="none" w:sz="0" w:space="0" w:color="auto"/>
                <w:left w:val="none" w:sz="0" w:space="0" w:color="auto"/>
                <w:bottom w:val="none" w:sz="0" w:space="0" w:color="auto"/>
                <w:right w:val="none" w:sz="0" w:space="0" w:color="auto"/>
              </w:divBdr>
            </w:div>
            <w:div w:id="947741885">
              <w:marLeft w:val="0"/>
              <w:marRight w:val="0"/>
              <w:marTop w:val="0"/>
              <w:marBottom w:val="0"/>
              <w:divBdr>
                <w:top w:val="none" w:sz="0" w:space="0" w:color="auto"/>
                <w:left w:val="none" w:sz="0" w:space="0" w:color="auto"/>
                <w:bottom w:val="none" w:sz="0" w:space="0" w:color="auto"/>
                <w:right w:val="none" w:sz="0" w:space="0" w:color="auto"/>
              </w:divBdr>
            </w:div>
            <w:div w:id="202333940">
              <w:marLeft w:val="0"/>
              <w:marRight w:val="0"/>
              <w:marTop w:val="0"/>
              <w:marBottom w:val="0"/>
              <w:divBdr>
                <w:top w:val="none" w:sz="0" w:space="0" w:color="auto"/>
                <w:left w:val="none" w:sz="0" w:space="0" w:color="auto"/>
                <w:bottom w:val="none" w:sz="0" w:space="0" w:color="auto"/>
                <w:right w:val="none" w:sz="0" w:space="0" w:color="auto"/>
              </w:divBdr>
            </w:div>
          </w:divsChild>
        </w:div>
        <w:div w:id="388575171">
          <w:marLeft w:val="0"/>
          <w:marRight w:val="0"/>
          <w:marTop w:val="0"/>
          <w:marBottom w:val="0"/>
          <w:divBdr>
            <w:top w:val="none" w:sz="0" w:space="0" w:color="auto"/>
            <w:left w:val="none" w:sz="0" w:space="0" w:color="auto"/>
            <w:bottom w:val="none" w:sz="0" w:space="0" w:color="auto"/>
            <w:right w:val="none" w:sz="0" w:space="0" w:color="auto"/>
          </w:divBdr>
          <w:divsChild>
            <w:div w:id="2063409415">
              <w:marLeft w:val="0"/>
              <w:marRight w:val="0"/>
              <w:marTop w:val="0"/>
              <w:marBottom w:val="0"/>
              <w:divBdr>
                <w:top w:val="none" w:sz="0" w:space="0" w:color="auto"/>
                <w:left w:val="none" w:sz="0" w:space="0" w:color="auto"/>
                <w:bottom w:val="none" w:sz="0" w:space="0" w:color="auto"/>
                <w:right w:val="none" w:sz="0" w:space="0" w:color="auto"/>
              </w:divBdr>
            </w:div>
            <w:div w:id="350840159">
              <w:marLeft w:val="0"/>
              <w:marRight w:val="0"/>
              <w:marTop w:val="0"/>
              <w:marBottom w:val="0"/>
              <w:divBdr>
                <w:top w:val="none" w:sz="0" w:space="0" w:color="auto"/>
                <w:left w:val="none" w:sz="0" w:space="0" w:color="auto"/>
                <w:bottom w:val="none" w:sz="0" w:space="0" w:color="auto"/>
                <w:right w:val="none" w:sz="0" w:space="0" w:color="auto"/>
              </w:divBdr>
            </w:div>
            <w:div w:id="1477335440">
              <w:marLeft w:val="0"/>
              <w:marRight w:val="0"/>
              <w:marTop w:val="0"/>
              <w:marBottom w:val="0"/>
              <w:divBdr>
                <w:top w:val="none" w:sz="0" w:space="0" w:color="auto"/>
                <w:left w:val="none" w:sz="0" w:space="0" w:color="auto"/>
                <w:bottom w:val="none" w:sz="0" w:space="0" w:color="auto"/>
                <w:right w:val="none" w:sz="0" w:space="0" w:color="auto"/>
              </w:divBdr>
            </w:div>
          </w:divsChild>
        </w:div>
        <w:div w:id="164520335">
          <w:marLeft w:val="0"/>
          <w:marRight w:val="0"/>
          <w:marTop w:val="0"/>
          <w:marBottom w:val="0"/>
          <w:divBdr>
            <w:top w:val="none" w:sz="0" w:space="0" w:color="auto"/>
            <w:left w:val="none" w:sz="0" w:space="0" w:color="auto"/>
            <w:bottom w:val="none" w:sz="0" w:space="0" w:color="auto"/>
            <w:right w:val="none" w:sz="0" w:space="0" w:color="auto"/>
          </w:divBdr>
          <w:divsChild>
            <w:div w:id="553006401">
              <w:marLeft w:val="0"/>
              <w:marRight w:val="0"/>
              <w:marTop w:val="0"/>
              <w:marBottom w:val="0"/>
              <w:divBdr>
                <w:top w:val="none" w:sz="0" w:space="0" w:color="auto"/>
                <w:left w:val="none" w:sz="0" w:space="0" w:color="auto"/>
                <w:bottom w:val="none" w:sz="0" w:space="0" w:color="auto"/>
                <w:right w:val="none" w:sz="0" w:space="0" w:color="auto"/>
              </w:divBdr>
            </w:div>
          </w:divsChild>
        </w:div>
        <w:div w:id="2098599843">
          <w:marLeft w:val="0"/>
          <w:marRight w:val="0"/>
          <w:marTop w:val="0"/>
          <w:marBottom w:val="0"/>
          <w:divBdr>
            <w:top w:val="none" w:sz="0" w:space="0" w:color="auto"/>
            <w:left w:val="none" w:sz="0" w:space="0" w:color="auto"/>
            <w:bottom w:val="none" w:sz="0" w:space="0" w:color="auto"/>
            <w:right w:val="none" w:sz="0" w:space="0" w:color="auto"/>
          </w:divBdr>
          <w:divsChild>
            <w:div w:id="926495274">
              <w:marLeft w:val="0"/>
              <w:marRight w:val="0"/>
              <w:marTop w:val="0"/>
              <w:marBottom w:val="0"/>
              <w:divBdr>
                <w:top w:val="none" w:sz="0" w:space="0" w:color="auto"/>
                <w:left w:val="none" w:sz="0" w:space="0" w:color="auto"/>
                <w:bottom w:val="none" w:sz="0" w:space="0" w:color="auto"/>
                <w:right w:val="none" w:sz="0" w:space="0" w:color="auto"/>
              </w:divBdr>
            </w:div>
            <w:div w:id="96219744">
              <w:marLeft w:val="0"/>
              <w:marRight w:val="0"/>
              <w:marTop w:val="0"/>
              <w:marBottom w:val="0"/>
              <w:divBdr>
                <w:top w:val="none" w:sz="0" w:space="0" w:color="auto"/>
                <w:left w:val="none" w:sz="0" w:space="0" w:color="auto"/>
                <w:bottom w:val="none" w:sz="0" w:space="0" w:color="auto"/>
                <w:right w:val="none" w:sz="0" w:space="0" w:color="auto"/>
              </w:divBdr>
            </w:div>
            <w:div w:id="323124598">
              <w:marLeft w:val="0"/>
              <w:marRight w:val="0"/>
              <w:marTop w:val="0"/>
              <w:marBottom w:val="0"/>
              <w:divBdr>
                <w:top w:val="none" w:sz="0" w:space="0" w:color="auto"/>
                <w:left w:val="none" w:sz="0" w:space="0" w:color="auto"/>
                <w:bottom w:val="none" w:sz="0" w:space="0" w:color="auto"/>
                <w:right w:val="none" w:sz="0" w:space="0" w:color="auto"/>
              </w:divBdr>
            </w:div>
            <w:div w:id="1047144691">
              <w:marLeft w:val="0"/>
              <w:marRight w:val="0"/>
              <w:marTop w:val="0"/>
              <w:marBottom w:val="0"/>
              <w:divBdr>
                <w:top w:val="none" w:sz="0" w:space="0" w:color="auto"/>
                <w:left w:val="none" w:sz="0" w:space="0" w:color="auto"/>
                <w:bottom w:val="none" w:sz="0" w:space="0" w:color="auto"/>
                <w:right w:val="none" w:sz="0" w:space="0" w:color="auto"/>
              </w:divBdr>
            </w:div>
          </w:divsChild>
        </w:div>
        <w:div w:id="1209031650">
          <w:marLeft w:val="0"/>
          <w:marRight w:val="0"/>
          <w:marTop w:val="0"/>
          <w:marBottom w:val="0"/>
          <w:divBdr>
            <w:top w:val="none" w:sz="0" w:space="0" w:color="auto"/>
            <w:left w:val="none" w:sz="0" w:space="0" w:color="auto"/>
            <w:bottom w:val="none" w:sz="0" w:space="0" w:color="auto"/>
            <w:right w:val="none" w:sz="0" w:space="0" w:color="auto"/>
          </w:divBdr>
          <w:divsChild>
            <w:div w:id="585190614">
              <w:marLeft w:val="0"/>
              <w:marRight w:val="0"/>
              <w:marTop w:val="0"/>
              <w:marBottom w:val="0"/>
              <w:divBdr>
                <w:top w:val="none" w:sz="0" w:space="0" w:color="auto"/>
                <w:left w:val="none" w:sz="0" w:space="0" w:color="auto"/>
                <w:bottom w:val="none" w:sz="0" w:space="0" w:color="auto"/>
                <w:right w:val="none" w:sz="0" w:space="0" w:color="auto"/>
              </w:divBdr>
            </w:div>
          </w:divsChild>
        </w:div>
        <w:div w:id="428627280">
          <w:marLeft w:val="0"/>
          <w:marRight w:val="0"/>
          <w:marTop w:val="0"/>
          <w:marBottom w:val="0"/>
          <w:divBdr>
            <w:top w:val="none" w:sz="0" w:space="0" w:color="auto"/>
            <w:left w:val="none" w:sz="0" w:space="0" w:color="auto"/>
            <w:bottom w:val="none" w:sz="0" w:space="0" w:color="auto"/>
            <w:right w:val="none" w:sz="0" w:space="0" w:color="auto"/>
          </w:divBdr>
        </w:div>
        <w:div w:id="2014526247">
          <w:marLeft w:val="0"/>
          <w:marRight w:val="0"/>
          <w:marTop w:val="0"/>
          <w:marBottom w:val="0"/>
          <w:divBdr>
            <w:top w:val="none" w:sz="0" w:space="0" w:color="auto"/>
            <w:left w:val="none" w:sz="0" w:space="0" w:color="auto"/>
            <w:bottom w:val="none" w:sz="0" w:space="0" w:color="auto"/>
            <w:right w:val="none" w:sz="0" w:space="0" w:color="auto"/>
          </w:divBdr>
        </w:div>
        <w:div w:id="1312563489">
          <w:marLeft w:val="0"/>
          <w:marRight w:val="0"/>
          <w:marTop w:val="0"/>
          <w:marBottom w:val="0"/>
          <w:divBdr>
            <w:top w:val="none" w:sz="0" w:space="0" w:color="auto"/>
            <w:left w:val="none" w:sz="0" w:space="0" w:color="auto"/>
            <w:bottom w:val="none" w:sz="0" w:space="0" w:color="auto"/>
            <w:right w:val="none" w:sz="0" w:space="0" w:color="auto"/>
          </w:divBdr>
        </w:div>
        <w:div w:id="195895278">
          <w:marLeft w:val="0"/>
          <w:marRight w:val="0"/>
          <w:marTop w:val="0"/>
          <w:marBottom w:val="0"/>
          <w:divBdr>
            <w:top w:val="none" w:sz="0" w:space="0" w:color="auto"/>
            <w:left w:val="none" w:sz="0" w:space="0" w:color="auto"/>
            <w:bottom w:val="none" w:sz="0" w:space="0" w:color="auto"/>
            <w:right w:val="none" w:sz="0" w:space="0" w:color="auto"/>
          </w:divBdr>
        </w:div>
        <w:div w:id="1997219349">
          <w:marLeft w:val="0"/>
          <w:marRight w:val="0"/>
          <w:marTop w:val="0"/>
          <w:marBottom w:val="0"/>
          <w:divBdr>
            <w:top w:val="none" w:sz="0" w:space="0" w:color="auto"/>
            <w:left w:val="none" w:sz="0" w:space="0" w:color="auto"/>
            <w:bottom w:val="none" w:sz="0" w:space="0" w:color="auto"/>
            <w:right w:val="none" w:sz="0" w:space="0" w:color="auto"/>
          </w:divBdr>
        </w:div>
        <w:div w:id="1990019178">
          <w:marLeft w:val="0"/>
          <w:marRight w:val="0"/>
          <w:marTop w:val="0"/>
          <w:marBottom w:val="0"/>
          <w:divBdr>
            <w:top w:val="none" w:sz="0" w:space="0" w:color="auto"/>
            <w:left w:val="none" w:sz="0" w:space="0" w:color="auto"/>
            <w:bottom w:val="none" w:sz="0" w:space="0" w:color="auto"/>
            <w:right w:val="none" w:sz="0" w:space="0" w:color="auto"/>
          </w:divBdr>
        </w:div>
        <w:div w:id="447314758">
          <w:marLeft w:val="0"/>
          <w:marRight w:val="0"/>
          <w:marTop w:val="0"/>
          <w:marBottom w:val="0"/>
          <w:divBdr>
            <w:top w:val="none" w:sz="0" w:space="0" w:color="auto"/>
            <w:left w:val="none" w:sz="0" w:space="0" w:color="auto"/>
            <w:bottom w:val="none" w:sz="0" w:space="0" w:color="auto"/>
            <w:right w:val="none" w:sz="0" w:space="0" w:color="auto"/>
          </w:divBdr>
        </w:div>
        <w:div w:id="1799450858">
          <w:marLeft w:val="0"/>
          <w:marRight w:val="0"/>
          <w:marTop w:val="0"/>
          <w:marBottom w:val="0"/>
          <w:divBdr>
            <w:top w:val="none" w:sz="0" w:space="0" w:color="auto"/>
            <w:left w:val="none" w:sz="0" w:space="0" w:color="auto"/>
            <w:bottom w:val="none" w:sz="0" w:space="0" w:color="auto"/>
            <w:right w:val="none" w:sz="0" w:space="0" w:color="auto"/>
          </w:divBdr>
        </w:div>
        <w:div w:id="1623151264">
          <w:marLeft w:val="0"/>
          <w:marRight w:val="0"/>
          <w:marTop w:val="0"/>
          <w:marBottom w:val="0"/>
          <w:divBdr>
            <w:top w:val="none" w:sz="0" w:space="0" w:color="auto"/>
            <w:left w:val="none" w:sz="0" w:space="0" w:color="auto"/>
            <w:bottom w:val="none" w:sz="0" w:space="0" w:color="auto"/>
            <w:right w:val="none" w:sz="0" w:space="0" w:color="auto"/>
          </w:divBdr>
        </w:div>
        <w:div w:id="2009164306">
          <w:marLeft w:val="0"/>
          <w:marRight w:val="0"/>
          <w:marTop w:val="0"/>
          <w:marBottom w:val="0"/>
          <w:divBdr>
            <w:top w:val="none" w:sz="0" w:space="0" w:color="auto"/>
            <w:left w:val="none" w:sz="0" w:space="0" w:color="auto"/>
            <w:bottom w:val="none" w:sz="0" w:space="0" w:color="auto"/>
            <w:right w:val="none" w:sz="0" w:space="0" w:color="auto"/>
          </w:divBdr>
        </w:div>
        <w:div w:id="1177499090">
          <w:marLeft w:val="0"/>
          <w:marRight w:val="0"/>
          <w:marTop w:val="0"/>
          <w:marBottom w:val="0"/>
          <w:divBdr>
            <w:top w:val="none" w:sz="0" w:space="0" w:color="auto"/>
            <w:left w:val="none" w:sz="0" w:space="0" w:color="auto"/>
            <w:bottom w:val="none" w:sz="0" w:space="0" w:color="auto"/>
            <w:right w:val="none" w:sz="0" w:space="0" w:color="auto"/>
          </w:divBdr>
          <w:divsChild>
            <w:div w:id="1804929792">
              <w:marLeft w:val="0"/>
              <w:marRight w:val="0"/>
              <w:marTop w:val="0"/>
              <w:marBottom w:val="0"/>
              <w:divBdr>
                <w:top w:val="none" w:sz="0" w:space="0" w:color="auto"/>
                <w:left w:val="none" w:sz="0" w:space="0" w:color="auto"/>
                <w:bottom w:val="none" w:sz="0" w:space="0" w:color="auto"/>
                <w:right w:val="none" w:sz="0" w:space="0" w:color="auto"/>
              </w:divBdr>
            </w:div>
            <w:div w:id="368913572">
              <w:marLeft w:val="0"/>
              <w:marRight w:val="0"/>
              <w:marTop w:val="0"/>
              <w:marBottom w:val="0"/>
              <w:divBdr>
                <w:top w:val="none" w:sz="0" w:space="0" w:color="auto"/>
                <w:left w:val="none" w:sz="0" w:space="0" w:color="auto"/>
                <w:bottom w:val="none" w:sz="0" w:space="0" w:color="auto"/>
                <w:right w:val="none" w:sz="0" w:space="0" w:color="auto"/>
              </w:divBdr>
            </w:div>
            <w:div w:id="935284593">
              <w:marLeft w:val="0"/>
              <w:marRight w:val="0"/>
              <w:marTop w:val="0"/>
              <w:marBottom w:val="0"/>
              <w:divBdr>
                <w:top w:val="none" w:sz="0" w:space="0" w:color="auto"/>
                <w:left w:val="none" w:sz="0" w:space="0" w:color="auto"/>
                <w:bottom w:val="none" w:sz="0" w:space="0" w:color="auto"/>
                <w:right w:val="none" w:sz="0" w:space="0" w:color="auto"/>
              </w:divBdr>
            </w:div>
          </w:divsChild>
        </w:div>
        <w:div w:id="231160538">
          <w:marLeft w:val="0"/>
          <w:marRight w:val="0"/>
          <w:marTop w:val="0"/>
          <w:marBottom w:val="0"/>
          <w:divBdr>
            <w:top w:val="none" w:sz="0" w:space="0" w:color="auto"/>
            <w:left w:val="none" w:sz="0" w:space="0" w:color="auto"/>
            <w:bottom w:val="none" w:sz="0" w:space="0" w:color="auto"/>
            <w:right w:val="none" w:sz="0" w:space="0" w:color="auto"/>
          </w:divBdr>
          <w:divsChild>
            <w:div w:id="878929505">
              <w:marLeft w:val="0"/>
              <w:marRight w:val="0"/>
              <w:marTop w:val="0"/>
              <w:marBottom w:val="0"/>
              <w:divBdr>
                <w:top w:val="none" w:sz="0" w:space="0" w:color="auto"/>
                <w:left w:val="none" w:sz="0" w:space="0" w:color="auto"/>
                <w:bottom w:val="none" w:sz="0" w:space="0" w:color="auto"/>
                <w:right w:val="none" w:sz="0" w:space="0" w:color="auto"/>
              </w:divBdr>
            </w:div>
            <w:div w:id="1254389653">
              <w:marLeft w:val="0"/>
              <w:marRight w:val="0"/>
              <w:marTop w:val="0"/>
              <w:marBottom w:val="0"/>
              <w:divBdr>
                <w:top w:val="none" w:sz="0" w:space="0" w:color="auto"/>
                <w:left w:val="none" w:sz="0" w:space="0" w:color="auto"/>
                <w:bottom w:val="none" w:sz="0" w:space="0" w:color="auto"/>
                <w:right w:val="none" w:sz="0" w:space="0" w:color="auto"/>
              </w:divBdr>
            </w:div>
            <w:div w:id="818115576">
              <w:marLeft w:val="0"/>
              <w:marRight w:val="0"/>
              <w:marTop w:val="0"/>
              <w:marBottom w:val="0"/>
              <w:divBdr>
                <w:top w:val="none" w:sz="0" w:space="0" w:color="auto"/>
                <w:left w:val="none" w:sz="0" w:space="0" w:color="auto"/>
                <w:bottom w:val="none" w:sz="0" w:space="0" w:color="auto"/>
                <w:right w:val="none" w:sz="0" w:space="0" w:color="auto"/>
              </w:divBdr>
            </w:div>
            <w:div w:id="460617903">
              <w:marLeft w:val="0"/>
              <w:marRight w:val="0"/>
              <w:marTop w:val="0"/>
              <w:marBottom w:val="0"/>
              <w:divBdr>
                <w:top w:val="none" w:sz="0" w:space="0" w:color="auto"/>
                <w:left w:val="none" w:sz="0" w:space="0" w:color="auto"/>
                <w:bottom w:val="none" w:sz="0" w:space="0" w:color="auto"/>
                <w:right w:val="none" w:sz="0" w:space="0" w:color="auto"/>
              </w:divBdr>
            </w:div>
          </w:divsChild>
        </w:div>
        <w:div w:id="1330521608">
          <w:marLeft w:val="0"/>
          <w:marRight w:val="0"/>
          <w:marTop w:val="0"/>
          <w:marBottom w:val="0"/>
          <w:divBdr>
            <w:top w:val="none" w:sz="0" w:space="0" w:color="auto"/>
            <w:left w:val="none" w:sz="0" w:space="0" w:color="auto"/>
            <w:bottom w:val="none" w:sz="0" w:space="0" w:color="auto"/>
            <w:right w:val="none" w:sz="0" w:space="0" w:color="auto"/>
          </w:divBdr>
          <w:divsChild>
            <w:div w:id="677271556">
              <w:marLeft w:val="0"/>
              <w:marRight w:val="0"/>
              <w:marTop w:val="0"/>
              <w:marBottom w:val="0"/>
              <w:divBdr>
                <w:top w:val="none" w:sz="0" w:space="0" w:color="auto"/>
                <w:left w:val="none" w:sz="0" w:space="0" w:color="auto"/>
                <w:bottom w:val="none" w:sz="0" w:space="0" w:color="auto"/>
                <w:right w:val="none" w:sz="0" w:space="0" w:color="auto"/>
              </w:divBdr>
            </w:div>
            <w:div w:id="588275606">
              <w:marLeft w:val="0"/>
              <w:marRight w:val="0"/>
              <w:marTop w:val="0"/>
              <w:marBottom w:val="0"/>
              <w:divBdr>
                <w:top w:val="none" w:sz="0" w:space="0" w:color="auto"/>
                <w:left w:val="none" w:sz="0" w:space="0" w:color="auto"/>
                <w:bottom w:val="none" w:sz="0" w:space="0" w:color="auto"/>
                <w:right w:val="none" w:sz="0" w:space="0" w:color="auto"/>
              </w:divBdr>
            </w:div>
            <w:div w:id="448015509">
              <w:marLeft w:val="0"/>
              <w:marRight w:val="0"/>
              <w:marTop w:val="0"/>
              <w:marBottom w:val="0"/>
              <w:divBdr>
                <w:top w:val="none" w:sz="0" w:space="0" w:color="auto"/>
                <w:left w:val="none" w:sz="0" w:space="0" w:color="auto"/>
                <w:bottom w:val="none" w:sz="0" w:space="0" w:color="auto"/>
                <w:right w:val="none" w:sz="0" w:space="0" w:color="auto"/>
              </w:divBdr>
            </w:div>
            <w:div w:id="1586724751">
              <w:marLeft w:val="0"/>
              <w:marRight w:val="0"/>
              <w:marTop w:val="0"/>
              <w:marBottom w:val="0"/>
              <w:divBdr>
                <w:top w:val="none" w:sz="0" w:space="0" w:color="auto"/>
                <w:left w:val="none" w:sz="0" w:space="0" w:color="auto"/>
                <w:bottom w:val="none" w:sz="0" w:space="0" w:color="auto"/>
                <w:right w:val="none" w:sz="0" w:space="0" w:color="auto"/>
              </w:divBdr>
            </w:div>
          </w:divsChild>
        </w:div>
        <w:div w:id="490830764">
          <w:marLeft w:val="0"/>
          <w:marRight w:val="0"/>
          <w:marTop w:val="0"/>
          <w:marBottom w:val="0"/>
          <w:divBdr>
            <w:top w:val="none" w:sz="0" w:space="0" w:color="auto"/>
            <w:left w:val="none" w:sz="0" w:space="0" w:color="auto"/>
            <w:bottom w:val="none" w:sz="0" w:space="0" w:color="auto"/>
            <w:right w:val="none" w:sz="0" w:space="0" w:color="auto"/>
          </w:divBdr>
        </w:div>
        <w:div w:id="462307974">
          <w:marLeft w:val="0"/>
          <w:marRight w:val="0"/>
          <w:marTop w:val="0"/>
          <w:marBottom w:val="0"/>
          <w:divBdr>
            <w:top w:val="none" w:sz="0" w:space="0" w:color="auto"/>
            <w:left w:val="none" w:sz="0" w:space="0" w:color="auto"/>
            <w:bottom w:val="none" w:sz="0" w:space="0" w:color="auto"/>
            <w:right w:val="none" w:sz="0" w:space="0" w:color="auto"/>
          </w:divBdr>
        </w:div>
        <w:div w:id="987052451">
          <w:marLeft w:val="0"/>
          <w:marRight w:val="0"/>
          <w:marTop w:val="0"/>
          <w:marBottom w:val="0"/>
          <w:divBdr>
            <w:top w:val="none" w:sz="0" w:space="0" w:color="auto"/>
            <w:left w:val="none" w:sz="0" w:space="0" w:color="auto"/>
            <w:bottom w:val="none" w:sz="0" w:space="0" w:color="auto"/>
            <w:right w:val="none" w:sz="0" w:space="0" w:color="auto"/>
          </w:divBdr>
        </w:div>
        <w:div w:id="922563730">
          <w:marLeft w:val="0"/>
          <w:marRight w:val="0"/>
          <w:marTop w:val="0"/>
          <w:marBottom w:val="0"/>
          <w:divBdr>
            <w:top w:val="none" w:sz="0" w:space="0" w:color="auto"/>
            <w:left w:val="none" w:sz="0" w:space="0" w:color="auto"/>
            <w:bottom w:val="none" w:sz="0" w:space="0" w:color="auto"/>
            <w:right w:val="none" w:sz="0" w:space="0" w:color="auto"/>
          </w:divBdr>
        </w:div>
        <w:div w:id="1850214594">
          <w:marLeft w:val="0"/>
          <w:marRight w:val="0"/>
          <w:marTop w:val="0"/>
          <w:marBottom w:val="0"/>
          <w:divBdr>
            <w:top w:val="none" w:sz="0" w:space="0" w:color="auto"/>
            <w:left w:val="none" w:sz="0" w:space="0" w:color="auto"/>
            <w:bottom w:val="none" w:sz="0" w:space="0" w:color="auto"/>
            <w:right w:val="none" w:sz="0" w:space="0" w:color="auto"/>
          </w:divBdr>
        </w:div>
        <w:div w:id="2109736621">
          <w:marLeft w:val="0"/>
          <w:marRight w:val="0"/>
          <w:marTop w:val="0"/>
          <w:marBottom w:val="0"/>
          <w:divBdr>
            <w:top w:val="none" w:sz="0" w:space="0" w:color="auto"/>
            <w:left w:val="none" w:sz="0" w:space="0" w:color="auto"/>
            <w:bottom w:val="none" w:sz="0" w:space="0" w:color="auto"/>
            <w:right w:val="none" w:sz="0" w:space="0" w:color="auto"/>
          </w:divBdr>
          <w:divsChild>
            <w:div w:id="134370598">
              <w:marLeft w:val="0"/>
              <w:marRight w:val="0"/>
              <w:marTop w:val="0"/>
              <w:marBottom w:val="0"/>
              <w:divBdr>
                <w:top w:val="none" w:sz="0" w:space="0" w:color="auto"/>
                <w:left w:val="none" w:sz="0" w:space="0" w:color="auto"/>
                <w:bottom w:val="none" w:sz="0" w:space="0" w:color="auto"/>
                <w:right w:val="none" w:sz="0" w:space="0" w:color="auto"/>
              </w:divBdr>
            </w:div>
            <w:div w:id="956564986">
              <w:marLeft w:val="0"/>
              <w:marRight w:val="0"/>
              <w:marTop w:val="0"/>
              <w:marBottom w:val="0"/>
              <w:divBdr>
                <w:top w:val="none" w:sz="0" w:space="0" w:color="auto"/>
                <w:left w:val="none" w:sz="0" w:space="0" w:color="auto"/>
                <w:bottom w:val="none" w:sz="0" w:space="0" w:color="auto"/>
                <w:right w:val="none" w:sz="0" w:space="0" w:color="auto"/>
              </w:divBdr>
            </w:div>
            <w:div w:id="1120297877">
              <w:marLeft w:val="0"/>
              <w:marRight w:val="0"/>
              <w:marTop w:val="0"/>
              <w:marBottom w:val="0"/>
              <w:divBdr>
                <w:top w:val="none" w:sz="0" w:space="0" w:color="auto"/>
                <w:left w:val="none" w:sz="0" w:space="0" w:color="auto"/>
                <w:bottom w:val="none" w:sz="0" w:space="0" w:color="auto"/>
                <w:right w:val="none" w:sz="0" w:space="0" w:color="auto"/>
              </w:divBdr>
            </w:div>
            <w:div w:id="1913468072">
              <w:marLeft w:val="0"/>
              <w:marRight w:val="0"/>
              <w:marTop w:val="0"/>
              <w:marBottom w:val="0"/>
              <w:divBdr>
                <w:top w:val="none" w:sz="0" w:space="0" w:color="auto"/>
                <w:left w:val="none" w:sz="0" w:space="0" w:color="auto"/>
                <w:bottom w:val="none" w:sz="0" w:space="0" w:color="auto"/>
                <w:right w:val="none" w:sz="0" w:space="0" w:color="auto"/>
              </w:divBdr>
            </w:div>
            <w:div w:id="1804734542">
              <w:marLeft w:val="0"/>
              <w:marRight w:val="0"/>
              <w:marTop w:val="0"/>
              <w:marBottom w:val="0"/>
              <w:divBdr>
                <w:top w:val="none" w:sz="0" w:space="0" w:color="auto"/>
                <w:left w:val="none" w:sz="0" w:space="0" w:color="auto"/>
                <w:bottom w:val="none" w:sz="0" w:space="0" w:color="auto"/>
                <w:right w:val="none" w:sz="0" w:space="0" w:color="auto"/>
              </w:divBdr>
            </w:div>
          </w:divsChild>
        </w:div>
        <w:div w:id="1827475369">
          <w:marLeft w:val="0"/>
          <w:marRight w:val="0"/>
          <w:marTop w:val="0"/>
          <w:marBottom w:val="0"/>
          <w:divBdr>
            <w:top w:val="none" w:sz="0" w:space="0" w:color="auto"/>
            <w:left w:val="none" w:sz="0" w:space="0" w:color="auto"/>
            <w:bottom w:val="none" w:sz="0" w:space="0" w:color="auto"/>
            <w:right w:val="none" w:sz="0" w:space="0" w:color="auto"/>
          </w:divBdr>
          <w:divsChild>
            <w:div w:id="962618381">
              <w:marLeft w:val="0"/>
              <w:marRight w:val="0"/>
              <w:marTop w:val="0"/>
              <w:marBottom w:val="0"/>
              <w:divBdr>
                <w:top w:val="none" w:sz="0" w:space="0" w:color="auto"/>
                <w:left w:val="none" w:sz="0" w:space="0" w:color="auto"/>
                <w:bottom w:val="none" w:sz="0" w:space="0" w:color="auto"/>
                <w:right w:val="none" w:sz="0" w:space="0" w:color="auto"/>
              </w:divBdr>
            </w:div>
          </w:divsChild>
        </w:div>
        <w:div w:id="793717109">
          <w:marLeft w:val="0"/>
          <w:marRight w:val="0"/>
          <w:marTop w:val="0"/>
          <w:marBottom w:val="0"/>
          <w:divBdr>
            <w:top w:val="none" w:sz="0" w:space="0" w:color="auto"/>
            <w:left w:val="none" w:sz="0" w:space="0" w:color="auto"/>
            <w:bottom w:val="none" w:sz="0" w:space="0" w:color="auto"/>
            <w:right w:val="none" w:sz="0" w:space="0" w:color="auto"/>
          </w:divBdr>
          <w:divsChild>
            <w:div w:id="2023318529">
              <w:marLeft w:val="0"/>
              <w:marRight w:val="0"/>
              <w:marTop w:val="0"/>
              <w:marBottom w:val="0"/>
              <w:divBdr>
                <w:top w:val="none" w:sz="0" w:space="0" w:color="auto"/>
                <w:left w:val="none" w:sz="0" w:space="0" w:color="auto"/>
                <w:bottom w:val="none" w:sz="0" w:space="0" w:color="auto"/>
                <w:right w:val="none" w:sz="0" w:space="0" w:color="auto"/>
              </w:divBdr>
            </w:div>
          </w:divsChild>
        </w:div>
        <w:div w:id="1202666707">
          <w:marLeft w:val="0"/>
          <w:marRight w:val="0"/>
          <w:marTop w:val="0"/>
          <w:marBottom w:val="0"/>
          <w:divBdr>
            <w:top w:val="none" w:sz="0" w:space="0" w:color="auto"/>
            <w:left w:val="none" w:sz="0" w:space="0" w:color="auto"/>
            <w:bottom w:val="none" w:sz="0" w:space="0" w:color="auto"/>
            <w:right w:val="none" w:sz="0" w:space="0" w:color="auto"/>
          </w:divBdr>
          <w:divsChild>
            <w:div w:id="114956081">
              <w:marLeft w:val="0"/>
              <w:marRight w:val="0"/>
              <w:marTop w:val="0"/>
              <w:marBottom w:val="0"/>
              <w:divBdr>
                <w:top w:val="none" w:sz="0" w:space="0" w:color="auto"/>
                <w:left w:val="none" w:sz="0" w:space="0" w:color="auto"/>
                <w:bottom w:val="none" w:sz="0" w:space="0" w:color="auto"/>
                <w:right w:val="none" w:sz="0" w:space="0" w:color="auto"/>
              </w:divBdr>
            </w:div>
          </w:divsChild>
        </w:div>
        <w:div w:id="1098017560">
          <w:marLeft w:val="0"/>
          <w:marRight w:val="0"/>
          <w:marTop w:val="0"/>
          <w:marBottom w:val="0"/>
          <w:divBdr>
            <w:top w:val="none" w:sz="0" w:space="0" w:color="auto"/>
            <w:left w:val="none" w:sz="0" w:space="0" w:color="auto"/>
            <w:bottom w:val="none" w:sz="0" w:space="0" w:color="auto"/>
            <w:right w:val="none" w:sz="0" w:space="0" w:color="auto"/>
          </w:divBdr>
          <w:divsChild>
            <w:div w:id="604462691">
              <w:marLeft w:val="0"/>
              <w:marRight w:val="0"/>
              <w:marTop w:val="0"/>
              <w:marBottom w:val="0"/>
              <w:divBdr>
                <w:top w:val="none" w:sz="0" w:space="0" w:color="auto"/>
                <w:left w:val="none" w:sz="0" w:space="0" w:color="auto"/>
                <w:bottom w:val="none" w:sz="0" w:space="0" w:color="auto"/>
                <w:right w:val="none" w:sz="0" w:space="0" w:color="auto"/>
              </w:divBdr>
            </w:div>
            <w:div w:id="414279339">
              <w:marLeft w:val="0"/>
              <w:marRight w:val="0"/>
              <w:marTop w:val="0"/>
              <w:marBottom w:val="0"/>
              <w:divBdr>
                <w:top w:val="none" w:sz="0" w:space="0" w:color="auto"/>
                <w:left w:val="none" w:sz="0" w:space="0" w:color="auto"/>
                <w:bottom w:val="none" w:sz="0" w:space="0" w:color="auto"/>
                <w:right w:val="none" w:sz="0" w:space="0" w:color="auto"/>
              </w:divBdr>
            </w:div>
            <w:div w:id="1508667875">
              <w:marLeft w:val="0"/>
              <w:marRight w:val="0"/>
              <w:marTop w:val="0"/>
              <w:marBottom w:val="0"/>
              <w:divBdr>
                <w:top w:val="none" w:sz="0" w:space="0" w:color="auto"/>
                <w:left w:val="none" w:sz="0" w:space="0" w:color="auto"/>
                <w:bottom w:val="none" w:sz="0" w:space="0" w:color="auto"/>
                <w:right w:val="none" w:sz="0" w:space="0" w:color="auto"/>
              </w:divBdr>
            </w:div>
          </w:divsChild>
        </w:div>
        <w:div w:id="811604062">
          <w:marLeft w:val="0"/>
          <w:marRight w:val="0"/>
          <w:marTop w:val="0"/>
          <w:marBottom w:val="0"/>
          <w:divBdr>
            <w:top w:val="none" w:sz="0" w:space="0" w:color="auto"/>
            <w:left w:val="none" w:sz="0" w:space="0" w:color="auto"/>
            <w:bottom w:val="none" w:sz="0" w:space="0" w:color="auto"/>
            <w:right w:val="none" w:sz="0" w:space="0" w:color="auto"/>
          </w:divBdr>
        </w:div>
        <w:div w:id="1449860141">
          <w:marLeft w:val="0"/>
          <w:marRight w:val="0"/>
          <w:marTop w:val="0"/>
          <w:marBottom w:val="0"/>
          <w:divBdr>
            <w:top w:val="none" w:sz="0" w:space="0" w:color="auto"/>
            <w:left w:val="none" w:sz="0" w:space="0" w:color="auto"/>
            <w:bottom w:val="none" w:sz="0" w:space="0" w:color="auto"/>
            <w:right w:val="none" w:sz="0" w:space="0" w:color="auto"/>
          </w:divBdr>
        </w:div>
        <w:div w:id="220866744">
          <w:marLeft w:val="0"/>
          <w:marRight w:val="0"/>
          <w:marTop w:val="0"/>
          <w:marBottom w:val="0"/>
          <w:divBdr>
            <w:top w:val="none" w:sz="0" w:space="0" w:color="auto"/>
            <w:left w:val="none" w:sz="0" w:space="0" w:color="auto"/>
            <w:bottom w:val="none" w:sz="0" w:space="0" w:color="auto"/>
            <w:right w:val="none" w:sz="0" w:space="0" w:color="auto"/>
          </w:divBdr>
        </w:div>
        <w:div w:id="1088112472">
          <w:marLeft w:val="0"/>
          <w:marRight w:val="0"/>
          <w:marTop w:val="0"/>
          <w:marBottom w:val="0"/>
          <w:divBdr>
            <w:top w:val="none" w:sz="0" w:space="0" w:color="auto"/>
            <w:left w:val="none" w:sz="0" w:space="0" w:color="auto"/>
            <w:bottom w:val="none" w:sz="0" w:space="0" w:color="auto"/>
            <w:right w:val="none" w:sz="0" w:space="0" w:color="auto"/>
          </w:divBdr>
        </w:div>
        <w:div w:id="621806605">
          <w:marLeft w:val="0"/>
          <w:marRight w:val="0"/>
          <w:marTop w:val="0"/>
          <w:marBottom w:val="0"/>
          <w:divBdr>
            <w:top w:val="none" w:sz="0" w:space="0" w:color="auto"/>
            <w:left w:val="none" w:sz="0" w:space="0" w:color="auto"/>
            <w:bottom w:val="none" w:sz="0" w:space="0" w:color="auto"/>
            <w:right w:val="none" w:sz="0" w:space="0" w:color="auto"/>
          </w:divBdr>
        </w:div>
        <w:div w:id="72509322">
          <w:marLeft w:val="0"/>
          <w:marRight w:val="0"/>
          <w:marTop w:val="0"/>
          <w:marBottom w:val="0"/>
          <w:divBdr>
            <w:top w:val="none" w:sz="0" w:space="0" w:color="auto"/>
            <w:left w:val="none" w:sz="0" w:space="0" w:color="auto"/>
            <w:bottom w:val="none" w:sz="0" w:space="0" w:color="auto"/>
            <w:right w:val="none" w:sz="0" w:space="0" w:color="auto"/>
          </w:divBdr>
          <w:divsChild>
            <w:div w:id="2088113144">
              <w:marLeft w:val="0"/>
              <w:marRight w:val="0"/>
              <w:marTop w:val="0"/>
              <w:marBottom w:val="0"/>
              <w:divBdr>
                <w:top w:val="none" w:sz="0" w:space="0" w:color="auto"/>
                <w:left w:val="none" w:sz="0" w:space="0" w:color="auto"/>
                <w:bottom w:val="none" w:sz="0" w:space="0" w:color="auto"/>
                <w:right w:val="none" w:sz="0" w:space="0" w:color="auto"/>
              </w:divBdr>
            </w:div>
            <w:div w:id="611716802">
              <w:marLeft w:val="0"/>
              <w:marRight w:val="0"/>
              <w:marTop w:val="0"/>
              <w:marBottom w:val="0"/>
              <w:divBdr>
                <w:top w:val="none" w:sz="0" w:space="0" w:color="auto"/>
                <w:left w:val="none" w:sz="0" w:space="0" w:color="auto"/>
                <w:bottom w:val="none" w:sz="0" w:space="0" w:color="auto"/>
                <w:right w:val="none" w:sz="0" w:space="0" w:color="auto"/>
              </w:divBdr>
            </w:div>
            <w:div w:id="962424363">
              <w:marLeft w:val="0"/>
              <w:marRight w:val="0"/>
              <w:marTop w:val="0"/>
              <w:marBottom w:val="0"/>
              <w:divBdr>
                <w:top w:val="none" w:sz="0" w:space="0" w:color="auto"/>
                <w:left w:val="none" w:sz="0" w:space="0" w:color="auto"/>
                <w:bottom w:val="none" w:sz="0" w:space="0" w:color="auto"/>
                <w:right w:val="none" w:sz="0" w:space="0" w:color="auto"/>
              </w:divBdr>
            </w:div>
          </w:divsChild>
        </w:div>
        <w:div w:id="1286084893">
          <w:marLeft w:val="0"/>
          <w:marRight w:val="0"/>
          <w:marTop w:val="0"/>
          <w:marBottom w:val="0"/>
          <w:divBdr>
            <w:top w:val="none" w:sz="0" w:space="0" w:color="auto"/>
            <w:left w:val="none" w:sz="0" w:space="0" w:color="auto"/>
            <w:bottom w:val="none" w:sz="0" w:space="0" w:color="auto"/>
            <w:right w:val="none" w:sz="0" w:space="0" w:color="auto"/>
          </w:divBdr>
          <w:divsChild>
            <w:div w:id="1142188446">
              <w:marLeft w:val="0"/>
              <w:marRight w:val="0"/>
              <w:marTop w:val="0"/>
              <w:marBottom w:val="0"/>
              <w:divBdr>
                <w:top w:val="none" w:sz="0" w:space="0" w:color="auto"/>
                <w:left w:val="none" w:sz="0" w:space="0" w:color="auto"/>
                <w:bottom w:val="none" w:sz="0" w:space="0" w:color="auto"/>
                <w:right w:val="none" w:sz="0" w:space="0" w:color="auto"/>
              </w:divBdr>
            </w:div>
            <w:div w:id="272907007">
              <w:marLeft w:val="0"/>
              <w:marRight w:val="0"/>
              <w:marTop w:val="0"/>
              <w:marBottom w:val="0"/>
              <w:divBdr>
                <w:top w:val="none" w:sz="0" w:space="0" w:color="auto"/>
                <w:left w:val="none" w:sz="0" w:space="0" w:color="auto"/>
                <w:bottom w:val="none" w:sz="0" w:space="0" w:color="auto"/>
                <w:right w:val="none" w:sz="0" w:space="0" w:color="auto"/>
              </w:divBdr>
            </w:div>
            <w:div w:id="316303769">
              <w:marLeft w:val="0"/>
              <w:marRight w:val="0"/>
              <w:marTop w:val="0"/>
              <w:marBottom w:val="0"/>
              <w:divBdr>
                <w:top w:val="none" w:sz="0" w:space="0" w:color="auto"/>
                <w:left w:val="none" w:sz="0" w:space="0" w:color="auto"/>
                <w:bottom w:val="none" w:sz="0" w:space="0" w:color="auto"/>
                <w:right w:val="none" w:sz="0" w:space="0" w:color="auto"/>
              </w:divBdr>
            </w:div>
          </w:divsChild>
        </w:div>
        <w:div w:id="1554926083">
          <w:marLeft w:val="0"/>
          <w:marRight w:val="0"/>
          <w:marTop w:val="0"/>
          <w:marBottom w:val="0"/>
          <w:divBdr>
            <w:top w:val="none" w:sz="0" w:space="0" w:color="auto"/>
            <w:left w:val="none" w:sz="0" w:space="0" w:color="auto"/>
            <w:bottom w:val="none" w:sz="0" w:space="0" w:color="auto"/>
            <w:right w:val="none" w:sz="0" w:space="0" w:color="auto"/>
          </w:divBdr>
          <w:divsChild>
            <w:div w:id="1629319688">
              <w:marLeft w:val="0"/>
              <w:marRight w:val="0"/>
              <w:marTop w:val="0"/>
              <w:marBottom w:val="0"/>
              <w:divBdr>
                <w:top w:val="none" w:sz="0" w:space="0" w:color="auto"/>
                <w:left w:val="none" w:sz="0" w:space="0" w:color="auto"/>
                <w:bottom w:val="none" w:sz="0" w:space="0" w:color="auto"/>
                <w:right w:val="none" w:sz="0" w:space="0" w:color="auto"/>
              </w:divBdr>
            </w:div>
            <w:div w:id="1295061136">
              <w:marLeft w:val="0"/>
              <w:marRight w:val="0"/>
              <w:marTop w:val="0"/>
              <w:marBottom w:val="0"/>
              <w:divBdr>
                <w:top w:val="none" w:sz="0" w:space="0" w:color="auto"/>
                <w:left w:val="none" w:sz="0" w:space="0" w:color="auto"/>
                <w:bottom w:val="none" w:sz="0" w:space="0" w:color="auto"/>
                <w:right w:val="none" w:sz="0" w:space="0" w:color="auto"/>
              </w:divBdr>
            </w:div>
            <w:div w:id="415370703">
              <w:marLeft w:val="0"/>
              <w:marRight w:val="0"/>
              <w:marTop w:val="0"/>
              <w:marBottom w:val="0"/>
              <w:divBdr>
                <w:top w:val="none" w:sz="0" w:space="0" w:color="auto"/>
                <w:left w:val="none" w:sz="0" w:space="0" w:color="auto"/>
                <w:bottom w:val="none" w:sz="0" w:space="0" w:color="auto"/>
                <w:right w:val="none" w:sz="0" w:space="0" w:color="auto"/>
              </w:divBdr>
            </w:div>
          </w:divsChild>
        </w:div>
        <w:div w:id="713850875">
          <w:marLeft w:val="0"/>
          <w:marRight w:val="0"/>
          <w:marTop w:val="0"/>
          <w:marBottom w:val="0"/>
          <w:divBdr>
            <w:top w:val="none" w:sz="0" w:space="0" w:color="auto"/>
            <w:left w:val="none" w:sz="0" w:space="0" w:color="auto"/>
            <w:bottom w:val="none" w:sz="0" w:space="0" w:color="auto"/>
            <w:right w:val="none" w:sz="0" w:space="0" w:color="auto"/>
          </w:divBdr>
          <w:divsChild>
            <w:div w:id="85158229">
              <w:marLeft w:val="0"/>
              <w:marRight w:val="0"/>
              <w:marTop w:val="0"/>
              <w:marBottom w:val="0"/>
              <w:divBdr>
                <w:top w:val="none" w:sz="0" w:space="0" w:color="auto"/>
                <w:left w:val="none" w:sz="0" w:space="0" w:color="auto"/>
                <w:bottom w:val="none" w:sz="0" w:space="0" w:color="auto"/>
                <w:right w:val="none" w:sz="0" w:space="0" w:color="auto"/>
              </w:divBdr>
            </w:div>
            <w:div w:id="385643629">
              <w:marLeft w:val="0"/>
              <w:marRight w:val="0"/>
              <w:marTop w:val="0"/>
              <w:marBottom w:val="0"/>
              <w:divBdr>
                <w:top w:val="none" w:sz="0" w:space="0" w:color="auto"/>
                <w:left w:val="none" w:sz="0" w:space="0" w:color="auto"/>
                <w:bottom w:val="none" w:sz="0" w:space="0" w:color="auto"/>
                <w:right w:val="none" w:sz="0" w:space="0" w:color="auto"/>
              </w:divBdr>
            </w:div>
            <w:div w:id="766003462">
              <w:marLeft w:val="0"/>
              <w:marRight w:val="0"/>
              <w:marTop w:val="0"/>
              <w:marBottom w:val="0"/>
              <w:divBdr>
                <w:top w:val="none" w:sz="0" w:space="0" w:color="auto"/>
                <w:left w:val="none" w:sz="0" w:space="0" w:color="auto"/>
                <w:bottom w:val="none" w:sz="0" w:space="0" w:color="auto"/>
                <w:right w:val="none" w:sz="0" w:space="0" w:color="auto"/>
              </w:divBdr>
            </w:div>
            <w:div w:id="2034527638">
              <w:marLeft w:val="0"/>
              <w:marRight w:val="0"/>
              <w:marTop w:val="0"/>
              <w:marBottom w:val="0"/>
              <w:divBdr>
                <w:top w:val="none" w:sz="0" w:space="0" w:color="auto"/>
                <w:left w:val="none" w:sz="0" w:space="0" w:color="auto"/>
                <w:bottom w:val="none" w:sz="0" w:space="0" w:color="auto"/>
                <w:right w:val="none" w:sz="0" w:space="0" w:color="auto"/>
              </w:divBdr>
            </w:div>
          </w:divsChild>
        </w:div>
        <w:div w:id="1453670138">
          <w:marLeft w:val="0"/>
          <w:marRight w:val="0"/>
          <w:marTop w:val="0"/>
          <w:marBottom w:val="0"/>
          <w:divBdr>
            <w:top w:val="none" w:sz="0" w:space="0" w:color="auto"/>
            <w:left w:val="none" w:sz="0" w:space="0" w:color="auto"/>
            <w:bottom w:val="none" w:sz="0" w:space="0" w:color="auto"/>
            <w:right w:val="none" w:sz="0" w:space="0" w:color="auto"/>
          </w:divBdr>
          <w:divsChild>
            <w:div w:id="1502817322">
              <w:marLeft w:val="0"/>
              <w:marRight w:val="0"/>
              <w:marTop w:val="0"/>
              <w:marBottom w:val="0"/>
              <w:divBdr>
                <w:top w:val="none" w:sz="0" w:space="0" w:color="auto"/>
                <w:left w:val="none" w:sz="0" w:space="0" w:color="auto"/>
                <w:bottom w:val="none" w:sz="0" w:space="0" w:color="auto"/>
                <w:right w:val="none" w:sz="0" w:space="0" w:color="auto"/>
              </w:divBdr>
            </w:div>
          </w:divsChild>
        </w:div>
        <w:div w:id="533006108">
          <w:marLeft w:val="0"/>
          <w:marRight w:val="0"/>
          <w:marTop w:val="0"/>
          <w:marBottom w:val="0"/>
          <w:divBdr>
            <w:top w:val="none" w:sz="0" w:space="0" w:color="auto"/>
            <w:left w:val="none" w:sz="0" w:space="0" w:color="auto"/>
            <w:bottom w:val="none" w:sz="0" w:space="0" w:color="auto"/>
            <w:right w:val="none" w:sz="0" w:space="0" w:color="auto"/>
          </w:divBdr>
        </w:div>
        <w:div w:id="1192765835">
          <w:marLeft w:val="0"/>
          <w:marRight w:val="0"/>
          <w:marTop w:val="0"/>
          <w:marBottom w:val="0"/>
          <w:divBdr>
            <w:top w:val="none" w:sz="0" w:space="0" w:color="auto"/>
            <w:left w:val="none" w:sz="0" w:space="0" w:color="auto"/>
            <w:bottom w:val="none" w:sz="0" w:space="0" w:color="auto"/>
            <w:right w:val="none" w:sz="0" w:space="0" w:color="auto"/>
          </w:divBdr>
        </w:div>
        <w:div w:id="1050301619">
          <w:marLeft w:val="0"/>
          <w:marRight w:val="0"/>
          <w:marTop w:val="0"/>
          <w:marBottom w:val="0"/>
          <w:divBdr>
            <w:top w:val="none" w:sz="0" w:space="0" w:color="auto"/>
            <w:left w:val="none" w:sz="0" w:space="0" w:color="auto"/>
            <w:bottom w:val="none" w:sz="0" w:space="0" w:color="auto"/>
            <w:right w:val="none" w:sz="0" w:space="0" w:color="auto"/>
          </w:divBdr>
        </w:div>
        <w:div w:id="1803305761">
          <w:marLeft w:val="0"/>
          <w:marRight w:val="0"/>
          <w:marTop w:val="0"/>
          <w:marBottom w:val="0"/>
          <w:divBdr>
            <w:top w:val="none" w:sz="0" w:space="0" w:color="auto"/>
            <w:left w:val="none" w:sz="0" w:space="0" w:color="auto"/>
            <w:bottom w:val="none" w:sz="0" w:space="0" w:color="auto"/>
            <w:right w:val="none" w:sz="0" w:space="0" w:color="auto"/>
          </w:divBdr>
        </w:div>
        <w:div w:id="2001351792">
          <w:marLeft w:val="0"/>
          <w:marRight w:val="0"/>
          <w:marTop w:val="0"/>
          <w:marBottom w:val="0"/>
          <w:divBdr>
            <w:top w:val="none" w:sz="0" w:space="0" w:color="auto"/>
            <w:left w:val="none" w:sz="0" w:space="0" w:color="auto"/>
            <w:bottom w:val="none" w:sz="0" w:space="0" w:color="auto"/>
            <w:right w:val="none" w:sz="0" w:space="0" w:color="auto"/>
          </w:divBdr>
        </w:div>
        <w:div w:id="104470280">
          <w:marLeft w:val="0"/>
          <w:marRight w:val="0"/>
          <w:marTop w:val="0"/>
          <w:marBottom w:val="0"/>
          <w:divBdr>
            <w:top w:val="none" w:sz="0" w:space="0" w:color="auto"/>
            <w:left w:val="none" w:sz="0" w:space="0" w:color="auto"/>
            <w:bottom w:val="none" w:sz="0" w:space="0" w:color="auto"/>
            <w:right w:val="none" w:sz="0" w:space="0" w:color="auto"/>
          </w:divBdr>
          <w:divsChild>
            <w:div w:id="1326397016">
              <w:marLeft w:val="0"/>
              <w:marRight w:val="0"/>
              <w:marTop w:val="0"/>
              <w:marBottom w:val="0"/>
              <w:divBdr>
                <w:top w:val="none" w:sz="0" w:space="0" w:color="auto"/>
                <w:left w:val="none" w:sz="0" w:space="0" w:color="auto"/>
                <w:bottom w:val="none" w:sz="0" w:space="0" w:color="auto"/>
                <w:right w:val="none" w:sz="0" w:space="0" w:color="auto"/>
              </w:divBdr>
            </w:div>
            <w:div w:id="1929196372">
              <w:marLeft w:val="0"/>
              <w:marRight w:val="0"/>
              <w:marTop w:val="0"/>
              <w:marBottom w:val="0"/>
              <w:divBdr>
                <w:top w:val="none" w:sz="0" w:space="0" w:color="auto"/>
                <w:left w:val="none" w:sz="0" w:space="0" w:color="auto"/>
                <w:bottom w:val="none" w:sz="0" w:space="0" w:color="auto"/>
                <w:right w:val="none" w:sz="0" w:space="0" w:color="auto"/>
              </w:divBdr>
            </w:div>
            <w:div w:id="657458899">
              <w:marLeft w:val="0"/>
              <w:marRight w:val="0"/>
              <w:marTop w:val="0"/>
              <w:marBottom w:val="0"/>
              <w:divBdr>
                <w:top w:val="none" w:sz="0" w:space="0" w:color="auto"/>
                <w:left w:val="none" w:sz="0" w:space="0" w:color="auto"/>
                <w:bottom w:val="none" w:sz="0" w:space="0" w:color="auto"/>
                <w:right w:val="none" w:sz="0" w:space="0" w:color="auto"/>
              </w:divBdr>
            </w:div>
            <w:div w:id="186916763">
              <w:marLeft w:val="0"/>
              <w:marRight w:val="0"/>
              <w:marTop w:val="0"/>
              <w:marBottom w:val="0"/>
              <w:divBdr>
                <w:top w:val="none" w:sz="0" w:space="0" w:color="auto"/>
                <w:left w:val="none" w:sz="0" w:space="0" w:color="auto"/>
                <w:bottom w:val="none" w:sz="0" w:space="0" w:color="auto"/>
                <w:right w:val="none" w:sz="0" w:space="0" w:color="auto"/>
              </w:divBdr>
            </w:div>
          </w:divsChild>
        </w:div>
        <w:div w:id="1746875797">
          <w:marLeft w:val="0"/>
          <w:marRight w:val="0"/>
          <w:marTop w:val="0"/>
          <w:marBottom w:val="0"/>
          <w:divBdr>
            <w:top w:val="none" w:sz="0" w:space="0" w:color="auto"/>
            <w:left w:val="none" w:sz="0" w:space="0" w:color="auto"/>
            <w:bottom w:val="none" w:sz="0" w:space="0" w:color="auto"/>
            <w:right w:val="none" w:sz="0" w:space="0" w:color="auto"/>
          </w:divBdr>
          <w:divsChild>
            <w:div w:id="1259295340">
              <w:marLeft w:val="0"/>
              <w:marRight w:val="0"/>
              <w:marTop w:val="0"/>
              <w:marBottom w:val="0"/>
              <w:divBdr>
                <w:top w:val="none" w:sz="0" w:space="0" w:color="auto"/>
                <w:left w:val="none" w:sz="0" w:space="0" w:color="auto"/>
                <w:bottom w:val="none" w:sz="0" w:space="0" w:color="auto"/>
                <w:right w:val="none" w:sz="0" w:space="0" w:color="auto"/>
              </w:divBdr>
            </w:div>
            <w:div w:id="727336190">
              <w:marLeft w:val="0"/>
              <w:marRight w:val="0"/>
              <w:marTop w:val="0"/>
              <w:marBottom w:val="0"/>
              <w:divBdr>
                <w:top w:val="none" w:sz="0" w:space="0" w:color="auto"/>
                <w:left w:val="none" w:sz="0" w:space="0" w:color="auto"/>
                <w:bottom w:val="none" w:sz="0" w:space="0" w:color="auto"/>
                <w:right w:val="none" w:sz="0" w:space="0" w:color="auto"/>
              </w:divBdr>
            </w:div>
            <w:div w:id="1338312627">
              <w:marLeft w:val="0"/>
              <w:marRight w:val="0"/>
              <w:marTop w:val="0"/>
              <w:marBottom w:val="0"/>
              <w:divBdr>
                <w:top w:val="none" w:sz="0" w:space="0" w:color="auto"/>
                <w:left w:val="none" w:sz="0" w:space="0" w:color="auto"/>
                <w:bottom w:val="none" w:sz="0" w:space="0" w:color="auto"/>
                <w:right w:val="none" w:sz="0" w:space="0" w:color="auto"/>
              </w:divBdr>
            </w:div>
          </w:divsChild>
        </w:div>
        <w:div w:id="967125925">
          <w:marLeft w:val="0"/>
          <w:marRight w:val="0"/>
          <w:marTop w:val="0"/>
          <w:marBottom w:val="0"/>
          <w:divBdr>
            <w:top w:val="none" w:sz="0" w:space="0" w:color="auto"/>
            <w:left w:val="none" w:sz="0" w:space="0" w:color="auto"/>
            <w:bottom w:val="none" w:sz="0" w:space="0" w:color="auto"/>
            <w:right w:val="none" w:sz="0" w:space="0" w:color="auto"/>
          </w:divBdr>
        </w:div>
        <w:div w:id="1873376650">
          <w:marLeft w:val="0"/>
          <w:marRight w:val="0"/>
          <w:marTop w:val="0"/>
          <w:marBottom w:val="0"/>
          <w:divBdr>
            <w:top w:val="none" w:sz="0" w:space="0" w:color="auto"/>
            <w:left w:val="none" w:sz="0" w:space="0" w:color="auto"/>
            <w:bottom w:val="none" w:sz="0" w:space="0" w:color="auto"/>
            <w:right w:val="none" w:sz="0" w:space="0" w:color="auto"/>
          </w:divBdr>
        </w:div>
        <w:div w:id="1259295009">
          <w:marLeft w:val="0"/>
          <w:marRight w:val="0"/>
          <w:marTop w:val="0"/>
          <w:marBottom w:val="0"/>
          <w:divBdr>
            <w:top w:val="none" w:sz="0" w:space="0" w:color="auto"/>
            <w:left w:val="none" w:sz="0" w:space="0" w:color="auto"/>
            <w:bottom w:val="none" w:sz="0" w:space="0" w:color="auto"/>
            <w:right w:val="none" w:sz="0" w:space="0" w:color="auto"/>
          </w:divBdr>
        </w:div>
        <w:div w:id="1878463731">
          <w:marLeft w:val="0"/>
          <w:marRight w:val="0"/>
          <w:marTop w:val="0"/>
          <w:marBottom w:val="0"/>
          <w:divBdr>
            <w:top w:val="none" w:sz="0" w:space="0" w:color="auto"/>
            <w:left w:val="none" w:sz="0" w:space="0" w:color="auto"/>
            <w:bottom w:val="none" w:sz="0" w:space="0" w:color="auto"/>
            <w:right w:val="none" w:sz="0" w:space="0" w:color="auto"/>
          </w:divBdr>
        </w:div>
        <w:div w:id="1067730902">
          <w:marLeft w:val="0"/>
          <w:marRight w:val="0"/>
          <w:marTop w:val="0"/>
          <w:marBottom w:val="0"/>
          <w:divBdr>
            <w:top w:val="none" w:sz="0" w:space="0" w:color="auto"/>
            <w:left w:val="none" w:sz="0" w:space="0" w:color="auto"/>
            <w:bottom w:val="none" w:sz="0" w:space="0" w:color="auto"/>
            <w:right w:val="none" w:sz="0" w:space="0" w:color="auto"/>
          </w:divBdr>
        </w:div>
        <w:div w:id="1779639469">
          <w:marLeft w:val="0"/>
          <w:marRight w:val="0"/>
          <w:marTop w:val="0"/>
          <w:marBottom w:val="0"/>
          <w:divBdr>
            <w:top w:val="none" w:sz="0" w:space="0" w:color="auto"/>
            <w:left w:val="none" w:sz="0" w:space="0" w:color="auto"/>
            <w:bottom w:val="none" w:sz="0" w:space="0" w:color="auto"/>
            <w:right w:val="none" w:sz="0" w:space="0" w:color="auto"/>
          </w:divBdr>
        </w:div>
        <w:div w:id="439953505">
          <w:marLeft w:val="0"/>
          <w:marRight w:val="0"/>
          <w:marTop w:val="0"/>
          <w:marBottom w:val="0"/>
          <w:divBdr>
            <w:top w:val="none" w:sz="0" w:space="0" w:color="auto"/>
            <w:left w:val="none" w:sz="0" w:space="0" w:color="auto"/>
            <w:bottom w:val="none" w:sz="0" w:space="0" w:color="auto"/>
            <w:right w:val="none" w:sz="0" w:space="0" w:color="auto"/>
          </w:divBdr>
        </w:div>
        <w:div w:id="625280848">
          <w:marLeft w:val="0"/>
          <w:marRight w:val="0"/>
          <w:marTop w:val="0"/>
          <w:marBottom w:val="0"/>
          <w:divBdr>
            <w:top w:val="none" w:sz="0" w:space="0" w:color="auto"/>
            <w:left w:val="none" w:sz="0" w:space="0" w:color="auto"/>
            <w:bottom w:val="none" w:sz="0" w:space="0" w:color="auto"/>
            <w:right w:val="none" w:sz="0" w:space="0" w:color="auto"/>
          </w:divBdr>
        </w:div>
        <w:div w:id="491259956">
          <w:marLeft w:val="0"/>
          <w:marRight w:val="0"/>
          <w:marTop w:val="0"/>
          <w:marBottom w:val="0"/>
          <w:divBdr>
            <w:top w:val="none" w:sz="0" w:space="0" w:color="auto"/>
            <w:left w:val="none" w:sz="0" w:space="0" w:color="auto"/>
            <w:bottom w:val="none" w:sz="0" w:space="0" w:color="auto"/>
            <w:right w:val="none" w:sz="0" w:space="0" w:color="auto"/>
          </w:divBdr>
        </w:div>
        <w:div w:id="892081350">
          <w:marLeft w:val="0"/>
          <w:marRight w:val="0"/>
          <w:marTop w:val="0"/>
          <w:marBottom w:val="0"/>
          <w:divBdr>
            <w:top w:val="none" w:sz="0" w:space="0" w:color="auto"/>
            <w:left w:val="none" w:sz="0" w:space="0" w:color="auto"/>
            <w:bottom w:val="none" w:sz="0" w:space="0" w:color="auto"/>
            <w:right w:val="none" w:sz="0" w:space="0" w:color="auto"/>
          </w:divBdr>
        </w:div>
        <w:div w:id="1962417993">
          <w:marLeft w:val="0"/>
          <w:marRight w:val="0"/>
          <w:marTop w:val="0"/>
          <w:marBottom w:val="0"/>
          <w:divBdr>
            <w:top w:val="none" w:sz="0" w:space="0" w:color="auto"/>
            <w:left w:val="none" w:sz="0" w:space="0" w:color="auto"/>
            <w:bottom w:val="none" w:sz="0" w:space="0" w:color="auto"/>
            <w:right w:val="none" w:sz="0" w:space="0" w:color="auto"/>
          </w:divBdr>
        </w:div>
        <w:div w:id="1099759808">
          <w:marLeft w:val="0"/>
          <w:marRight w:val="0"/>
          <w:marTop w:val="0"/>
          <w:marBottom w:val="0"/>
          <w:divBdr>
            <w:top w:val="none" w:sz="0" w:space="0" w:color="auto"/>
            <w:left w:val="none" w:sz="0" w:space="0" w:color="auto"/>
            <w:bottom w:val="none" w:sz="0" w:space="0" w:color="auto"/>
            <w:right w:val="none" w:sz="0" w:space="0" w:color="auto"/>
          </w:divBdr>
        </w:div>
        <w:div w:id="1353187475">
          <w:marLeft w:val="0"/>
          <w:marRight w:val="0"/>
          <w:marTop w:val="0"/>
          <w:marBottom w:val="0"/>
          <w:divBdr>
            <w:top w:val="none" w:sz="0" w:space="0" w:color="auto"/>
            <w:left w:val="none" w:sz="0" w:space="0" w:color="auto"/>
            <w:bottom w:val="none" w:sz="0" w:space="0" w:color="auto"/>
            <w:right w:val="none" w:sz="0" w:space="0" w:color="auto"/>
          </w:divBdr>
        </w:div>
        <w:div w:id="2133211850">
          <w:marLeft w:val="0"/>
          <w:marRight w:val="0"/>
          <w:marTop w:val="0"/>
          <w:marBottom w:val="0"/>
          <w:divBdr>
            <w:top w:val="none" w:sz="0" w:space="0" w:color="auto"/>
            <w:left w:val="none" w:sz="0" w:space="0" w:color="auto"/>
            <w:bottom w:val="none" w:sz="0" w:space="0" w:color="auto"/>
            <w:right w:val="none" w:sz="0" w:space="0" w:color="auto"/>
          </w:divBdr>
        </w:div>
        <w:div w:id="2024236110">
          <w:marLeft w:val="0"/>
          <w:marRight w:val="0"/>
          <w:marTop w:val="0"/>
          <w:marBottom w:val="0"/>
          <w:divBdr>
            <w:top w:val="none" w:sz="0" w:space="0" w:color="auto"/>
            <w:left w:val="none" w:sz="0" w:space="0" w:color="auto"/>
            <w:bottom w:val="none" w:sz="0" w:space="0" w:color="auto"/>
            <w:right w:val="none" w:sz="0" w:space="0" w:color="auto"/>
          </w:divBdr>
        </w:div>
        <w:div w:id="952787067">
          <w:marLeft w:val="0"/>
          <w:marRight w:val="0"/>
          <w:marTop w:val="0"/>
          <w:marBottom w:val="0"/>
          <w:divBdr>
            <w:top w:val="none" w:sz="0" w:space="0" w:color="auto"/>
            <w:left w:val="none" w:sz="0" w:space="0" w:color="auto"/>
            <w:bottom w:val="none" w:sz="0" w:space="0" w:color="auto"/>
            <w:right w:val="none" w:sz="0" w:space="0" w:color="auto"/>
          </w:divBdr>
        </w:div>
        <w:div w:id="1879125232">
          <w:marLeft w:val="0"/>
          <w:marRight w:val="0"/>
          <w:marTop w:val="0"/>
          <w:marBottom w:val="0"/>
          <w:divBdr>
            <w:top w:val="none" w:sz="0" w:space="0" w:color="auto"/>
            <w:left w:val="none" w:sz="0" w:space="0" w:color="auto"/>
            <w:bottom w:val="none" w:sz="0" w:space="0" w:color="auto"/>
            <w:right w:val="none" w:sz="0" w:space="0" w:color="auto"/>
          </w:divBdr>
        </w:div>
        <w:div w:id="214631136">
          <w:marLeft w:val="0"/>
          <w:marRight w:val="0"/>
          <w:marTop w:val="0"/>
          <w:marBottom w:val="0"/>
          <w:divBdr>
            <w:top w:val="none" w:sz="0" w:space="0" w:color="auto"/>
            <w:left w:val="none" w:sz="0" w:space="0" w:color="auto"/>
            <w:bottom w:val="none" w:sz="0" w:space="0" w:color="auto"/>
            <w:right w:val="none" w:sz="0" w:space="0" w:color="auto"/>
          </w:divBdr>
        </w:div>
        <w:div w:id="1581872115">
          <w:marLeft w:val="0"/>
          <w:marRight w:val="0"/>
          <w:marTop w:val="0"/>
          <w:marBottom w:val="0"/>
          <w:divBdr>
            <w:top w:val="none" w:sz="0" w:space="0" w:color="auto"/>
            <w:left w:val="none" w:sz="0" w:space="0" w:color="auto"/>
            <w:bottom w:val="none" w:sz="0" w:space="0" w:color="auto"/>
            <w:right w:val="none" w:sz="0" w:space="0" w:color="auto"/>
          </w:divBdr>
        </w:div>
        <w:div w:id="1506171564">
          <w:marLeft w:val="0"/>
          <w:marRight w:val="0"/>
          <w:marTop w:val="0"/>
          <w:marBottom w:val="0"/>
          <w:divBdr>
            <w:top w:val="none" w:sz="0" w:space="0" w:color="auto"/>
            <w:left w:val="none" w:sz="0" w:space="0" w:color="auto"/>
            <w:bottom w:val="none" w:sz="0" w:space="0" w:color="auto"/>
            <w:right w:val="none" w:sz="0" w:space="0" w:color="auto"/>
          </w:divBdr>
        </w:div>
        <w:div w:id="354774898">
          <w:marLeft w:val="0"/>
          <w:marRight w:val="0"/>
          <w:marTop w:val="0"/>
          <w:marBottom w:val="0"/>
          <w:divBdr>
            <w:top w:val="none" w:sz="0" w:space="0" w:color="auto"/>
            <w:left w:val="none" w:sz="0" w:space="0" w:color="auto"/>
            <w:bottom w:val="none" w:sz="0" w:space="0" w:color="auto"/>
            <w:right w:val="none" w:sz="0" w:space="0" w:color="auto"/>
          </w:divBdr>
        </w:div>
        <w:div w:id="270667623">
          <w:marLeft w:val="0"/>
          <w:marRight w:val="0"/>
          <w:marTop w:val="0"/>
          <w:marBottom w:val="0"/>
          <w:divBdr>
            <w:top w:val="none" w:sz="0" w:space="0" w:color="auto"/>
            <w:left w:val="none" w:sz="0" w:space="0" w:color="auto"/>
            <w:bottom w:val="none" w:sz="0" w:space="0" w:color="auto"/>
            <w:right w:val="none" w:sz="0" w:space="0" w:color="auto"/>
          </w:divBdr>
        </w:div>
        <w:div w:id="2133983334">
          <w:marLeft w:val="0"/>
          <w:marRight w:val="0"/>
          <w:marTop w:val="0"/>
          <w:marBottom w:val="0"/>
          <w:divBdr>
            <w:top w:val="none" w:sz="0" w:space="0" w:color="auto"/>
            <w:left w:val="none" w:sz="0" w:space="0" w:color="auto"/>
            <w:bottom w:val="none" w:sz="0" w:space="0" w:color="auto"/>
            <w:right w:val="none" w:sz="0" w:space="0" w:color="auto"/>
          </w:divBdr>
        </w:div>
        <w:div w:id="1538080008">
          <w:marLeft w:val="0"/>
          <w:marRight w:val="0"/>
          <w:marTop w:val="0"/>
          <w:marBottom w:val="0"/>
          <w:divBdr>
            <w:top w:val="none" w:sz="0" w:space="0" w:color="auto"/>
            <w:left w:val="none" w:sz="0" w:space="0" w:color="auto"/>
            <w:bottom w:val="none" w:sz="0" w:space="0" w:color="auto"/>
            <w:right w:val="none" w:sz="0" w:space="0" w:color="auto"/>
          </w:divBdr>
        </w:div>
        <w:div w:id="70391819">
          <w:marLeft w:val="0"/>
          <w:marRight w:val="0"/>
          <w:marTop w:val="0"/>
          <w:marBottom w:val="0"/>
          <w:divBdr>
            <w:top w:val="none" w:sz="0" w:space="0" w:color="auto"/>
            <w:left w:val="none" w:sz="0" w:space="0" w:color="auto"/>
            <w:bottom w:val="none" w:sz="0" w:space="0" w:color="auto"/>
            <w:right w:val="none" w:sz="0" w:space="0" w:color="auto"/>
          </w:divBdr>
        </w:div>
        <w:div w:id="1374694232">
          <w:marLeft w:val="0"/>
          <w:marRight w:val="0"/>
          <w:marTop w:val="0"/>
          <w:marBottom w:val="0"/>
          <w:divBdr>
            <w:top w:val="none" w:sz="0" w:space="0" w:color="auto"/>
            <w:left w:val="none" w:sz="0" w:space="0" w:color="auto"/>
            <w:bottom w:val="none" w:sz="0" w:space="0" w:color="auto"/>
            <w:right w:val="none" w:sz="0" w:space="0" w:color="auto"/>
          </w:divBdr>
          <w:divsChild>
            <w:div w:id="1533692516">
              <w:marLeft w:val="0"/>
              <w:marRight w:val="0"/>
              <w:marTop w:val="0"/>
              <w:marBottom w:val="0"/>
              <w:divBdr>
                <w:top w:val="none" w:sz="0" w:space="0" w:color="auto"/>
                <w:left w:val="none" w:sz="0" w:space="0" w:color="auto"/>
                <w:bottom w:val="none" w:sz="0" w:space="0" w:color="auto"/>
                <w:right w:val="none" w:sz="0" w:space="0" w:color="auto"/>
              </w:divBdr>
            </w:div>
            <w:div w:id="156265018">
              <w:marLeft w:val="0"/>
              <w:marRight w:val="0"/>
              <w:marTop w:val="0"/>
              <w:marBottom w:val="0"/>
              <w:divBdr>
                <w:top w:val="none" w:sz="0" w:space="0" w:color="auto"/>
                <w:left w:val="none" w:sz="0" w:space="0" w:color="auto"/>
                <w:bottom w:val="none" w:sz="0" w:space="0" w:color="auto"/>
                <w:right w:val="none" w:sz="0" w:space="0" w:color="auto"/>
              </w:divBdr>
            </w:div>
          </w:divsChild>
        </w:div>
        <w:div w:id="1610896140">
          <w:marLeft w:val="0"/>
          <w:marRight w:val="0"/>
          <w:marTop w:val="0"/>
          <w:marBottom w:val="0"/>
          <w:divBdr>
            <w:top w:val="none" w:sz="0" w:space="0" w:color="auto"/>
            <w:left w:val="none" w:sz="0" w:space="0" w:color="auto"/>
            <w:bottom w:val="none" w:sz="0" w:space="0" w:color="auto"/>
            <w:right w:val="none" w:sz="0" w:space="0" w:color="auto"/>
          </w:divBdr>
          <w:divsChild>
            <w:div w:id="255478858">
              <w:marLeft w:val="0"/>
              <w:marRight w:val="0"/>
              <w:marTop w:val="0"/>
              <w:marBottom w:val="0"/>
              <w:divBdr>
                <w:top w:val="none" w:sz="0" w:space="0" w:color="auto"/>
                <w:left w:val="none" w:sz="0" w:space="0" w:color="auto"/>
                <w:bottom w:val="none" w:sz="0" w:space="0" w:color="auto"/>
                <w:right w:val="none" w:sz="0" w:space="0" w:color="auto"/>
              </w:divBdr>
            </w:div>
            <w:div w:id="1411007238">
              <w:marLeft w:val="0"/>
              <w:marRight w:val="0"/>
              <w:marTop w:val="0"/>
              <w:marBottom w:val="0"/>
              <w:divBdr>
                <w:top w:val="none" w:sz="0" w:space="0" w:color="auto"/>
                <w:left w:val="none" w:sz="0" w:space="0" w:color="auto"/>
                <w:bottom w:val="none" w:sz="0" w:space="0" w:color="auto"/>
                <w:right w:val="none" w:sz="0" w:space="0" w:color="auto"/>
              </w:divBdr>
            </w:div>
          </w:divsChild>
        </w:div>
        <w:div w:id="492919176">
          <w:marLeft w:val="0"/>
          <w:marRight w:val="0"/>
          <w:marTop w:val="0"/>
          <w:marBottom w:val="0"/>
          <w:divBdr>
            <w:top w:val="none" w:sz="0" w:space="0" w:color="auto"/>
            <w:left w:val="none" w:sz="0" w:space="0" w:color="auto"/>
            <w:bottom w:val="none" w:sz="0" w:space="0" w:color="auto"/>
            <w:right w:val="none" w:sz="0" w:space="0" w:color="auto"/>
          </w:divBdr>
        </w:div>
        <w:div w:id="1275404654">
          <w:marLeft w:val="0"/>
          <w:marRight w:val="0"/>
          <w:marTop w:val="0"/>
          <w:marBottom w:val="0"/>
          <w:divBdr>
            <w:top w:val="none" w:sz="0" w:space="0" w:color="auto"/>
            <w:left w:val="none" w:sz="0" w:space="0" w:color="auto"/>
            <w:bottom w:val="none" w:sz="0" w:space="0" w:color="auto"/>
            <w:right w:val="none" w:sz="0" w:space="0" w:color="auto"/>
          </w:divBdr>
        </w:div>
        <w:div w:id="2022076217">
          <w:marLeft w:val="0"/>
          <w:marRight w:val="0"/>
          <w:marTop w:val="0"/>
          <w:marBottom w:val="0"/>
          <w:divBdr>
            <w:top w:val="none" w:sz="0" w:space="0" w:color="auto"/>
            <w:left w:val="none" w:sz="0" w:space="0" w:color="auto"/>
            <w:bottom w:val="none" w:sz="0" w:space="0" w:color="auto"/>
            <w:right w:val="none" w:sz="0" w:space="0" w:color="auto"/>
          </w:divBdr>
        </w:div>
        <w:div w:id="145631197">
          <w:marLeft w:val="0"/>
          <w:marRight w:val="0"/>
          <w:marTop w:val="0"/>
          <w:marBottom w:val="0"/>
          <w:divBdr>
            <w:top w:val="none" w:sz="0" w:space="0" w:color="auto"/>
            <w:left w:val="none" w:sz="0" w:space="0" w:color="auto"/>
            <w:bottom w:val="none" w:sz="0" w:space="0" w:color="auto"/>
            <w:right w:val="none" w:sz="0" w:space="0" w:color="auto"/>
          </w:divBdr>
        </w:div>
        <w:div w:id="1789079658">
          <w:marLeft w:val="0"/>
          <w:marRight w:val="0"/>
          <w:marTop w:val="0"/>
          <w:marBottom w:val="0"/>
          <w:divBdr>
            <w:top w:val="none" w:sz="0" w:space="0" w:color="auto"/>
            <w:left w:val="none" w:sz="0" w:space="0" w:color="auto"/>
            <w:bottom w:val="none" w:sz="0" w:space="0" w:color="auto"/>
            <w:right w:val="none" w:sz="0" w:space="0" w:color="auto"/>
          </w:divBdr>
        </w:div>
        <w:div w:id="1510560572">
          <w:marLeft w:val="0"/>
          <w:marRight w:val="0"/>
          <w:marTop w:val="0"/>
          <w:marBottom w:val="0"/>
          <w:divBdr>
            <w:top w:val="none" w:sz="0" w:space="0" w:color="auto"/>
            <w:left w:val="none" w:sz="0" w:space="0" w:color="auto"/>
            <w:bottom w:val="none" w:sz="0" w:space="0" w:color="auto"/>
            <w:right w:val="none" w:sz="0" w:space="0" w:color="auto"/>
          </w:divBdr>
        </w:div>
        <w:div w:id="1387602522">
          <w:marLeft w:val="0"/>
          <w:marRight w:val="0"/>
          <w:marTop w:val="0"/>
          <w:marBottom w:val="0"/>
          <w:divBdr>
            <w:top w:val="none" w:sz="0" w:space="0" w:color="auto"/>
            <w:left w:val="none" w:sz="0" w:space="0" w:color="auto"/>
            <w:bottom w:val="none" w:sz="0" w:space="0" w:color="auto"/>
            <w:right w:val="none" w:sz="0" w:space="0" w:color="auto"/>
          </w:divBdr>
        </w:div>
        <w:div w:id="1459841007">
          <w:marLeft w:val="0"/>
          <w:marRight w:val="0"/>
          <w:marTop w:val="0"/>
          <w:marBottom w:val="0"/>
          <w:divBdr>
            <w:top w:val="none" w:sz="0" w:space="0" w:color="auto"/>
            <w:left w:val="none" w:sz="0" w:space="0" w:color="auto"/>
            <w:bottom w:val="none" w:sz="0" w:space="0" w:color="auto"/>
            <w:right w:val="none" w:sz="0" w:space="0" w:color="auto"/>
          </w:divBdr>
        </w:div>
        <w:div w:id="1698583457">
          <w:marLeft w:val="0"/>
          <w:marRight w:val="0"/>
          <w:marTop w:val="0"/>
          <w:marBottom w:val="0"/>
          <w:divBdr>
            <w:top w:val="none" w:sz="0" w:space="0" w:color="auto"/>
            <w:left w:val="none" w:sz="0" w:space="0" w:color="auto"/>
            <w:bottom w:val="none" w:sz="0" w:space="0" w:color="auto"/>
            <w:right w:val="none" w:sz="0" w:space="0" w:color="auto"/>
          </w:divBdr>
        </w:div>
        <w:div w:id="1833450121">
          <w:marLeft w:val="0"/>
          <w:marRight w:val="0"/>
          <w:marTop w:val="0"/>
          <w:marBottom w:val="0"/>
          <w:divBdr>
            <w:top w:val="none" w:sz="0" w:space="0" w:color="auto"/>
            <w:left w:val="none" w:sz="0" w:space="0" w:color="auto"/>
            <w:bottom w:val="none" w:sz="0" w:space="0" w:color="auto"/>
            <w:right w:val="none" w:sz="0" w:space="0" w:color="auto"/>
          </w:divBdr>
        </w:div>
        <w:div w:id="195315891">
          <w:marLeft w:val="0"/>
          <w:marRight w:val="0"/>
          <w:marTop w:val="0"/>
          <w:marBottom w:val="0"/>
          <w:divBdr>
            <w:top w:val="none" w:sz="0" w:space="0" w:color="auto"/>
            <w:left w:val="none" w:sz="0" w:space="0" w:color="auto"/>
            <w:bottom w:val="none" w:sz="0" w:space="0" w:color="auto"/>
            <w:right w:val="none" w:sz="0" w:space="0" w:color="auto"/>
          </w:divBdr>
          <w:divsChild>
            <w:div w:id="1747605057">
              <w:marLeft w:val="0"/>
              <w:marRight w:val="0"/>
              <w:marTop w:val="0"/>
              <w:marBottom w:val="0"/>
              <w:divBdr>
                <w:top w:val="none" w:sz="0" w:space="0" w:color="auto"/>
                <w:left w:val="none" w:sz="0" w:space="0" w:color="auto"/>
                <w:bottom w:val="none" w:sz="0" w:space="0" w:color="auto"/>
                <w:right w:val="none" w:sz="0" w:space="0" w:color="auto"/>
              </w:divBdr>
            </w:div>
          </w:divsChild>
        </w:div>
        <w:div w:id="261911730">
          <w:marLeft w:val="0"/>
          <w:marRight w:val="0"/>
          <w:marTop w:val="0"/>
          <w:marBottom w:val="0"/>
          <w:divBdr>
            <w:top w:val="none" w:sz="0" w:space="0" w:color="auto"/>
            <w:left w:val="none" w:sz="0" w:space="0" w:color="auto"/>
            <w:bottom w:val="none" w:sz="0" w:space="0" w:color="auto"/>
            <w:right w:val="none" w:sz="0" w:space="0" w:color="auto"/>
          </w:divBdr>
          <w:divsChild>
            <w:div w:id="1140339546">
              <w:marLeft w:val="0"/>
              <w:marRight w:val="0"/>
              <w:marTop w:val="0"/>
              <w:marBottom w:val="0"/>
              <w:divBdr>
                <w:top w:val="none" w:sz="0" w:space="0" w:color="auto"/>
                <w:left w:val="none" w:sz="0" w:space="0" w:color="auto"/>
                <w:bottom w:val="none" w:sz="0" w:space="0" w:color="auto"/>
                <w:right w:val="none" w:sz="0" w:space="0" w:color="auto"/>
              </w:divBdr>
            </w:div>
          </w:divsChild>
        </w:div>
        <w:div w:id="1660234392">
          <w:marLeft w:val="0"/>
          <w:marRight w:val="0"/>
          <w:marTop w:val="0"/>
          <w:marBottom w:val="0"/>
          <w:divBdr>
            <w:top w:val="none" w:sz="0" w:space="0" w:color="auto"/>
            <w:left w:val="none" w:sz="0" w:space="0" w:color="auto"/>
            <w:bottom w:val="none" w:sz="0" w:space="0" w:color="auto"/>
            <w:right w:val="none" w:sz="0" w:space="0" w:color="auto"/>
          </w:divBdr>
          <w:divsChild>
            <w:div w:id="123551064">
              <w:marLeft w:val="0"/>
              <w:marRight w:val="0"/>
              <w:marTop w:val="0"/>
              <w:marBottom w:val="0"/>
              <w:divBdr>
                <w:top w:val="none" w:sz="0" w:space="0" w:color="auto"/>
                <w:left w:val="none" w:sz="0" w:space="0" w:color="auto"/>
                <w:bottom w:val="none" w:sz="0" w:space="0" w:color="auto"/>
                <w:right w:val="none" w:sz="0" w:space="0" w:color="auto"/>
              </w:divBdr>
            </w:div>
            <w:div w:id="1821653205">
              <w:marLeft w:val="0"/>
              <w:marRight w:val="0"/>
              <w:marTop w:val="0"/>
              <w:marBottom w:val="0"/>
              <w:divBdr>
                <w:top w:val="none" w:sz="0" w:space="0" w:color="auto"/>
                <w:left w:val="none" w:sz="0" w:space="0" w:color="auto"/>
                <w:bottom w:val="none" w:sz="0" w:space="0" w:color="auto"/>
                <w:right w:val="none" w:sz="0" w:space="0" w:color="auto"/>
              </w:divBdr>
            </w:div>
            <w:div w:id="1290624641">
              <w:marLeft w:val="0"/>
              <w:marRight w:val="0"/>
              <w:marTop w:val="0"/>
              <w:marBottom w:val="0"/>
              <w:divBdr>
                <w:top w:val="none" w:sz="0" w:space="0" w:color="auto"/>
                <w:left w:val="none" w:sz="0" w:space="0" w:color="auto"/>
                <w:bottom w:val="none" w:sz="0" w:space="0" w:color="auto"/>
                <w:right w:val="none" w:sz="0" w:space="0" w:color="auto"/>
              </w:divBdr>
            </w:div>
            <w:div w:id="50097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6433">
      <w:bodyDiv w:val="1"/>
      <w:marLeft w:val="0"/>
      <w:marRight w:val="0"/>
      <w:marTop w:val="0"/>
      <w:marBottom w:val="0"/>
      <w:divBdr>
        <w:top w:val="none" w:sz="0" w:space="0" w:color="auto"/>
        <w:left w:val="none" w:sz="0" w:space="0" w:color="auto"/>
        <w:bottom w:val="none" w:sz="0" w:space="0" w:color="auto"/>
        <w:right w:val="none" w:sz="0" w:space="0" w:color="auto"/>
      </w:divBdr>
    </w:div>
    <w:div w:id="514002269">
      <w:bodyDiv w:val="1"/>
      <w:marLeft w:val="0"/>
      <w:marRight w:val="0"/>
      <w:marTop w:val="0"/>
      <w:marBottom w:val="0"/>
      <w:divBdr>
        <w:top w:val="none" w:sz="0" w:space="0" w:color="auto"/>
        <w:left w:val="none" w:sz="0" w:space="0" w:color="auto"/>
        <w:bottom w:val="none" w:sz="0" w:space="0" w:color="auto"/>
        <w:right w:val="none" w:sz="0" w:space="0" w:color="auto"/>
      </w:divBdr>
      <w:divsChild>
        <w:div w:id="2144761488">
          <w:marLeft w:val="140"/>
          <w:marRight w:val="140"/>
          <w:marTop w:val="140"/>
          <w:marBottom w:val="140"/>
          <w:divBdr>
            <w:top w:val="none" w:sz="0" w:space="0" w:color="auto"/>
            <w:left w:val="none" w:sz="0" w:space="0" w:color="auto"/>
            <w:bottom w:val="none" w:sz="0" w:space="0" w:color="auto"/>
            <w:right w:val="none" w:sz="0" w:space="0" w:color="auto"/>
          </w:divBdr>
        </w:div>
      </w:divsChild>
    </w:div>
    <w:div w:id="516426362">
      <w:bodyDiv w:val="1"/>
      <w:marLeft w:val="0"/>
      <w:marRight w:val="0"/>
      <w:marTop w:val="0"/>
      <w:marBottom w:val="0"/>
      <w:divBdr>
        <w:top w:val="none" w:sz="0" w:space="0" w:color="auto"/>
        <w:left w:val="none" w:sz="0" w:space="0" w:color="auto"/>
        <w:bottom w:val="none" w:sz="0" w:space="0" w:color="auto"/>
        <w:right w:val="none" w:sz="0" w:space="0" w:color="auto"/>
      </w:divBdr>
    </w:div>
    <w:div w:id="588588443">
      <w:bodyDiv w:val="1"/>
      <w:marLeft w:val="0"/>
      <w:marRight w:val="0"/>
      <w:marTop w:val="0"/>
      <w:marBottom w:val="0"/>
      <w:divBdr>
        <w:top w:val="none" w:sz="0" w:space="0" w:color="auto"/>
        <w:left w:val="none" w:sz="0" w:space="0" w:color="auto"/>
        <w:bottom w:val="none" w:sz="0" w:space="0" w:color="auto"/>
        <w:right w:val="none" w:sz="0" w:space="0" w:color="auto"/>
      </w:divBdr>
    </w:div>
    <w:div w:id="624850091">
      <w:bodyDiv w:val="1"/>
      <w:marLeft w:val="0"/>
      <w:marRight w:val="0"/>
      <w:marTop w:val="0"/>
      <w:marBottom w:val="0"/>
      <w:divBdr>
        <w:top w:val="none" w:sz="0" w:space="0" w:color="auto"/>
        <w:left w:val="none" w:sz="0" w:space="0" w:color="auto"/>
        <w:bottom w:val="none" w:sz="0" w:space="0" w:color="auto"/>
        <w:right w:val="none" w:sz="0" w:space="0" w:color="auto"/>
      </w:divBdr>
    </w:div>
    <w:div w:id="742022210">
      <w:bodyDiv w:val="1"/>
      <w:marLeft w:val="0"/>
      <w:marRight w:val="0"/>
      <w:marTop w:val="0"/>
      <w:marBottom w:val="0"/>
      <w:divBdr>
        <w:top w:val="none" w:sz="0" w:space="0" w:color="auto"/>
        <w:left w:val="none" w:sz="0" w:space="0" w:color="auto"/>
        <w:bottom w:val="none" w:sz="0" w:space="0" w:color="auto"/>
        <w:right w:val="none" w:sz="0" w:space="0" w:color="auto"/>
      </w:divBdr>
    </w:div>
    <w:div w:id="1153059685">
      <w:bodyDiv w:val="1"/>
      <w:marLeft w:val="0"/>
      <w:marRight w:val="0"/>
      <w:marTop w:val="0"/>
      <w:marBottom w:val="0"/>
      <w:divBdr>
        <w:top w:val="none" w:sz="0" w:space="0" w:color="auto"/>
        <w:left w:val="none" w:sz="0" w:space="0" w:color="auto"/>
        <w:bottom w:val="none" w:sz="0" w:space="0" w:color="auto"/>
        <w:right w:val="none" w:sz="0" w:space="0" w:color="auto"/>
      </w:divBdr>
    </w:div>
    <w:div w:id="1189026065">
      <w:bodyDiv w:val="1"/>
      <w:marLeft w:val="0"/>
      <w:marRight w:val="0"/>
      <w:marTop w:val="0"/>
      <w:marBottom w:val="0"/>
      <w:divBdr>
        <w:top w:val="none" w:sz="0" w:space="0" w:color="auto"/>
        <w:left w:val="none" w:sz="0" w:space="0" w:color="auto"/>
        <w:bottom w:val="none" w:sz="0" w:space="0" w:color="auto"/>
        <w:right w:val="none" w:sz="0" w:space="0" w:color="auto"/>
      </w:divBdr>
    </w:div>
    <w:div w:id="1237010293">
      <w:bodyDiv w:val="1"/>
      <w:marLeft w:val="0"/>
      <w:marRight w:val="0"/>
      <w:marTop w:val="0"/>
      <w:marBottom w:val="0"/>
      <w:divBdr>
        <w:top w:val="none" w:sz="0" w:space="0" w:color="auto"/>
        <w:left w:val="none" w:sz="0" w:space="0" w:color="auto"/>
        <w:bottom w:val="none" w:sz="0" w:space="0" w:color="auto"/>
        <w:right w:val="none" w:sz="0" w:space="0" w:color="auto"/>
      </w:divBdr>
      <w:divsChild>
        <w:div w:id="455762236">
          <w:marLeft w:val="0"/>
          <w:marRight w:val="0"/>
          <w:marTop w:val="0"/>
          <w:marBottom w:val="0"/>
          <w:divBdr>
            <w:top w:val="none" w:sz="0" w:space="0" w:color="auto"/>
            <w:left w:val="none" w:sz="0" w:space="0" w:color="auto"/>
            <w:bottom w:val="none" w:sz="0" w:space="0" w:color="auto"/>
            <w:right w:val="none" w:sz="0" w:space="0" w:color="auto"/>
          </w:divBdr>
        </w:div>
        <w:div w:id="1347100015">
          <w:marLeft w:val="0"/>
          <w:marRight w:val="0"/>
          <w:marTop w:val="0"/>
          <w:marBottom w:val="0"/>
          <w:divBdr>
            <w:top w:val="none" w:sz="0" w:space="0" w:color="auto"/>
            <w:left w:val="none" w:sz="0" w:space="0" w:color="auto"/>
            <w:bottom w:val="none" w:sz="0" w:space="0" w:color="auto"/>
            <w:right w:val="none" w:sz="0" w:space="0" w:color="auto"/>
          </w:divBdr>
        </w:div>
      </w:divsChild>
    </w:div>
    <w:div w:id="1246377569">
      <w:bodyDiv w:val="1"/>
      <w:marLeft w:val="0"/>
      <w:marRight w:val="0"/>
      <w:marTop w:val="0"/>
      <w:marBottom w:val="0"/>
      <w:divBdr>
        <w:top w:val="none" w:sz="0" w:space="0" w:color="auto"/>
        <w:left w:val="none" w:sz="0" w:space="0" w:color="auto"/>
        <w:bottom w:val="none" w:sz="0" w:space="0" w:color="auto"/>
        <w:right w:val="none" w:sz="0" w:space="0" w:color="auto"/>
      </w:divBdr>
    </w:div>
    <w:div w:id="1334065411">
      <w:bodyDiv w:val="1"/>
      <w:marLeft w:val="0"/>
      <w:marRight w:val="0"/>
      <w:marTop w:val="0"/>
      <w:marBottom w:val="0"/>
      <w:divBdr>
        <w:top w:val="none" w:sz="0" w:space="0" w:color="auto"/>
        <w:left w:val="none" w:sz="0" w:space="0" w:color="auto"/>
        <w:bottom w:val="none" w:sz="0" w:space="0" w:color="auto"/>
        <w:right w:val="none" w:sz="0" w:space="0" w:color="auto"/>
      </w:divBdr>
    </w:div>
    <w:div w:id="1525442436">
      <w:bodyDiv w:val="1"/>
      <w:marLeft w:val="0"/>
      <w:marRight w:val="0"/>
      <w:marTop w:val="0"/>
      <w:marBottom w:val="0"/>
      <w:divBdr>
        <w:top w:val="none" w:sz="0" w:space="0" w:color="auto"/>
        <w:left w:val="none" w:sz="0" w:space="0" w:color="auto"/>
        <w:bottom w:val="none" w:sz="0" w:space="0" w:color="auto"/>
        <w:right w:val="none" w:sz="0" w:space="0" w:color="auto"/>
      </w:divBdr>
    </w:div>
    <w:div w:id="1640844888">
      <w:bodyDiv w:val="1"/>
      <w:marLeft w:val="0"/>
      <w:marRight w:val="0"/>
      <w:marTop w:val="0"/>
      <w:marBottom w:val="0"/>
      <w:divBdr>
        <w:top w:val="none" w:sz="0" w:space="0" w:color="auto"/>
        <w:left w:val="none" w:sz="0" w:space="0" w:color="auto"/>
        <w:bottom w:val="none" w:sz="0" w:space="0" w:color="auto"/>
        <w:right w:val="none" w:sz="0" w:space="0" w:color="auto"/>
      </w:divBdr>
      <w:divsChild>
        <w:div w:id="634680364">
          <w:marLeft w:val="0"/>
          <w:marRight w:val="0"/>
          <w:marTop w:val="0"/>
          <w:marBottom w:val="0"/>
          <w:divBdr>
            <w:top w:val="none" w:sz="0" w:space="0" w:color="auto"/>
            <w:left w:val="none" w:sz="0" w:space="0" w:color="auto"/>
            <w:bottom w:val="none" w:sz="0" w:space="0" w:color="auto"/>
            <w:right w:val="none" w:sz="0" w:space="0" w:color="auto"/>
          </w:divBdr>
        </w:div>
        <w:div w:id="1828158368">
          <w:marLeft w:val="0"/>
          <w:marRight w:val="0"/>
          <w:marTop w:val="0"/>
          <w:marBottom w:val="0"/>
          <w:divBdr>
            <w:top w:val="none" w:sz="0" w:space="0" w:color="auto"/>
            <w:left w:val="none" w:sz="0" w:space="0" w:color="auto"/>
            <w:bottom w:val="none" w:sz="0" w:space="0" w:color="auto"/>
            <w:right w:val="none" w:sz="0" w:space="0" w:color="auto"/>
          </w:divBdr>
        </w:div>
      </w:divsChild>
    </w:div>
    <w:div w:id="1673412991">
      <w:bodyDiv w:val="1"/>
      <w:marLeft w:val="0"/>
      <w:marRight w:val="0"/>
      <w:marTop w:val="0"/>
      <w:marBottom w:val="0"/>
      <w:divBdr>
        <w:top w:val="none" w:sz="0" w:space="0" w:color="auto"/>
        <w:left w:val="none" w:sz="0" w:space="0" w:color="auto"/>
        <w:bottom w:val="none" w:sz="0" w:space="0" w:color="auto"/>
        <w:right w:val="none" w:sz="0" w:space="0" w:color="auto"/>
      </w:divBdr>
      <w:divsChild>
        <w:div w:id="155460495">
          <w:marLeft w:val="0"/>
          <w:marRight w:val="0"/>
          <w:marTop w:val="0"/>
          <w:marBottom w:val="0"/>
          <w:divBdr>
            <w:top w:val="none" w:sz="0" w:space="0" w:color="auto"/>
            <w:left w:val="none" w:sz="0" w:space="0" w:color="auto"/>
            <w:bottom w:val="none" w:sz="0" w:space="0" w:color="auto"/>
            <w:right w:val="none" w:sz="0" w:space="0" w:color="auto"/>
          </w:divBdr>
        </w:div>
        <w:div w:id="657081022">
          <w:marLeft w:val="0"/>
          <w:marRight w:val="0"/>
          <w:marTop w:val="0"/>
          <w:marBottom w:val="0"/>
          <w:divBdr>
            <w:top w:val="none" w:sz="0" w:space="0" w:color="auto"/>
            <w:left w:val="none" w:sz="0" w:space="0" w:color="auto"/>
            <w:bottom w:val="none" w:sz="0" w:space="0" w:color="auto"/>
            <w:right w:val="none" w:sz="0" w:space="0" w:color="auto"/>
          </w:divBdr>
        </w:div>
        <w:div w:id="488403373">
          <w:marLeft w:val="0"/>
          <w:marRight w:val="0"/>
          <w:marTop w:val="0"/>
          <w:marBottom w:val="0"/>
          <w:divBdr>
            <w:top w:val="none" w:sz="0" w:space="0" w:color="auto"/>
            <w:left w:val="none" w:sz="0" w:space="0" w:color="auto"/>
            <w:bottom w:val="none" w:sz="0" w:space="0" w:color="auto"/>
            <w:right w:val="none" w:sz="0" w:space="0" w:color="auto"/>
          </w:divBdr>
        </w:div>
        <w:div w:id="284194115">
          <w:marLeft w:val="0"/>
          <w:marRight w:val="0"/>
          <w:marTop w:val="0"/>
          <w:marBottom w:val="0"/>
          <w:divBdr>
            <w:top w:val="none" w:sz="0" w:space="0" w:color="auto"/>
            <w:left w:val="none" w:sz="0" w:space="0" w:color="auto"/>
            <w:bottom w:val="none" w:sz="0" w:space="0" w:color="auto"/>
            <w:right w:val="none" w:sz="0" w:space="0" w:color="auto"/>
          </w:divBdr>
        </w:div>
        <w:div w:id="992753744">
          <w:marLeft w:val="0"/>
          <w:marRight w:val="0"/>
          <w:marTop w:val="0"/>
          <w:marBottom w:val="0"/>
          <w:divBdr>
            <w:top w:val="none" w:sz="0" w:space="0" w:color="auto"/>
            <w:left w:val="none" w:sz="0" w:space="0" w:color="auto"/>
            <w:bottom w:val="none" w:sz="0" w:space="0" w:color="auto"/>
            <w:right w:val="none" w:sz="0" w:space="0" w:color="auto"/>
          </w:divBdr>
        </w:div>
        <w:div w:id="1521238674">
          <w:marLeft w:val="0"/>
          <w:marRight w:val="0"/>
          <w:marTop w:val="0"/>
          <w:marBottom w:val="0"/>
          <w:divBdr>
            <w:top w:val="none" w:sz="0" w:space="0" w:color="auto"/>
            <w:left w:val="none" w:sz="0" w:space="0" w:color="auto"/>
            <w:bottom w:val="none" w:sz="0" w:space="0" w:color="auto"/>
            <w:right w:val="none" w:sz="0" w:space="0" w:color="auto"/>
          </w:divBdr>
        </w:div>
        <w:div w:id="2051954055">
          <w:marLeft w:val="0"/>
          <w:marRight w:val="0"/>
          <w:marTop w:val="0"/>
          <w:marBottom w:val="0"/>
          <w:divBdr>
            <w:top w:val="none" w:sz="0" w:space="0" w:color="auto"/>
            <w:left w:val="none" w:sz="0" w:space="0" w:color="auto"/>
            <w:bottom w:val="none" w:sz="0" w:space="0" w:color="auto"/>
            <w:right w:val="none" w:sz="0" w:space="0" w:color="auto"/>
          </w:divBdr>
        </w:div>
        <w:div w:id="997075212">
          <w:marLeft w:val="0"/>
          <w:marRight w:val="0"/>
          <w:marTop w:val="0"/>
          <w:marBottom w:val="0"/>
          <w:divBdr>
            <w:top w:val="none" w:sz="0" w:space="0" w:color="auto"/>
            <w:left w:val="none" w:sz="0" w:space="0" w:color="auto"/>
            <w:bottom w:val="none" w:sz="0" w:space="0" w:color="auto"/>
            <w:right w:val="none" w:sz="0" w:space="0" w:color="auto"/>
          </w:divBdr>
        </w:div>
        <w:div w:id="1398866884">
          <w:marLeft w:val="0"/>
          <w:marRight w:val="0"/>
          <w:marTop w:val="0"/>
          <w:marBottom w:val="0"/>
          <w:divBdr>
            <w:top w:val="none" w:sz="0" w:space="0" w:color="auto"/>
            <w:left w:val="none" w:sz="0" w:space="0" w:color="auto"/>
            <w:bottom w:val="none" w:sz="0" w:space="0" w:color="auto"/>
            <w:right w:val="none" w:sz="0" w:space="0" w:color="auto"/>
          </w:divBdr>
        </w:div>
        <w:div w:id="61872141">
          <w:marLeft w:val="0"/>
          <w:marRight w:val="0"/>
          <w:marTop w:val="0"/>
          <w:marBottom w:val="0"/>
          <w:divBdr>
            <w:top w:val="none" w:sz="0" w:space="0" w:color="auto"/>
            <w:left w:val="none" w:sz="0" w:space="0" w:color="auto"/>
            <w:bottom w:val="none" w:sz="0" w:space="0" w:color="auto"/>
            <w:right w:val="none" w:sz="0" w:space="0" w:color="auto"/>
          </w:divBdr>
        </w:div>
        <w:div w:id="1772967729">
          <w:marLeft w:val="0"/>
          <w:marRight w:val="0"/>
          <w:marTop w:val="0"/>
          <w:marBottom w:val="0"/>
          <w:divBdr>
            <w:top w:val="none" w:sz="0" w:space="0" w:color="auto"/>
            <w:left w:val="none" w:sz="0" w:space="0" w:color="auto"/>
            <w:bottom w:val="none" w:sz="0" w:space="0" w:color="auto"/>
            <w:right w:val="none" w:sz="0" w:space="0" w:color="auto"/>
          </w:divBdr>
          <w:divsChild>
            <w:div w:id="2000691410">
              <w:marLeft w:val="0"/>
              <w:marRight w:val="0"/>
              <w:marTop w:val="0"/>
              <w:marBottom w:val="0"/>
              <w:divBdr>
                <w:top w:val="none" w:sz="0" w:space="0" w:color="auto"/>
                <w:left w:val="none" w:sz="0" w:space="0" w:color="auto"/>
                <w:bottom w:val="none" w:sz="0" w:space="0" w:color="auto"/>
                <w:right w:val="none" w:sz="0" w:space="0" w:color="auto"/>
              </w:divBdr>
            </w:div>
            <w:div w:id="1108744891">
              <w:marLeft w:val="0"/>
              <w:marRight w:val="0"/>
              <w:marTop w:val="0"/>
              <w:marBottom w:val="0"/>
              <w:divBdr>
                <w:top w:val="none" w:sz="0" w:space="0" w:color="auto"/>
                <w:left w:val="none" w:sz="0" w:space="0" w:color="auto"/>
                <w:bottom w:val="none" w:sz="0" w:space="0" w:color="auto"/>
                <w:right w:val="none" w:sz="0" w:space="0" w:color="auto"/>
              </w:divBdr>
            </w:div>
            <w:div w:id="265624467">
              <w:marLeft w:val="0"/>
              <w:marRight w:val="0"/>
              <w:marTop w:val="0"/>
              <w:marBottom w:val="0"/>
              <w:divBdr>
                <w:top w:val="none" w:sz="0" w:space="0" w:color="auto"/>
                <w:left w:val="none" w:sz="0" w:space="0" w:color="auto"/>
                <w:bottom w:val="none" w:sz="0" w:space="0" w:color="auto"/>
                <w:right w:val="none" w:sz="0" w:space="0" w:color="auto"/>
              </w:divBdr>
            </w:div>
            <w:div w:id="1364866269">
              <w:marLeft w:val="0"/>
              <w:marRight w:val="0"/>
              <w:marTop w:val="0"/>
              <w:marBottom w:val="0"/>
              <w:divBdr>
                <w:top w:val="none" w:sz="0" w:space="0" w:color="auto"/>
                <w:left w:val="none" w:sz="0" w:space="0" w:color="auto"/>
                <w:bottom w:val="none" w:sz="0" w:space="0" w:color="auto"/>
                <w:right w:val="none" w:sz="0" w:space="0" w:color="auto"/>
              </w:divBdr>
            </w:div>
            <w:div w:id="316498180">
              <w:marLeft w:val="0"/>
              <w:marRight w:val="0"/>
              <w:marTop w:val="0"/>
              <w:marBottom w:val="0"/>
              <w:divBdr>
                <w:top w:val="none" w:sz="0" w:space="0" w:color="auto"/>
                <w:left w:val="none" w:sz="0" w:space="0" w:color="auto"/>
                <w:bottom w:val="none" w:sz="0" w:space="0" w:color="auto"/>
                <w:right w:val="none" w:sz="0" w:space="0" w:color="auto"/>
              </w:divBdr>
            </w:div>
          </w:divsChild>
        </w:div>
        <w:div w:id="414668586">
          <w:marLeft w:val="0"/>
          <w:marRight w:val="0"/>
          <w:marTop w:val="0"/>
          <w:marBottom w:val="0"/>
          <w:divBdr>
            <w:top w:val="none" w:sz="0" w:space="0" w:color="auto"/>
            <w:left w:val="none" w:sz="0" w:space="0" w:color="auto"/>
            <w:bottom w:val="none" w:sz="0" w:space="0" w:color="auto"/>
            <w:right w:val="none" w:sz="0" w:space="0" w:color="auto"/>
          </w:divBdr>
          <w:divsChild>
            <w:div w:id="541090545">
              <w:marLeft w:val="0"/>
              <w:marRight w:val="0"/>
              <w:marTop w:val="0"/>
              <w:marBottom w:val="0"/>
              <w:divBdr>
                <w:top w:val="none" w:sz="0" w:space="0" w:color="auto"/>
                <w:left w:val="none" w:sz="0" w:space="0" w:color="auto"/>
                <w:bottom w:val="none" w:sz="0" w:space="0" w:color="auto"/>
                <w:right w:val="none" w:sz="0" w:space="0" w:color="auto"/>
              </w:divBdr>
            </w:div>
            <w:div w:id="1418751546">
              <w:marLeft w:val="0"/>
              <w:marRight w:val="0"/>
              <w:marTop w:val="0"/>
              <w:marBottom w:val="0"/>
              <w:divBdr>
                <w:top w:val="none" w:sz="0" w:space="0" w:color="auto"/>
                <w:left w:val="none" w:sz="0" w:space="0" w:color="auto"/>
                <w:bottom w:val="none" w:sz="0" w:space="0" w:color="auto"/>
                <w:right w:val="none" w:sz="0" w:space="0" w:color="auto"/>
              </w:divBdr>
            </w:div>
            <w:div w:id="1038435923">
              <w:marLeft w:val="0"/>
              <w:marRight w:val="0"/>
              <w:marTop w:val="0"/>
              <w:marBottom w:val="0"/>
              <w:divBdr>
                <w:top w:val="none" w:sz="0" w:space="0" w:color="auto"/>
                <w:left w:val="none" w:sz="0" w:space="0" w:color="auto"/>
                <w:bottom w:val="none" w:sz="0" w:space="0" w:color="auto"/>
                <w:right w:val="none" w:sz="0" w:space="0" w:color="auto"/>
              </w:divBdr>
            </w:div>
            <w:div w:id="2070182768">
              <w:marLeft w:val="0"/>
              <w:marRight w:val="0"/>
              <w:marTop w:val="0"/>
              <w:marBottom w:val="0"/>
              <w:divBdr>
                <w:top w:val="none" w:sz="0" w:space="0" w:color="auto"/>
                <w:left w:val="none" w:sz="0" w:space="0" w:color="auto"/>
                <w:bottom w:val="none" w:sz="0" w:space="0" w:color="auto"/>
                <w:right w:val="none" w:sz="0" w:space="0" w:color="auto"/>
              </w:divBdr>
            </w:div>
            <w:div w:id="1056321186">
              <w:marLeft w:val="0"/>
              <w:marRight w:val="0"/>
              <w:marTop w:val="0"/>
              <w:marBottom w:val="0"/>
              <w:divBdr>
                <w:top w:val="none" w:sz="0" w:space="0" w:color="auto"/>
                <w:left w:val="none" w:sz="0" w:space="0" w:color="auto"/>
                <w:bottom w:val="none" w:sz="0" w:space="0" w:color="auto"/>
                <w:right w:val="none" w:sz="0" w:space="0" w:color="auto"/>
              </w:divBdr>
            </w:div>
          </w:divsChild>
        </w:div>
        <w:div w:id="2001344565">
          <w:marLeft w:val="0"/>
          <w:marRight w:val="0"/>
          <w:marTop w:val="0"/>
          <w:marBottom w:val="0"/>
          <w:divBdr>
            <w:top w:val="none" w:sz="0" w:space="0" w:color="auto"/>
            <w:left w:val="none" w:sz="0" w:space="0" w:color="auto"/>
            <w:bottom w:val="none" w:sz="0" w:space="0" w:color="auto"/>
            <w:right w:val="none" w:sz="0" w:space="0" w:color="auto"/>
          </w:divBdr>
          <w:divsChild>
            <w:div w:id="1623072139">
              <w:marLeft w:val="0"/>
              <w:marRight w:val="0"/>
              <w:marTop w:val="0"/>
              <w:marBottom w:val="0"/>
              <w:divBdr>
                <w:top w:val="none" w:sz="0" w:space="0" w:color="auto"/>
                <w:left w:val="none" w:sz="0" w:space="0" w:color="auto"/>
                <w:bottom w:val="none" w:sz="0" w:space="0" w:color="auto"/>
                <w:right w:val="none" w:sz="0" w:space="0" w:color="auto"/>
              </w:divBdr>
            </w:div>
          </w:divsChild>
        </w:div>
        <w:div w:id="514853587">
          <w:marLeft w:val="0"/>
          <w:marRight w:val="0"/>
          <w:marTop w:val="0"/>
          <w:marBottom w:val="0"/>
          <w:divBdr>
            <w:top w:val="none" w:sz="0" w:space="0" w:color="auto"/>
            <w:left w:val="none" w:sz="0" w:space="0" w:color="auto"/>
            <w:bottom w:val="none" w:sz="0" w:space="0" w:color="auto"/>
            <w:right w:val="none" w:sz="0" w:space="0" w:color="auto"/>
          </w:divBdr>
          <w:divsChild>
            <w:div w:id="731390998">
              <w:marLeft w:val="0"/>
              <w:marRight w:val="0"/>
              <w:marTop w:val="0"/>
              <w:marBottom w:val="0"/>
              <w:divBdr>
                <w:top w:val="none" w:sz="0" w:space="0" w:color="auto"/>
                <w:left w:val="none" w:sz="0" w:space="0" w:color="auto"/>
                <w:bottom w:val="none" w:sz="0" w:space="0" w:color="auto"/>
                <w:right w:val="none" w:sz="0" w:space="0" w:color="auto"/>
              </w:divBdr>
            </w:div>
            <w:div w:id="2145737455">
              <w:marLeft w:val="0"/>
              <w:marRight w:val="0"/>
              <w:marTop w:val="0"/>
              <w:marBottom w:val="0"/>
              <w:divBdr>
                <w:top w:val="none" w:sz="0" w:space="0" w:color="auto"/>
                <w:left w:val="none" w:sz="0" w:space="0" w:color="auto"/>
                <w:bottom w:val="none" w:sz="0" w:space="0" w:color="auto"/>
                <w:right w:val="none" w:sz="0" w:space="0" w:color="auto"/>
              </w:divBdr>
            </w:div>
          </w:divsChild>
        </w:div>
        <w:div w:id="1725566757">
          <w:marLeft w:val="0"/>
          <w:marRight w:val="0"/>
          <w:marTop w:val="0"/>
          <w:marBottom w:val="0"/>
          <w:divBdr>
            <w:top w:val="none" w:sz="0" w:space="0" w:color="auto"/>
            <w:left w:val="none" w:sz="0" w:space="0" w:color="auto"/>
            <w:bottom w:val="none" w:sz="0" w:space="0" w:color="auto"/>
            <w:right w:val="none" w:sz="0" w:space="0" w:color="auto"/>
          </w:divBdr>
          <w:divsChild>
            <w:div w:id="2067794870">
              <w:marLeft w:val="0"/>
              <w:marRight w:val="0"/>
              <w:marTop w:val="0"/>
              <w:marBottom w:val="0"/>
              <w:divBdr>
                <w:top w:val="none" w:sz="0" w:space="0" w:color="auto"/>
                <w:left w:val="none" w:sz="0" w:space="0" w:color="auto"/>
                <w:bottom w:val="none" w:sz="0" w:space="0" w:color="auto"/>
                <w:right w:val="none" w:sz="0" w:space="0" w:color="auto"/>
              </w:divBdr>
            </w:div>
            <w:div w:id="1078484294">
              <w:marLeft w:val="0"/>
              <w:marRight w:val="0"/>
              <w:marTop w:val="0"/>
              <w:marBottom w:val="0"/>
              <w:divBdr>
                <w:top w:val="none" w:sz="0" w:space="0" w:color="auto"/>
                <w:left w:val="none" w:sz="0" w:space="0" w:color="auto"/>
                <w:bottom w:val="none" w:sz="0" w:space="0" w:color="auto"/>
                <w:right w:val="none" w:sz="0" w:space="0" w:color="auto"/>
              </w:divBdr>
            </w:div>
          </w:divsChild>
        </w:div>
        <w:div w:id="1350449908">
          <w:marLeft w:val="0"/>
          <w:marRight w:val="0"/>
          <w:marTop w:val="0"/>
          <w:marBottom w:val="0"/>
          <w:divBdr>
            <w:top w:val="none" w:sz="0" w:space="0" w:color="auto"/>
            <w:left w:val="none" w:sz="0" w:space="0" w:color="auto"/>
            <w:bottom w:val="none" w:sz="0" w:space="0" w:color="auto"/>
            <w:right w:val="none" w:sz="0" w:space="0" w:color="auto"/>
          </w:divBdr>
          <w:divsChild>
            <w:div w:id="2072805250">
              <w:marLeft w:val="0"/>
              <w:marRight w:val="0"/>
              <w:marTop w:val="0"/>
              <w:marBottom w:val="0"/>
              <w:divBdr>
                <w:top w:val="none" w:sz="0" w:space="0" w:color="auto"/>
                <w:left w:val="none" w:sz="0" w:space="0" w:color="auto"/>
                <w:bottom w:val="none" w:sz="0" w:space="0" w:color="auto"/>
                <w:right w:val="none" w:sz="0" w:space="0" w:color="auto"/>
              </w:divBdr>
            </w:div>
            <w:div w:id="1415593932">
              <w:marLeft w:val="0"/>
              <w:marRight w:val="0"/>
              <w:marTop w:val="0"/>
              <w:marBottom w:val="0"/>
              <w:divBdr>
                <w:top w:val="none" w:sz="0" w:space="0" w:color="auto"/>
                <w:left w:val="none" w:sz="0" w:space="0" w:color="auto"/>
                <w:bottom w:val="none" w:sz="0" w:space="0" w:color="auto"/>
                <w:right w:val="none" w:sz="0" w:space="0" w:color="auto"/>
              </w:divBdr>
            </w:div>
            <w:div w:id="1257862491">
              <w:marLeft w:val="0"/>
              <w:marRight w:val="0"/>
              <w:marTop w:val="0"/>
              <w:marBottom w:val="0"/>
              <w:divBdr>
                <w:top w:val="none" w:sz="0" w:space="0" w:color="auto"/>
                <w:left w:val="none" w:sz="0" w:space="0" w:color="auto"/>
                <w:bottom w:val="none" w:sz="0" w:space="0" w:color="auto"/>
                <w:right w:val="none" w:sz="0" w:space="0" w:color="auto"/>
              </w:divBdr>
            </w:div>
          </w:divsChild>
        </w:div>
        <w:div w:id="1421878183">
          <w:marLeft w:val="0"/>
          <w:marRight w:val="0"/>
          <w:marTop w:val="0"/>
          <w:marBottom w:val="0"/>
          <w:divBdr>
            <w:top w:val="none" w:sz="0" w:space="0" w:color="auto"/>
            <w:left w:val="none" w:sz="0" w:space="0" w:color="auto"/>
            <w:bottom w:val="none" w:sz="0" w:space="0" w:color="auto"/>
            <w:right w:val="none" w:sz="0" w:space="0" w:color="auto"/>
          </w:divBdr>
          <w:divsChild>
            <w:div w:id="1203204383">
              <w:marLeft w:val="0"/>
              <w:marRight w:val="0"/>
              <w:marTop w:val="0"/>
              <w:marBottom w:val="0"/>
              <w:divBdr>
                <w:top w:val="none" w:sz="0" w:space="0" w:color="auto"/>
                <w:left w:val="none" w:sz="0" w:space="0" w:color="auto"/>
                <w:bottom w:val="none" w:sz="0" w:space="0" w:color="auto"/>
                <w:right w:val="none" w:sz="0" w:space="0" w:color="auto"/>
              </w:divBdr>
            </w:div>
            <w:div w:id="1683244576">
              <w:marLeft w:val="0"/>
              <w:marRight w:val="0"/>
              <w:marTop w:val="0"/>
              <w:marBottom w:val="0"/>
              <w:divBdr>
                <w:top w:val="none" w:sz="0" w:space="0" w:color="auto"/>
                <w:left w:val="none" w:sz="0" w:space="0" w:color="auto"/>
                <w:bottom w:val="none" w:sz="0" w:space="0" w:color="auto"/>
                <w:right w:val="none" w:sz="0" w:space="0" w:color="auto"/>
              </w:divBdr>
            </w:div>
            <w:div w:id="2087993748">
              <w:marLeft w:val="0"/>
              <w:marRight w:val="0"/>
              <w:marTop w:val="0"/>
              <w:marBottom w:val="0"/>
              <w:divBdr>
                <w:top w:val="none" w:sz="0" w:space="0" w:color="auto"/>
                <w:left w:val="none" w:sz="0" w:space="0" w:color="auto"/>
                <w:bottom w:val="none" w:sz="0" w:space="0" w:color="auto"/>
                <w:right w:val="none" w:sz="0" w:space="0" w:color="auto"/>
              </w:divBdr>
            </w:div>
          </w:divsChild>
        </w:div>
        <w:div w:id="959258762">
          <w:marLeft w:val="0"/>
          <w:marRight w:val="0"/>
          <w:marTop w:val="0"/>
          <w:marBottom w:val="0"/>
          <w:divBdr>
            <w:top w:val="none" w:sz="0" w:space="0" w:color="auto"/>
            <w:left w:val="none" w:sz="0" w:space="0" w:color="auto"/>
            <w:bottom w:val="none" w:sz="0" w:space="0" w:color="auto"/>
            <w:right w:val="none" w:sz="0" w:space="0" w:color="auto"/>
          </w:divBdr>
          <w:divsChild>
            <w:div w:id="834880080">
              <w:marLeft w:val="0"/>
              <w:marRight w:val="0"/>
              <w:marTop w:val="0"/>
              <w:marBottom w:val="0"/>
              <w:divBdr>
                <w:top w:val="none" w:sz="0" w:space="0" w:color="auto"/>
                <w:left w:val="none" w:sz="0" w:space="0" w:color="auto"/>
                <w:bottom w:val="none" w:sz="0" w:space="0" w:color="auto"/>
                <w:right w:val="none" w:sz="0" w:space="0" w:color="auto"/>
              </w:divBdr>
            </w:div>
            <w:div w:id="388652757">
              <w:marLeft w:val="0"/>
              <w:marRight w:val="0"/>
              <w:marTop w:val="0"/>
              <w:marBottom w:val="0"/>
              <w:divBdr>
                <w:top w:val="none" w:sz="0" w:space="0" w:color="auto"/>
                <w:left w:val="none" w:sz="0" w:space="0" w:color="auto"/>
                <w:bottom w:val="none" w:sz="0" w:space="0" w:color="auto"/>
                <w:right w:val="none" w:sz="0" w:space="0" w:color="auto"/>
              </w:divBdr>
            </w:div>
            <w:div w:id="1085348550">
              <w:marLeft w:val="0"/>
              <w:marRight w:val="0"/>
              <w:marTop w:val="0"/>
              <w:marBottom w:val="0"/>
              <w:divBdr>
                <w:top w:val="none" w:sz="0" w:space="0" w:color="auto"/>
                <w:left w:val="none" w:sz="0" w:space="0" w:color="auto"/>
                <w:bottom w:val="none" w:sz="0" w:space="0" w:color="auto"/>
                <w:right w:val="none" w:sz="0" w:space="0" w:color="auto"/>
              </w:divBdr>
            </w:div>
          </w:divsChild>
        </w:div>
        <w:div w:id="207495317">
          <w:marLeft w:val="0"/>
          <w:marRight w:val="0"/>
          <w:marTop w:val="0"/>
          <w:marBottom w:val="0"/>
          <w:divBdr>
            <w:top w:val="none" w:sz="0" w:space="0" w:color="auto"/>
            <w:left w:val="none" w:sz="0" w:space="0" w:color="auto"/>
            <w:bottom w:val="none" w:sz="0" w:space="0" w:color="auto"/>
            <w:right w:val="none" w:sz="0" w:space="0" w:color="auto"/>
          </w:divBdr>
          <w:divsChild>
            <w:div w:id="1169296879">
              <w:marLeft w:val="0"/>
              <w:marRight w:val="0"/>
              <w:marTop w:val="0"/>
              <w:marBottom w:val="0"/>
              <w:divBdr>
                <w:top w:val="none" w:sz="0" w:space="0" w:color="auto"/>
                <w:left w:val="none" w:sz="0" w:space="0" w:color="auto"/>
                <w:bottom w:val="none" w:sz="0" w:space="0" w:color="auto"/>
                <w:right w:val="none" w:sz="0" w:space="0" w:color="auto"/>
              </w:divBdr>
            </w:div>
          </w:divsChild>
        </w:div>
        <w:div w:id="149907018">
          <w:marLeft w:val="0"/>
          <w:marRight w:val="0"/>
          <w:marTop w:val="0"/>
          <w:marBottom w:val="0"/>
          <w:divBdr>
            <w:top w:val="none" w:sz="0" w:space="0" w:color="auto"/>
            <w:left w:val="none" w:sz="0" w:space="0" w:color="auto"/>
            <w:bottom w:val="none" w:sz="0" w:space="0" w:color="auto"/>
            <w:right w:val="none" w:sz="0" w:space="0" w:color="auto"/>
          </w:divBdr>
          <w:divsChild>
            <w:div w:id="447553777">
              <w:marLeft w:val="0"/>
              <w:marRight w:val="0"/>
              <w:marTop w:val="0"/>
              <w:marBottom w:val="0"/>
              <w:divBdr>
                <w:top w:val="none" w:sz="0" w:space="0" w:color="auto"/>
                <w:left w:val="none" w:sz="0" w:space="0" w:color="auto"/>
                <w:bottom w:val="none" w:sz="0" w:space="0" w:color="auto"/>
                <w:right w:val="none" w:sz="0" w:space="0" w:color="auto"/>
              </w:divBdr>
            </w:div>
            <w:div w:id="1056970900">
              <w:marLeft w:val="0"/>
              <w:marRight w:val="0"/>
              <w:marTop w:val="0"/>
              <w:marBottom w:val="0"/>
              <w:divBdr>
                <w:top w:val="none" w:sz="0" w:space="0" w:color="auto"/>
                <w:left w:val="none" w:sz="0" w:space="0" w:color="auto"/>
                <w:bottom w:val="none" w:sz="0" w:space="0" w:color="auto"/>
                <w:right w:val="none" w:sz="0" w:space="0" w:color="auto"/>
              </w:divBdr>
            </w:div>
            <w:div w:id="1818569603">
              <w:marLeft w:val="0"/>
              <w:marRight w:val="0"/>
              <w:marTop w:val="0"/>
              <w:marBottom w:val="0"/>
              <w:divBdr>
                <w:top w:val="none" w:sz="0" w:space="0" w:color="auto"/>
                <w:left w:val="none" w:sz="0" w:space="0" w:color="auto"/>
                <w:bottom w:val="none" w:sz="0" w:space="0" w:color="auto"/>
                <w:right w:val="none" w:sz="0" w:space="0" w:color="auto"/>
              </w:divBdr>
            </w:div>
            <w:div w:id="1217088007">
              <w:marLeft w:val="0"/>
              <w:marRight w:val="0"/>
              <w:marTop w:val="0"/>
              <w:marBottom w:val="0"/>
              <w:divBdr>
                <w:top w:val="none" w:sz="0" w:space="0" w:color="auto"/>
                <w:left w:val="none" w:sz="0" w:space="0" w:color="auto"/>
                <w:bottom w:val="none" w:sz="0" w:space="0" w:color="auto"/>
                <w:right w:val="none" w:sz="0" w:space="0" w:color="auto"/>
              </w:divBdr>
            </w:div>
          </w:divsChild>
        </w:div>
        <w:div w:id="646865152">
          <w:marLeft w:val="0"/>
          <w:marRight w:val="0"/>
          <w:marTop w:val="0"/>
          <w:marBottom w:val="0"/>
          <w:divBdr>
            <w:top w:val="none" w:sz="0" w:space="0" w:color="auto"/>
            <w:left w:val="none" w:sz="0" w:space="0" w:color="auto"/>
            <w:bottom w:val="none" w:sz="0" w:space="0" w:color="auto"/>
            <w:right w:val="none" w:sz="0" w:space="0" w:color="auto"/>
          </w:divBdr>
          <w:divsChild>
            <w:div w:id="166333782">
              <w:marLeft w:val="0"/>
              <w:marRight w:val="0"/>
              <w:marTop w:val="0"/>
              <w:marBottom w:val="0"/>
              <w:divBdr>
                <w:top w:val="none" w:sz="0" w:space="0" w:color="auto"/>
                <w:left w:val="none" w:sz="0" w:space="0" w:color="auto"/>
                <w:bottom w:val="none" w:sz="0" w:space="0" w:color="auto"/>
                <w:right w:val="none" w:sz="0" w:space="0" w:color="auto"/>
              </w:divBdr>
            </w:div>
          </w:divsChild>
        </w:div>
        <w:div w:id="1365792496">
          <w:marLeft w:val="0"/>
          <w:marRight w:val="0"/>
          <w:marTop w:val="0"/>
          <w:marBottom w:val="0"/>
          <w:divBdr>
            <w:top w:val="none" w:sz="0" w:space="0" w:color="auto"/>
            <w:left w:val="none" w:sz="0" w:space="0" w:color="auto"/>
            <w:bottom w:val="none" w:sz="0" w:space="0" w:color="auto"/>
            <w:right w:val="none" w:sz="0" w:space="0" w:color="auto"/>
          </w:divBdr>
        </w:div>
        <w:div w:id="1482380463">
          <w:marLeft w:val="0"/>
          <w:marRight w:val="0"/>
          <w:marTop w:val="0"/>
          <w:marBottom w:val="0"/>
          <w:divBdr>
            <w:top w:val="none" w:sz="0" w:space="0" w:color="auto"/>
            <w:left w:val="none" w:sz="0" w:space="0" w:color="auto"/>
            <w:bottom w:val="none" w:sz="0" w:space="0" w:color="auto"/>
            <w:right w:val="none" w:sz="0" w:space="0" w:color="auto"/>
          </w:divBdr>
        </w:div>
        <w:div w:id="1885143054">
          <w:marLeft w:val="0"/>
          <w:marRight w:val="0"/>
          <w:marTop w:val="0"/>
          <w:marBottom w:val="0"/>
          <w:divBdr>
            <w:top w:val="none" w:sz="0" w:space="0" w:color="auto"/>
            <w:left w:val="none" w:sz="0" w:space="0" w:color="auto"/>
            <w:bottom w:val="none" w:sz="0" w:space="0" w:color="auto"/>
            <w:right w:val="none" w:sz="0" w:space="0" w:color="auto"/>
          </w:divBdr>
        </w:div>
        <w:div w:id="472598819">
          <w:marLeft w:val="0"/>
          <w:marRight w:val="0"/>
          <w:marTop w:val="0"/>
          <w:marBottom w:val="0"/>
          <w:divBdr>
            <w:top w:val="none" w:sz="0" w:space="0" w:color="auto"/>
            <w:left w:val="none" w:sz="0" w:space="0" w:color="auto"/>
            <w:bottom w:val="none" w:sz="0" w:space="0" w:color="auto"/>
            <w:right w:val="none" w:sz="0" w:space="0" w:color="auto"/>
          </w:divBdr>
        </w:div>
        <w:div w:id="1640919974">
          <w:marLeft w:val="0"/>
          <w:marRight w:val="0"/>
          <w:marTop w:val="0"/>
          <w:marBottom w:val="0"/>
          <w:divBdr>
            <w:top w:val="none" w:sz="0" w:space="0" w:color="auto"/>
            <w:left w:val="none" w:sz="0" w:space="0" w:color="auto"/>
            <w:bottom w:val="none" w:sz="0" w:space="0" w:color="auto"/>
            <w:right w:val="none" w:sz="0" w:space="0" w:color="auto"/>
          </w:divBdr>
        </w:div>
        <w:div w:id="1470242899">
          <w:marLeft w:val="0"/>
          <w:marRight w:val="0"/>
          <w:marTop w:val="0"/>
          <w:marBottom w:val="0"/>
          <w:divBdr>
            <w:top w:val="none" w:sz="0" w:space="0" w:color="auto"/>
            <w:left w:val="none" w:sz="0" w:space="0" w:color="auto"/>
            <w:bottom w:val="none" w:sz="0" w:space="0" w:color="auto"/>
            <w:right w:val="none" w:sz="0" w:space="0" w:color="auto"/>
          </w:divBdr>
        </w:div>
        <w:div w:id="578751910">
          <w:marLeft w:val="0"/>
          <w:marRight w:val="0"/>
          <w:marTop w:val="0"/>
          <w:marBottom w:val="0"/>
          <w:divBdr>
            <w:top w:val="none" w:sz="0" w:space="0" w:color="auto"/>
            <w:left w:val="none" w:sz="0" w:space="0" w:color="auto"/>
            <w:bottom w:val="none" w:sz="0" w:space="0" w:color="auto"/>
            <w:right w:val="none" w:sz="0" w:space="0" w:color="auto"/>
          </w:divBdr>
        </w:div>
        <w:div w:id="550728328">
          <w:marLeft w:val="0"/>
          <w:marRight w:val="0"/>
          <w:marTop w:val="0"/>
          <w:marBottom w:val="0"/>
          <w:divBdr>
            <w:top w:val="none" w:sz="0" w:space="0" w:color="auto"/>
            <w:left w:val="none" w:sz="0" w:space="0" w:color="auto"/>
            <w:bottom w:val="none" w:sz="0" w:space="0" w:color="auto"/>
            <w:right w:val="none" w:sz="0" w:space="0" w:color="auto"/>
          </w:divBdr>
        </w:div>
        <w:div w:id="2103332896">
          <w:marLeft w:val="0"/>
          <w:marRight w:val="0"/>
          <w:marTop w:val="0"/>
          <w:marBottom w:val="0"/>
          <w:divBdr>
            <w:top w:val="none" w:sz="0" w:space="0" w:color="auto"/>
            <w:left w:val="none" w:sz="0" w:space="0" w:color="auto"/>
            <w:bottom w:val="none" w:sz="0" w:space="0" w:color="auto"/>
            <w:right w:val="none" w:sz="0" w:space="0" w:color="auto"/>
          </w:divBdr>
        </w:div>
        <w:div w:id="2054839981">
          <w:marLeft w:val="0"/>
          <w:marRight w:val="0"/>
          <w:marTop w:val="0"/>
          <w:marBottom w:val="0"/>
          <w:divBdr>
            <w:top w:val="none" w:sz="0" w:space="0" w:color="auto"/>
            <w:left w:val="none" w:sz="0" w:space="0" w:color="auto"/>
            <w:bottom w:val="none" w:sz="0" w:space="0" w:color="auto"/>
            <w:right w:val="none" w:sz="0" w:space="0" w:color="auto"/>
          </w:divBdr>
        </w:div>
        <w:div w:id="1399209426">
          <w:marLeft w:val="0"/>
          <w:marRight w:val="0"/>
          <w:marTop w:val="0"/>
          <w:marBottom w:val="0"/>
          <w:divBdr>
            <w:top w:val="none" w:sz="0" w:space="0" w:color="auto"/>
            <w:left w:val="none" w:sz="0" w:space="0" w:color="auto"/>
            <w:bottom w:val="none" w:sz="0" w:space="0" w:color="auto"/>
            <w:right w:val="none" w:sz="0" w:space="0" w:color="auto"/>
          </w:divBdr>
          <w:divsChild>
            <w:div w:id="680595390">
              <w:marLeft w:val="0"/>
              <w:marRight w:val="0"/>
              <w:marTop w:val="0"/>
              <w:marBottom w:val="0"/>
              <w:divBdr>
                <w:top w:val="none" w:sz="0" w:space="0" w:color="auto"/>
                <w:left w:val="none" w:sz="0" w:space="0" w:color="auto"/>
                <w:bottom w:val="none" w:sz="0" w:space="0" w:color="auto"/>
                <w:right w:val="none" w:sz="0" w:space="0" w:color="auto"/>
              </w:divBdr>
            </w:div>
            <w:div w:id="1845364323">
              <w:marLeft w:val="0"/>
              <w:marRight w:val="0"/>
              <w:marTop w:val="0"/>
              <w:marBottom w:val="0"/>
              <w:divBdr>
                <w:top w:val="none" w:sz="0" w:space="0" w:color="auto"/>
                <w:left w:val="none" w:sz="0" w:space="0" w:color="auto"/>
                <w:bottom w:val="none" w:sz="0" w:space="0" w:color="auto"/>
                <w:right w:val="none" w:sz="0" w:space="0" w:color="auto"/>
              </w:divBdr>
            </w:div>
            <w:div w:id="329790927">
              <w:marLeft w:val="0"/>
              <w:marRight w:val="0"/>
              <w:marTop w:val="0"/>
              <w:marBottom w:val="0"/>
              <w:divBdr>
                <w:top w:val="none" w:sz="0" w:space="0" w:color="auto"/>
                <w:left w:val="none" w:sz="0" w:space="0" w:color="auto"/>
                <w:bottom w:val="none" w:sz="0" w:space="0" w:color="auto"/>
                <w:right w:val="none" w:sz="0" w:space="0" w:color="auto"/>
              </w:divBdr>
            </w:div>
          </w:divsChild>
        </w:div>
        <w:div w:id="1999456319">
          <w:marLeft w:val="0"/>
          <w:marRight w:val="0"/>
          <w:marTop w:val="0"/>
          <w:marBottom w:val="0"/>
          <w:divBdr>
            <w:top w:val="none" w:sz="0" w:space="0" w:color="auto"/>
            <w:left w:val="none" w:sz="0" w:space="0" w:color="auto"/>
            <w:bottom w:val="none" w:sz="0" w:space="0" w:color="auto"/>
            <w:right w:val="none" w:sz="0" w:space="0" w:color="auto"/>
          </w:divBdr>
          <w:divsChild>
            <w:div w:id="2127650711">
              <w:marLeft w:val="0"/>
              <w:marRight w:val="0"/>
              <w:marTop w:val="0"/>
              <w:marBottom w:val="0"/>
              <w:divBdr>
                <w:top w:val="none" w:sz="0" w:space="0" w:color="auto"/>
                <w:left w:val="none" w:sz="0" w:space="0" w:color="auto"/>
                <w:bottom w:val="none" w:sz="0" w:space="0" w:color="auto"/>
                <w:right w:val="none" w:sz="0" w:space="0" w:color="auto"/>
              </w:divBdr>
            </w:div>
            <w:div w:id="1096439725">
              <w:marLeft w:val="0"/>
              <w:marRight w:val="0"/>
              <w:marTop w:val="0"/>
              <w:marBottom w:val="0"/>
              <w:divBdr>
                <w:top w:val="none" w:sz="0" w:space="0" w:color="auto"/>
                <w:left w:val="none" w:sz="0" w:space="0" w:color="auto"/>
                <w:bottom w:val="none" w:sz="0" w:space="0" w:color="auto"/>
                <w:right w:val="none" w:sz="0" w:space="0" w:color="auto"/>
              </w:divBdr>
            </w:div>
            <w:div w:id="629436810">
              <w:marLeft w:val="0"/>
              <w:marRight w:val="0"/>
              <w:marTop w:val="0"/>
              <w:marBottom w:val="0"/>
              <w:divBdr>
                <w:top w:val="none" w:sz="0" w:space="0" w:color="auto"/>
                <w:left w:val="none" w:sz="0" w:space="0" w:color="auto"/>
                <w:bottom w:val="none" w:sz="0" w:space="0" w:color="auto"/>
                <w:right w:val="none" w:sz="0" w:space="0" w:color="auto"/>
              </w:divBdr>
            </w:div>
            <w:div w:id="954100156">
              <w:marLeft w:val="0"/>
              <w:marRight w:val="0"/>
              <w:marTop w:val="0"/>
              <w:marBottom w:val="0"/>
              <w:divBdr>
                <w:top w:val="none" w:sz="0" w:space="0" w:color="auto"/>
                <w:left w:val="none" w:sz="0" w:space="0" w:color="auto"/>
                <w:bottom w:val="none" w:sz="0" w:space="0" w:color="auto"/>
                <w:right w:val="none" w:sz="0" w:space="0" w:color="auto"/>
              </w:divBdr>
            </w:div>
          </w:divsChild>
        </w:div>
        <w:div w:id="722294375">
          <w:marLeft w:val="0"/>
          <w:marRight w:val="0"/>
          <w:marTop w:val="0"/>
          <w:marBottom w:val="0"/>
          <w:divBdr>
            <w:top w:val="none" w:sz="0" w:space="0" w:color="auto"/>
            <w:left w:val="none" w:sz="0" w:space="0" w:color="auto"/>
            <w:bottom w:val="none" w:sz="0" w:space="0" w:color="auto"/>
            <w:right w:val="none" w:sz="0" w:space="0" w:color="auto"/>
          </w:divBdr>
          <w:divsChild>
            <w:div w:id="682122374">
              <w:marLeft w:val="0"/>
              <w:marRight w:val="0"/>
              <w:marTop w:val="0"/>
              <w:marBottom w:val="0"/>
              <w:divBdr>
                <w:top w:val="none" w:sz="0" w:space="0" w:color="auto"/>
                <w:left w:val="none" w:sz="0" w:space="0" w:color="auto"/>
                <w:bottom w:val="none" w:sz="0" w:space="0" w:color="auto"/>
                <w:right w:val="none" w:sz="0" w:space="0" w:color="auto"/>
              </w:divBdr>
            </w:div>
            <w:div w:id="760299227">
              <w:marLeft w:val="0"/>
              <w:marRight w:val="0"/>
              <w:marTop w:val="0"/>
              <w:marBottom w:val="0"/>
              <w:divBdr>
                <w:top w:val="none" w:sz="0" w:space="0" w:color="auto"/>
                <w:left w:val="none" w:sz="0" w:space="0" w:color="auto"/>
                <w:bottom w:val="none" w:sz="0" w:space="0" w:color="auto"/>
                <w:right w:val="none" w:sz="0" w:space="0" w:color="auto"/>
              </w:divBdr>
            </w:div>
            <w:div w:id="1623725688">
              <w:marLeft w:val="0"/>
              <w:marRight w:val="0"/>
              <w:marTop w:val="0"/>
              <w:marBottom w:val="0"/>
              <w:divBdr>
                <w:top w:val="none" w:sz="0" w:space="0" w:color="auto"/>
                <w:left w:val="none" w:sz="0" w:space="0" w:color="auto"/>
                <w:bottom w:val="none" w:sz="0" w:space="0" w:color="auto"/>
                <w:right w:val="none" w:sz="0" w:space="0" w:color="auto"/>
              </w:divBdr>
            </w:div>
            <w:div w:id="2086142006">
              <w:marLeft w:val="0"/>
              <w:marRight w:val="0"/>
              <w:marTop w:val="0"/>
              <w:marBottom w:val="0"/>
              <w:divBdr>
                <w:top w:val="none" w:sz="0" w:space="0" w:color="auto"/>
                <w:left w:val="none" w:sz="0" w:space="0" w:color="auto"/>
                <w:bottom w:val="none" w:sz="0" w:space="0" w:color="auto"/>
                <w:right w:val="none" w:sz="0" w:space="0" w:color="auto"/>
              </w:divBdr>
            </w:div>
          </w:divsChild>
        </w:div>
        <w:div w:id="1010376286">
          <w:marLeft w:val="0"/>
          <w:marRight w:val="0"/>
          <w:marTop w:val="0"/>
          <w:marBottom w:val="0"/>
          <w:divBdr>
            <w:top w:val="none" w:sz="0" w:space="0" w:color="auto"/>
            <w:left w:val="none" w:sz="0" w:space="0" w:color="auto"/>
            <w:bottom w:val="none" w:sz="0" w:space="0" w:color="auto"/>
            <w:right w:val="none" w:sz="0" w:space="0" w:color="auto"/>
          </w:divBdr>
        </w:div>
        <w:div w:id="132531777">
          <w:marLeft w:val="0"/>
          <w:marRight w:val="0"/>
          <w:marTop w:val="0"/>
          <w:marBottom w:val="0"/>
          <w:divBdr>
            <w:top w:val="none" w:sz="0" w:space="0" w:color="auto"/>
            <w:left w:val="none" w:sz="0" w:space="0" w:color="auto"/>
            <w:bottom w:val="none" w:sz="0" w:space="0" w:color="auto"/>
            <w:right w:val="none" w:sz="0" w:space="0" w:color="auto"/>
          </w:divBdr>
        </w:div>
        <w:div w:id="1351370234">
          <w:marLeft w:val="0"/>
          <w:marRight w:val="0"/>
          <w:marTop w:val="0"/>
          <w:marBottom w:val="0"/>
          <w:divBdr>
            <w:top w:val="none" w:sz="0" w:space="0" w:color="auto"/>
            <w:left w:val="none" w:sz="0" w:space="0" w:color="auto"/>
            <w:bottom w:val="none" w:sz="0" w:space="0" w:color="auto"/>
            <w:right w:val="none" w:sz="0" w:space="0" w:color="auto"/>
          </w:divBdr>
        </w:div>
        <w:div w:id="521944754">
          <w:marLeft w:val="0"/>
          <w:marRight w:val="0"/>
          <w:marTop w:val="0"/>
          <w:marBottom w:val="0"/>
          <w:divBdr>
            <w:top w:val="none" w:sz="0" w:space="0" w:color="auto"/>
            <w:left w:val="none" w:sz="0" w:space="0" w:color="auto"/>
            <w:bottom w:val="none" w:sz="0" w:space="0" w:color="auto"/>
            <w:right w:val="none" w:sz="0" w:space="0" w:color="auto"/>
          </w:divBdr>
        </w:div>
        <w:div w:id="1242956288">
          <w:marLeft w:val="0"/>
          <w:marRight w:val="0"/>
          <w:marTop w:val="0"/>
          <w:marBottom w:val="0"/>
          <w:divBdr>
            <w:top w:val="none" w:sz="0" w:space="0" w:color="auto"/>
            <w:left w:val="none" w:sz="0" w:space="0" w:color="auto"/>
            <w:bottom w:val="none" w:sz="0" w:space="0" w:color="auto"/>
            <w:right w:val="none" w:sz="0" w:space="0" w:color="auto"/>
          </w:divBdr>
        </w:div>
        <w:div w:id="1215890282">
          <w:marLeft w:val="0"/>
          <w:marRight w:val="0"/>
          <w:marTop w:val="0"/>
          <w:marBottom w:val="0"/>
          <w:divBdr>
            <w:top w:val="none" w:sz="0" w:space="0" w:color="auto"/>
            <w:left w:val="none" w:sz="0" w:space="0" w:color="auto"/>
            <w:bottom w:val="none" w:sz="0" w:space="0" w:color="auto"/>
            <w:right w:val="none" w:sz="0" w:space="0" w:color="auto"/>
          </w:divBdr>
          <w:divsChild>
            <w:div w:id="1105080573">
              <w:marLeft w:val="0"/>
              <w:marRight w:val="0"/>
              <w:marTop w:val="0"/>
              <w:marBottom w:val="0"/>
              <w:divBdr>
                <w:top w:val="none" w:sz="0" w:space="0" w:color="auto"/>
                <w:left w:val="none" w:sz="0" w:space="0" w:color="auto"/>
                <w:bottom w:val="none" w:sz="0" w:space="0" w:color="auto"/>
                <w:right w:val="none" w:sz="0" w:space="0" w:color="auto"/>
              </w:divBdr>
            </w:div>
            <w:div w:id="55051824">
              <w:marLeft w:val="0"/>
              <w:marRight w:val="0"/>
              <w:marTop w:val="0"/>
              <w:marBottom w:val="0"/>
              <w:divBdr>
                <w:top w:val="none" w:sz="0" w:space="0" w:color="auto"/>
                <w:left w:val="none" w:sz="0" w:space="0" w:color="auto"/>
                <w:bottom w:val="none" w:sz="0" w:space="0" w:color="auto"/>
                <w:right w:val="none" w:sz="0" w:space="0" w:color="auto"/>
              </w:divBdr>
            </w:div>
            <w:div w:id="1919824681">
              <w:marLeft w:val="0"/>
              <w:marRight w:val="0"/>
              <w:marTop w:val="0"/>
              <w:marBottom w:val="0"/>
              <w:divBdr>
                <w:top w:val="none" w:sz="0" w:space="0" w:color="auto"/>
                <w:left w:val="none" w:sz="0" w:space="0" w:color="auto"/>
                <w:bottom w:val="none" w:sz="0" w:space="0" w:color="auto"/>
                <w:right w:val="none" w:sz="0" w:space="0" w:color="auto"/>
              </w:divBdr>
            </w:div>
            <w:div w:id="1222256244">
              <w:marLeft w:val="0"/>
              <w:marRight w:val="0"/>
              <w:marTop w:val="0"/>
              <w:marBottom w:val="0"/>
              <w:divBdr>
                <w:top w:val="none" w:sz="0" w:space="0" w:color="auto"/>
                <w:left w:val="none" w:sz="0" w:space="0" w:color="auto"/>
                <w:bottom w:val="none" w:sz="0" w:space="0" w:color="auto"/>
                <w:right w:val="none" w:sz="0" w:space="0" w:color="auto"/>
              </w:divBdr>
            </w:div>
            <w:div w:id="445660446">
              <w:marLeft w:val="0"/>
              <w:marRight w:val="0"/>
              <w:marTop w:val="0"/>
              <w:marBottom w:val="0"/>
              <w:divBdr>
                <w:top w:val="none" w:sz="0" w:space="0" w:color="auto"/>
                <w:left w:val="none" w:sz="0" w:space="0" w:color="auto"/>
                <w:bottom w:val="none" w:sz="0" w:space="0" w:color="auto"/>
                <w:right w:val="none" w:sz="0" w:space="0" w:color="auto"/>
              </w:divBdr>
            </w:div>
          </w:divsChild>
        </w:div>
        <w:div w:id="1877036249">
          <w:marLeft w:val="0"/>
          <w:marRight w:val="0"/>
          <w:marTop w:val="0"/>
          <w:marBottom w:val="0"/>
          <w:divBdr>
            <w:top w:val="none" w:sz="0" w:space="0" w:color="auto"/>
            <w:left w:val="none" w:sz="0" w:space="0" w:color="auto"/>
            <w:bottom w:val="none" w:sz="0" w:space="0" w:color="auto"/>
            <w:right w:val="none" w:sz="0" w:space="0" w:color="auto"/>
          </w:divBdr>
          <w:divsChild>
            <w:div w:id="1899586857">
              <w:marLeft w:val="0"/>
              <w:marRight w:val="0"/>
              <w:marTop w:val="0"/>
              <w:marBottom w:val="0"/>
              <w:divBdr>
                <w:top w:val="none" w:sz="0" w:space="0" w:color="auto"/>
                <w:left w:val="none" w:sz="0" w:space="0" w:color="auto"/>
                <w:bottom w:val="none" w:sz="0" w:space="0" w:color="auto"/>
                <w:right w:val="none" w:sz="0" w:space="0" w:color="auto"/>
              </w:divBdr>
            </w:div>
          </w:divsChild>
        </w:div>
        <w:div w:id="861477579">
          <w:marLeft w:val="0"/>
          <w:marRight w:val="0"/>
          <w:marTop w:val="0"/>
          <w:marBottom w:val="0"/>
          <w:divBdr>
            <w:top w:val="none" w:sz="0" w:space="0" w:color="auto"/>
            <w:left w:val="none" w:sz="0" w:space="0" w:color="auto"/>
            <w:bottom w:val="none" w:sz="0" w:space="0" w:color="auto"/>
            <w:right w:val="none" w:sz="0" w:space="0" w:color="auto"/>
          </w:divBdr>
          <w:divsChild>
            <w:div w:id="128207882">
              <w:marLeft w:val="0"/>
              <w:marRight w:val="0"/>
              <w:marTop w:val="0"/>
              <w:marBottom w:val="0"/>
              <w:divBdr>
                <w:top w:val="none" w:sz="0" w:space="0" w:color="auto"/>
                <w:left w:val="none" w:sz="0" w:space="0" w:color="auto"/>
                <w:bottom w:val="none" w:sz="0" w:space="0" w:color="auto"/>
                <w:right w:val="none" w:sz="0" w:space="0" w:color="auto"/>
              </w:divBdr>
            </w:div>
          </w:divsChild>
        </w:div>
        <w:div w:id="1695375906">
          <w:marLeft w:val="0"/>
          <w:marRight w:val="0"/>
          <w:marTop w:val="0"/>
          <w:marBottom w:val="0"/>
          <w:divBdr>
            <w:top w:val="none" w:sz="0" w:space="0" w:color="auto"/>
            <w:left w:val="none" w:sz="0" w:space="0" w:color="auto"/>
            <w:bottom w:val="none" w:sz="0" w:space="0" w:color="auto"/>
            <w:right w:val="none" w:sz="0" w:space="0" w:color="auto"/>
          </w:divBdr>
          <w:divsChild>
            <w:div w:id="811681863">
              <w:marLeft w:val="0"/>
              <w:marRight w:val="0"/>
              <w:marTop w:val="0"/>
              <w:marBottom w:val="0"/>
              <w:divBdr>
                <w:top w:val="none" w:sz="0" w:space="0" w:color="auto"/>
                <w:left w:val="none" w:sz="0" w:space="0" w:color="auto"/>
                <w:bottom w:val="none" w:sz="0" w:space="0" w:color="auto"/>
                <w:right w:val="none" w:sz="0" w:space="0" w:color="auto"/>
              </w:divBdr>
            </w:div>
          </w:divsChild>
        </w:div>
        <w:div w:id="1649045209">
          <w:marLeft w:val="0"/>
          <w:marRight w:val="0"/>
          <w:marTop w:val="0"/>
          <w:marBottom w:val="0"/>
          <w:divBdr>
            <w:top w:val="none" w:sz="0" w:space="0" w:color="auto"/>
            <w:left w:val="none" w:sz="0" w:space="0" w:color="auto"/>
            <w:bottom w:val="none" w:sz="0" w:space="0" w:color="auto"/>
            <w:right w:val="none" w:sz="0" w:space="0" w:color="auto"/>
          </w:divBdr>
          <w:divsChild>
            <w:div w:id="573703629">
              <w:marLeft w:val="0"/>
              <w:marRight w:val="0"/>
              <w:marTop w:val="0"/>
              <w:marBottom w:val="0"/>
              <w:divBdr>
                <w:top w:val="none" w:sz="0" w:space="0" w:color="auto"/>
                <w:left w:val="none" w:sz="0" w:space="0" w:color="auto"/>
                <w:bottom w:val="none" w:sz="0" w:space="0" w:color="auto"/>
                <w:right w:val="none" w:sz="0" w:space="0" w:color="auto"/>
              </w:divBdr>
            </w:div>
            <w:div w:id="165174359">
              <w:marLeft w:val="0"/>
              <w:marRight w:val="0"/>
              <w:marTop w:val="0"/>
              <w:marBottom w:val="0"/>
              <w:divBdr>
                <w:top w:val="none" w:sz="0" w:space="0" w:color="auto"/>
                <w:left w:val="none" w:sz="0" w:space="0" w:color="auto"/>
                <w:bottom w:val="none" w:sz="0" w:space="0" w:color="auto"/>
                <w:right w:val="none" w:sz="0" w:space="0" w:color="auto"/>
              </w:divBdr>
            </w:div>
            <w:div w:id="726151414">
              <w:marLeft w:val="0"/>
              <w:marRight w:val="0"/>
              <w:marTop w:val="0"/>
              <w:marBottom w:val="0"/>
              <w:divBdr>
                <w:top w:val="none" w:sz="0" w:space="0" w:color="auto"/>
                <w:left w:val="none" w:sz="0" w:space="0" w:color="auto"/>
                <w:bottom w:val="none" w:sz="0" w:space="0" w:color="auto"/>
                <w:right w:val="none" w:sz="0" w:space="0" w:color="auto"/>
              </w:divBdr>
            </w:div>
          </w:divsChild>
        </w:div>
        <w:div w:id="691230298">
          <w:marLeft w:val="0"/>
          <w:marRight w:val="0"/>
          <w:marTop w:val="0"/>
          <w:marBottom w:val="0"/>
          <w:divBdr>
            <w:top w:val="none" w:sz="0" w:space="0" w:color="auto"/>
            <w:left w:val="none" w:sz="0" w:space="0" w:color="auto"/>
            <w:bottom w:val="none" w:sz="0" w:space="0" w:color="auto"/>
            <w:right w:val="none" w:sz="0" w:space="0" w:color="auto"/>
          </w:divBdr>
        </w:div>
        <w:div w:id="1729570418">
          <w:marLeft w:val="0"/>
          <w:marRight w:val="0"/>
          <w:marTop w:val="0"/>
          <w:marBottom w:val="0"/>
          <w:divBdr>
            <w:top w:val="none" w:sz="0" w:space="0" w:color="auto"/>
            <w:left w:val="none" w:sz="0" w:space="0" w:color="auto"/>
            <w:bottom w:val="none" w:sz="0" w:space="0" w:color="auto"/>
            <w:right w:val="none" w:sz="0" w:space="0" w:color="auto"/>
          </w:divBdr>
        </w:div>
        <w:div w:id="1959097176">
          <w:marLeft w:val="0"/>
          <w:marRight w:val="0"/>
          <w:marTop w:val="0"/>
          <w:marBottom w:val="0"/>
          <w:divBdr>
            <w:top w:val="none" w:sz="0" w:space="0" w:color="auto"/>
            <w:left w:val="none" w:sz="0" w:space="0" w:color="auto"/>
            <w:bottom w:val="none" w:sz="0" w:space="0" w:color="auto"/>
            <w:right w:val="none" w:sz="0" w:space="0" w:color="auto"/>
          </w:divBdr>
        </w:div>
        <w:div w:id="820931053">
          <w:marLeft w:val="0"/>
          <w:marRight w:val="0"/>
          <w:marTop w:val="0"/>
          <w:marBottom w:val="0"/>
          <w:divBdr>
            <w:top w:val="none" w:sz="0" w:space="0" w:color="auto"/>
            <w:left w:val="none" w:sz="0" w:space="0" w:color="auto"/>
            <w:bottom w:val="none" w:sz="0" w:space="0" w:color="auto"/>
            <w:right w:val="none" w:sz="0" w:space="0" w:color="auto"/>
          </w:divBdr>
        </w:div>
        <w:div w:id="1435513809">
          <w:marLeft w:val="0"/>
          <w:marRight w:val="0"/>
          <w:marTop w:val="0"/>
          <w:marBottom w:val="0"/>
          <w:divBdr>
            <w:top w:val="none" w:sz="0" w:space="0" w:color="auto"/>
            <w:left w:val="none" w:sz="0" w:space="0" w:color="auto"/>
            <w:bottom w:val="none" w:sz="0" w:space="0" w:color="auto"/>
            <w:right w:val="none" w:sz="0" w:space="0" w:color="auto"/>
          </w:divBdr>
        </w:div>
        <w:div w:id="762995210">
          <w:marLeft w:val="0"/>
          <w:marRight w:val="0"/>
          <w:marTop w:val="0"/>
          <w:marBottom w:val="0"/>
          <w:divBdr>
            <w:top w:val="none" w:sz="0" w:space="0" w:color="auto"/>
            <w:left w:val="none" w:sz="0" w:space="0" w:color="auto"/>
            <w:bottom w:val="none" w:sz="0" w:space="0" w:color="auto"/>
            <w:right w:val="none" w:sz="0" w:space="0" w:color="auto"/>
          </w:divBdr>
          <w:divsChild>
            <w:div w:id="1724136200">
              <w:marLeft w:val="0"/>
              <w:marRight w:val="0"/>
              <w:marTop w:val="0"/>
              <w:marBottom w:val="0"/>
              <w:divBdr>
                <w:top w:val="none" w:sz="0" w:space="0" w:color="auto"/>
                <w:left w:val="none" w:sz="0" w:space="0" w:color="auto"/>
                <w:bottom w:val="none" w:sz="0" w:space="0" w:color="auto"/>
                <w:right w:val="none" w:sz="0" w:space="0" w:color="auto"/>
              </w:divBdr>
            </w:div>
            <w:div w:id="713433312">
              <w:marLeft w:val="0"/>
              <w:marRight w:val="0"/>
              <w:marTop w:val="0"/>
              <w:marBottom w:val="0"/>
              <w:divBdr>
                <w:top w:val="none" w:sz="0" w:space="0" w:color="auto"/>
                <w:left w:val="none" w:sz="0" w:space="0" w:color="auto"/>
                <w:bottom w:val="none" w:sz="0" w:space="0" w:color="auto"/>
                <w:right w:val="none" w:sz="0" w:space="0" w:color="auto"/>
              </w:divBdr>
            </w:div>
            <w:div w:id="2054847911">
              <w:marLeft w:val="0"/>
              <w:marRight w:val="0"/>
              <w:marTop w:val="0"/>
              <w:marBottom w:val="0"/>
              <w:divBdr>
                <w:top w:val="none" w:sz="0" w:space="0" w:color="auto"/>
                <w:left w:val="none" w:sz="0" w:space="0" w:color="auto"/>
                <w:bottom w:val="none" w:sz="0" w:space="0" w:color="auto"/>
                <w:right w:val="none" w:sz="0" w:space="0" w:color="auto"/>
              </w:divBdr>
            </w:div>
          </w:divsChild>
        </w:div>
        <w:div w:id="953757007">
          <w:marLeft w:val="0"/>
          <w:marRight w:val="0"/>
          <w:marTop w:val="0"/>
          <w:marBottom w:val="0"/>
          <w:divBdr>
            <w:top w:val="none" w:sz="0" w:space="0" w:color="auto"/>
            <w:left w:val="none" w:sz="0" w:space="0" w:color="auto"/>
            <w:bottom w:val="none" w:sz="0" w:space="0" w:color="auto"/>
            <w:right w:val="none" w:sz="0" w:space="0" w:color="auto"/>
          </w:divBdr>
          <w:divsChild>
            <w:div w:id="1643148717">
              <w:marLeft w:val="0"/>
              <w:marRight w:val="0"/>
              <w:marTop w:val="0"/>
              <w:marBottom w:val="0"/>
              <w:divBdr>
                <w:top w:val="none" w:sz="0" w:space="0" w:color="auto"/>
                <w:left w:val="none" w:sz="0" w:space="0" w:color="auto"/>
                <w:bottom w:val="none" w:sz="0" w:space="0" w:color="auto"/>
                <w:right w:val="none" w:sz="0" w:space="0" w:color="auto"/>
              </w:divBdr>
            </w:div>
            <w:div w:id="512960285">
              <w:marLeft w:val="0"/>
              <w:marRight w:val="0"/>
              <w:marTop w:val="0"/>
              <w:marBottom w:val="0"/>
              <w:divBdr>
                <w:top w:val="none" w:sz="0" w:space="0" w:color="auto"/>
                <w:left w:val="none" w:sz="0" w:space="0" w:color="auto"/>
                <w:bottom w:val="none" w:sz="0" w:space="0" w:color="auto"/>
                <w:right w:val="none" w:sz="0" w:space="0" w:color="auto"/>
              </w:divBdr>
            </w:div>
            <w:div w:id="2133207611">
              <w:marLeft w:val="0"/>
              <w:marRight w:val="0"/>
              <w:marTop w:val="0"/>
              <w:marBottom w:val="0"/>
              <w:divBdr>
                <w:top w:val="none" w:sz="0" w:space="0" w:color="auto"/>
                <w:left w:val="none" w:sz="0" w:space="0" w:color="auto"/>
                <w:bottom w:val="none" w:sz="0" w:space="0" w:color="auto"/>
                <w:right w:val="none" w:sz="0" w:space="0" w:color="auto"/>
              </w:divBdr>
            </w:div>
          </w:divsChild>
        </w:div>
        <w:div w:id="695548685">
          <w:marLeft w:val="0"/>
          <w:marRight w:val="0"/>
          <w:marTop w:val="0"/>
          <w:marBottom w:val="0"/>
          <w:divBdr>
            <w:top w:val="none" w:sz="0" w:space="0" w:color="auto"/>
            <w:left w:val="none" w:sz="0" w:space="0" w:color="auto"/>
            <w:bottom w:val="none" w:sz="0" w:space="0" w:color="auto"/>
            <w:right w:val="none" w:sz="0" w:space="0" w:color="auto"/>
          </w:divBdr>
          <w:divsChild>
            <w:div w:id="1271814645">
              <w:marLeft w:val="0"/>
              <w:marRight w:val="0"/>
              <w:marTop w:val="0"/>
              <w:marBottom w:val="0"/>
              <w:divBdr>
                <w:top w:val="none" w:sz="0" w:space="0" w:color="auto"/>
                <w:left w:val="none" w:sz="0" w:space="0" w:color="auto"/>
                <w:bottom w:val="none" w:sz="0" w:space="0" w:color="auto"/>
                <w:right w:val="none" w:sz="0" w:space="0" w:color="auto"/>
              </w:divBdr>
            </w:div>
            <w:div w:id="544608407">
              <w:marLeft w:val="0"/>
              <w:marRight w:val="0"/>
              <w:marTop w:val="0"/>
              <w:marBottom w:val="0"/>
              <w:divBdr>
                <w:top w:val="none" w:sz="0" w:space="0" w:color="auto"/>
                <w:left w:val="none" w:sz="0" w:space="0" w:color="auto"/>
                <w:bottom w:val="none" w:sz="0" w:space="0" w:color="auto"/>
                <w:right w:val="none" w:sz="0" w:space="0" w:color="auto"/>
              </w:divBdr>
            </w:div>
            <w:div w:id="458495072">
              <w:marLeft w:val="0"/>
              <w:marRight w:val="0"/>
              <w:marTop w:val="0"/>
              <w:marBottom w:val="0"/>
              <w:divBdr>
                <w:top w:val="none" w:sz="0" w:space="0" w:color="auto"/>
                <w:left w:val="none" w:sz="0" w:space="0" w:color="auto"/>
                <w:bottom w:val="none" w:sz="0" w:space="0" w:color="auto"/>
                <w:right w:val="none" w:sz="0" w:space="0" w:color="auto"/>
              </w:divBdr>
            </w:div>
          </w:divsChild>
        </w:div>
        <w:div w:id="1975789410">
          <w:marLeft w:val="0"/>
          <w:marRight w:val="0"/>
          <w:marTop w:val="0"/>
          <w:marBottom w:val="0"/>
          <w:divBdr>
            <w:top w:val="none" w:sz="0" w:space="0" w:color="auto"/>
            <w:left w:val="none" w:sz="0" w:space="0" w:color="auto"/>
            <w:bottom w:val="none" w:sz="0" w:space="0" w:color="auto"/>
            <w:right w:val="none" w:sz="0" w:space="0" w:color="auto"/>
          </w:divBdr>
          <w:divsChild>
            <w:div w:id="249630479">
              <w:marLeft w:val="0"/>
              <w:marRight w:val="0"/>
              <w:marTop w:val="0"/>
              <w:marBottom w:val="0"/>
              <w:divBdr>
                <w:top w:val="none" w:sz="0" w:space="0" w:color="auto"/>
                <w:left w:val="none" w:sz="0" w:space="0" w:color="auto"/>
                <w:bottom w:val="none" w:sz="0" w:space="0" w:color="auto"/>
                <w:right w:val="none" w:sz="0" w:space="0" w:color="auto"/>
              </w:divBdr>
            </w:div>
            <w:div w:id="1373076787">
              <w:marLeft w:val="0"/>
              <w:marRight w:val="0"/>
              <w:marTop w:val="0"/>
              <w:marBottom w:val="0"/>
              <w:divBdr>
                <w:top w:val="none" w:sz="0" w:space="0" w:color="auto"/>
                <w:left w:val="none" w:sz="0" w:space="0" w:color="auto"/>
                <w:bottom w:val="none" w:sz="0" w:space="0" w:color="auto"/>
                <w:right w:val="none" w:sz="0" w:space="0" w:color="auto"/>
              </w:divBdr>
            </w:div>
            <w:div w:id="1105924044">
              <w:marLeft w:val="0"/>
              <w:marRight w:val="0"/>
              <w:marTop w:val="0"/>
              <w:marBottom w:val="0"/>
              <w:divBdr>
                <w:top w:val="none" w:sz="0" w:space="0" w:color="auto"/>
                <w:left w:val="none" w:sz="0" w:space="0" w:color="auto"/>
                <w:bottom w:val="none" w:sz="0" w:space="0" w:color="auto"/>
                <w:right w:val="none" w:sz="0" w:space="0" w:color="auto"/>
              </w:divBdr>
            </w:div>
            <w:div w:id="580336600">
              <w:marLeft w:val="0"/>
              <w:marRight w:val="0"/>
              <w:marTop w:val="0"/>
              <w:marBottom w:val="0"/>
              <w:divBdr>
                <w:top w:val="none" w:sz="0" w:space="0" w:color="auto"/>
                <w:left w:val="none" w:sz="0" w:space="0" w:color="auto"/>
                <w:bottom w:val="none" w:sz="0" w:space="0" w:color="auto"/>
                <w:right w:val="none" w:sz="0" w:space="0" w:color="auto"/>
              </w:divBdr>
            </w:div>
          </w:divsChild>
        </w:div>
        <w:div w:id="1681079090">
          <w:marLeft w:val="0"/>
          <w:marRight w:val="0"/>
          <w:marTop w:val="0"/>
          <w:marBottom w:val="0"/>
          <w:divBdr>
            <w:top w:val="none" w:sz="0" w:space="0" w:color="auto"/>
            <w:left w:val="none" w:sz="0" w:space="0" w:color="auto"/>
            <w:bottom w:val="none" w:sz="0" w:space="0" w:color="auto"/>
            <w:right w:val="none" w:sz="0" w:space="0" w:color="auto"/>
          </w:divBdr>
          <w:divsChild>
            <w:div w:id="1553689987">
              <w:marLeft w:val="0"/>
              <w:marRight w:val="0"/>
              <w:marTop w:val="0"/>
              <w:marBottom w:val="0"/>
              <w:divBdr>
                <w:top w:val="none" w:sz="0" w:space="0" w:color="auto"/>
                <w:left w:val="none" w:sz="0" w:space="0" w:color="auto"/>
                <w:bottom w:val="none" w:sz="0" w:space="0" w:color="auto"/>
                <w:right w:val="none" w:sz="0" w:space="0" w:color="auto"/>
              </w:divBdr>
            </w:div>
          </w:divsChild>
        </w:div>
        <w:div w:id="2073848180">
          <w:marLeft w:val="0"/>
          <w:marRight w:val="0"/>
          <w:marTop w:val="0"/>
          <w:marBottom w:val="0"/>
          <w:divBdr>
            <w:top w:val="none" w:sz="0" w:space="0" w:color="auto"/>
            <w:left w:val="none" w:sz="0" w:space="0" w:color="auto"/>
            <w:bottom w:val="none" w:sz="0" w:space="0" w:color="auto"/>
            <w:right w:val="none" w:sz="0" w:space="0" w:color="auto"/>
          </w:divBdr>
        </w:div>
        <w:div w:id="1025670816">
          <w:marLeft w:val="0"/>
          <w:marRight w:val="0"/>
          <w:marTop w:val="0"/>
          <w:marBottom w:val="0"/>
          <w:divBdr>
            <w:top w:val="none" w:sz="0" w:space="0" w:color="auto"/>
            <w:left w:val="none" w:sz="0" w:space="0" w:color="auto"/>
            <w:bottom w:val="none" w:sz="0" w:space="0" w:color="auto"/>
            <w:right w:val="none" w:sz="0" w:space="0" w:color="auto"/>
          </w:divBdr>
        </w:div>
        <w:div w:id="1937249603">
          <w:marLeft w:val="0"/>
          <w:marRight w:val="0"/>
          <w:marTop w:val="0"/>
          <w:marBottom w:val="0"/>
          <w:divBdr>
            <w:top w:val="none" w:sz="0" w:space="0" w:color="auto"/>
            <w:left w:val="none" w:sz="0" w:space="0" w:color="auto"/>
            <w:bottom w:val="none" w:sz="0" w:space="0" w:color="auto"/>
            <w:right w:val="none" w:sz="0" w:space="0" w:color="auto"/>
          </w:divBdr>
        </w:div>
        <w:div w:id="953168358">
          <w:marLeft w:val="0"/>
          <w:marRight w:val="0"/>
          <w:marTop w:val="0"/>
          <w:marBottom w:val="0"/>
          <w:divBdr>
            <w:top w:val="none" w:sz="0" w:space="0" w:color="auto"/>
            <w:left w:val="none" w:sz="0" w:space="0" w:color="auto"/>
            <w:bottom w:val="none" w:sz="0" w:space="0" w:color="auto"/>
            <w:right w:val="none" w:sz="0" w:space="0" w:color="auto"/>
          </w:divBdr>
        </w:div>
        <w:div w:id="1478449246">
          <w:marLeft w:val="0"/>
          <w:marRight w:val="0"/>
          <w:marTop w:val="0"/>
          <w:marBottom w:val="0"/>
          <w:divBdr>
            <w:top w:val="none" w:sz="0" w:space="0" w:color="auto"/>
            <w:left w:val="none" w:sz="0" w:space="0" w:color="auto"/>
            <w:bottom w:val="none" w:sz="0" w:space="0" w:color="auto"/>
            <w:right w:val="none" w:sz="0" w:space="0" w:color="auto"/>
          </w:divBdr>
        </w:div>
        <w:div w:id="765079443">
          <w:marLeft w:val="0"/>
          <w:marRight w:val="0"/>
          <w:marTop w:val="0"/>
          <w:marBottom w:val="0"/>
          <w:divBdr>
            <w:top w:val="none" w:sz="0" w:space="0" w:color="auto"/>
            <w:left w:val="none" w:sz="0" w:space="0" w:color="auto"/>
            <w:bottom w:val="none" w:sz="0" w:space="0" w:color="auto"/>
            <w:right w:val="none" w:sz="0" w:space="0" w:color="auto"/>
          </w:divBdr>
          <w:divsChild>
            <w:div w:id="966398788">
              <w:marLeft w:val="0"/>
              <w:marRight w:val="0"/>
              <w:marTop w:val="0"/>
              <w:marBottom w:val="0"/>
              <w:divBdr>
                <w:top w:val="none" w:sz="0" w:space="0" w:color="auto"/>
                <w:left w:val="none" w:sz="0" w:space="0" w:color="auto"/>
                <w:bottom w:val="none" w:sz="0" w:space="0" w:color="auto"/>
                <w:right w:val="none" w:sz="0" w:space="0" w:color="auto"/>
              </w:divBdr>
            </w:div>
            <w:div w:id="871961999">
              <w:marLeft w:val="0"/>
              <w:marRight w:val="0"/>
              <w:marTop w:val="0"/>
              <w:marBottom w:val="0"/>
              <w:divBdr>
                <w:top w:val="none" w:sz="0" w:space="0" w:color="auto"/>
                <w:left w:val="none" w:sz="0" w:space="0" w:color="auto"/>
                <w:bottom w:val="none" w:sz="0" w:space="0" w:color="auto"/>
                <w:right w:val="none" w:sz="0" w:space="0" w:color="auto"/>
              </w:divBdr>
            </w:div>
            <w:div w:id="238296523">
              <w:marLeft w:val="0"/>
              <w:marRight w:val="0"/>
              <w:marTop w:val="0"/>
              <w:marBottom w:val="0"/>
              <w:divBdr>
                <w:top w:val="none" w:sz="0" w:space="0" w:color="auto"/>
                <w:left w:val="none" w:sz="0" w:space="0" w:color="auto"/>
                <w:bottom w:val="none" w:sz="0" w:space="0" w:color="auto"/>
                <w:right w:val="none" w:sz="0" w:space="0" w:color="auto"/>
              </w:divBdr>
            </w:div>
            <w:div w:id="964626947">
              <w:marLeft w:val="0"/>
              <w:marRight w:val="0"/>
              <w:marTop w:val="0"/>
              <w:marBottom w:val="0"/>
              <w:divBdr>
                <w:top w:val="none" w:sz="0" w:space="0" w:color="auto"/>
                <w:left w:val="none" w:sz="0" w:space="0" w:color="auto"/>
                <w:bottom w:val="none" w:sz="0" w:space="0" w:color="auto"/>
                <w:right w:val="none" w:sz="0" w:space="0" w:color="auto"/>
              </w:divBdr>
            </w:div>
          </w:divsChild>
        </w:div>
        <w:div w:id="1730179565">
          <w:marLeft w:val="0"/>
          <w:marRight w:val="0"/>
          <w:marTop w:val="0"/>
          <w:marBottom w:val="0"/>
          <w:divBdr>
            <w:top w:val="none" w:sz="0" w:space="0" w:color="auto"/>
            <w:left w:val="none" w:sz="0" w:space="0" w:color="auto"/>
            <w:bottom w:val="none" w:sz="0" w:space="0" w:color="auto"/>
            <w:right w:val="none" w:sz="0" w:space="0" w:color="auto"/>
          </w:divBdr>
          <w:divsChild>
            <w:div w:id="1810056062">
              <w:marLeft w:val="0"/>
              <w:marRight w:val="0"/>
              <w:marTop w:val="0"/>
              <w:marBottom w:val="0"/>
              <w:divBdr>
                <w:top w:val="none" w:sz="0" w:space="0" w:color="auto"/>
                <w:left w:val="none" w:sz="0" w:space="0" w:color="auto"/>
                <w:bottom w:val="none" w:sz="0" w:space="0" w:color="auto"/>
                <w:right w:val="none" w:sz="0" w:space="0" w:color="auto"/>
              </w:divBdr>
            </w:div>
            <w:div w:id="1720276985">
              <w:marLeft w:val="0"/>
              <w:marRight w:val="0"/>
              <w:marTop w:val="0"/>
              <w:marBottom w:val="0"/>
              <w:divBdr>
                <w:top w:val="none" w:sz="0" w:space="0" w:color="auto"/>
                <w:left w:val="none" w:sz="0" w:space="0" w:color="auto"/>
                <w:bottom w:val="none" w:sz="0" w:space="0" w:color="auto"/>
                <w:right w:val="none" w:sz="0" w:space="0" w:color="auto"/>
              </w:divBdr>
            </w:div>
            <w:div w:id="323977094">
              <w:marLeft w:val="0"/>
              <w:marRight w:val="0"/>
              <w:marTop w:val="0"/>
              <w:marBottom w:val="0"/>
              <w:divBdr>
                <w:top w:val="none" w:sz="0" w:space="0" w:color="auto"/>
                <w:left w:val="none" w:sz="0" w:space="0" w:color="auto"/>
                <w:bottom w:val="none" w:sz="0" w:space="0" w:color="auto"/>
                <w:right w:val="none" w:sz="0" w:space="0" w:color="auto"/>
              </w:divBdr>
            </w:div>
          </w:divsChild>
        </w:div>
        <w:div w:id="895513568">
          <w:marLeft w:val="0"/>
          <w:marRight w:val="0"/>
          <w:marTop w:val="0"/>
          <w:marBottom w:val="0"/>
          <w:divBdr>
            <w:top w:val="none" w:sz="0" w:space="0" w:color="auto"/>
            <w:left w:val="none" w:sz="0" w:space="0" w:color="auto"/>
            <w:bottom w:val="none" w:sz="0" w:space="0" w:color="auto"/>
            <w:right w:val="none" w:sz="0" w:space="0" w:color="auto"/>
          </w:divBdr>
        </w:div>
        <w:div w:id="1972051124">
          <w:marLeft w:val="0"/>
          <w:marRight w:val="0"/>
          <w:marTop w:val="0"/>
          <w:marBottom w:val="0"/>
          <w:divBdr>
            <w:top w:val="none" w:sz="0" w:space="0" w:color="auto"/>
            <w:left w:val="none" w:sz="0" w:space="0" w:color="auto"/>
            <w:bottom w:val="none" w:sz="0" w:space="0" w:color="auto"/>
            <w:right w:val="none" w:sz="0" w:space="0" w:color="auto"/>
          </w:divBdr>
        </w:div>
        <w:div w:id="606431711">
          <w:marLeft w:val="0"/>
          <w:marRight w:val="0"/>
          <w:marTop w:val="0"/>
          <w:marBottom w:val="0"/>
          <w:divBdr>
            <w:top w:val="none" w:sz="0" w:space="0" w:color="auto"/>
            <w:left w:val="none" w:sz="0" w:space="0" w:color="auto"/>
            <w:bottom w:val="none" w:sz="0" w:space="0" w:color="auto"/>
            <w:right w:val="none" w:sz="0" w:space="0" w:color="auto"/>
          </w:divBdr>
        </w:div>
        <w:div w:id="781191956">
          <w:marLeft w:val="0"/>
          <w:marRight w:val="0"/>
          <w:marTop w:val="0"/>
          <w:marBottom w:val="0"/>
          <w:divBdr>
            <w:top w:val="none" w:sz="0" w:space="0" w:color="auto"/>
            <w:left w:val="none" w:sz="0" w:space="0" w:color="auto"/>
            <w:bottom w:val="none" w:sz="0" w:space="0" w:color="auto"/>
            <w:right w:val="none" w:sz="0" w:space="0" w:color="auto"/>
          </w:divBdr>
        </w:div>
        <w:div w:id="215090439">
          <w:marLeft w:val="0"/>
          <w:marRight w:val="0"/>
          <w:marTop w:val="0"/>
          <w:marBottom w:val="0"/>
          <w:divBdr>
            <w:top w:val="none" w:sz="0" w:space="0" w:color="auto"/>
            <w:left w:val="none" w:sz="0" w:space="0" w:color="auto"/>
            <w:bottom w:val="none" w:sz="0" w:space="0" w:color="auto"/>
            <w:right w:val="none" w:sz="0" w:space="0" w:color="auto"/>
          </w:divBdr>
        </w:div>
        <w:div w:id="1441530598">
          <w:marLeft w:val="0"/>
          <w:marRight w:val="0"/>
          <w:marTop w:val="0"/>
          <w:marBottom w:val="0"/>
          <w:divBdr>
            <w:top w:val="none" w:sz="0" w:space="0" w:color="auto"/>
            <w:left w:val="none" w:sz="0" w:space="0" w:color="auto"/>
            <w:bottom w:val="none" w:sz="0" w:space="0" w:color="auto"/>
            <w:right w:val="none" w:sz="0" w:space="0" w:color="auto"/>
          </w:divBdr>
        </w:div>
        <w:div w:id="929700045">
          <w:marLeft w:val="0"/>
          <w:marRight w:val="0"/>
          <w:marTop w:val="0"/>
          <w:marBottom w:val="0"/>
          <w:divBdr>
            <w:top w:val="none" w:sz="0" w:space="0" w:color="auto"/>
            <w:left w:val="none" w:sz="0" w:space="0" w:color="auto"/>
            <w:bottom w:val="none" w:sz="0" w:space="0" w:color="auto"/>
            <w:right w:val="none" w:sz="0" w:space="0" w:color="auto"/>
          </w:divBdr>
        </w:div>
        <w:div w:id="313536696">
          <w:marLeft w:val="0"/>
          <w:marRight w:val="0"/>
          <w:marTop w:val="0"/>
          <w:marBottom w:val="0"/>
          <w:divBdr>
            <w:top w:val="none" w:sz="0" w:space="0" w:color="auto"/>
            <w:left w:val="none" w:sz="0" w:space="0" w:color="auto"/>
            <w:bottom w:val="none" w:sz="0" w:space="0" w:color="auto"/>
            <w:right w:val="none" w:sz="0" w:space="0" w:color="auto"/>
          </w:divBdr>
        </w:div>
        <w:div w:id="530461309">
          <w:marLeft w:val="0"/>
          <w:marRight w:val="0"/>
          <w:marTop w:val="0"/>
          <w:marBottom w:val="0"/>
          <w:divBdr>
            <w:top w:val="none" w:sz="0" w:space="0" w:color="auto"/>
            <w:left w:val="none" w:sz="0" w:space="0" w:color="auto"/>
            <w:bottom w:val="none" w:sz="0" w:space="0" w:color="auto"/>
            <w:right w:val="none" w:sz="0" w:space="0" w:color="auto"/>
          </w:divBdr>
        </w:div>
        <w:div w:id="212079355">
          <w:marLeft w:val="0"/>
          <w:marRight w:val="0"/>
          <w:marTop w:val="0"/>
          <w:marBottom w:val="0"/>
          <w:divBdr>
            <w:top w:val="none" w:sz="0" w:space="0" w:color="auto"/>
            <w:left w:val="none" w:sz="0" w:space="0" w:color="auto"/>
            <w:bottom w:val="none" w:sz="0" w:space="0" w:color="auto"/>
            <w:right w:val="none" w:sz="0" w:space="0" w:color="auto"/>
          </w:divBdr>
        </w:div>
        <w:div w:id="1084645875">
          <w:marLeft w:val="0"/>
          <w:marRight w:val="0"/>
          <w:marTop w:val="0"/>
          <w:marBottom w:val="0"/>
          <w:divBdr>
            <w:top w:val="none" w:sz="0" w:space="0" w:color="auto"/>
            <w:left w:val="none" w:sz="0" w:space="0" w:color="auto"/>
            <w:bottom w:val="none" w:sz="0" w:space="0" w:color="auto"/>
            <w:right w:val="none" w:sz="0" w:space="0" w:color="auto"/>
          </w:divBdr>
        </w:div>
        <w:div w:id="1598951570">
          <w:marLeft w:val="0"/>
          <w:marRight w:val="0"/>
          <w:marTop w:val="0"/>
          <w:marBottom w:val="0"/>
          <w:divBdr>
            <w:top w:val="none" w:sz="0" w:space="0" w:color="auto"/>
            <w:left w:val="none" w:sz="0" w:space="0" w:color="auto"/>
            <w:bottom w:val="none" w:sz="0" w:space="0" w:color="auto"/>
            <w:right w:val="none" w:sz="0" w:space="0" w:color="auto"/>
          </w:divBdr>
        </w:div>
        <w:div w:id="1326084556">
          <w:marLeft w:val="0"/>
          <w:marRight w:val="0"/>
          <w:marTop w:val="0"/>
          <w:marBottom w:val="0"/>
          <w:divBdr>
            <w:top w:val="none" w:sz="0" w:space="0" w:color="auto"/>
            <w:left w:val="none" w:sz="0" w:space="0" w:color="auto"/>
            <w:bottom w:val="none" w:sz="0" w:space="0" w:color="auto"/>
            <w:right w:val="none" w:sz="0" w:space="0" w:color="auto"/>
          </w:divBdr>
        </w:div>
        <w:div w:id="1288925291">
          <w:marLeft w:val="0"/>
          <w:marRight w:val="0"/>
          <w:marTop w:val="0"/>
          <w:marBottom w:val="0"/>
          <w:divBdr>
            <w:top w:val="none" w:sz="0" w:space="0" w:color="auto"/>
            <w:left w:val="none" w:sz="0" w:space="0" w:color="auto"/>
            <w:bottom w:val="none" w:sz="0" w:space="0" w:color="auto"/>
            <w:right w:val="none" w:sz="0" w:space="0" w:color="auto"/>
          </w:divBdr>
        </w:div>
        <w:div w:id="1395275305">
          <w:marLeft w:val="0"/>
          <w:marRight w:val="0"/>
          <w:marTop w:val="0"/>
          <w:marBottom w:val="0"/>
          <w:divBdr>
            <w:top w:val="none" w:sz="0" w:space="0" w:color="auto"/>
            <w:left w:val="none" w:sz="0" w:space="0" w:color="auto"/>
            <w:bottom w:val="none" w:sz="0" w:space="0" w:color="auto"/>
            <w:right w:val="none" w:sz="0" w:space="0" w:color="auto"/>
          </w:divBdr>
        </w:div>
        <w:div w:id="1411082265">
          <w:marLeft w:val="0"/>
          <w:marRight w:val="0"/>
          <w:marTop w:val="0"/>
          <w:marBottom w:val="0"/>
          <w:divBdr>
            <w:top w:val="none" w:sz="0" w:space="0" w:color="auto"/>
            <w:left w:val="none" w:sz="0" w:space="0" w:color="auto"/>
            <w:bottom w:val="none" w:sz="0" w:space="0" w:color="auto"/>
            <w:right w:val="none" w:sz="0" w:space="0" w:color="auto"/>
          </w:divBdr>
        </w:div>
        <w:div w:id="743138970">
          <w:marLeft w:val="0"/>
          <w:marRight w:val="0"/>
          <w:marTop w:val="0"/>
          <w:marBottom w:val="0"/>
          <w:divBdr>
            <w:top w:val="none" w:sz="0" w:space="0" w:color="auto"/>
            <w:left w:val="none" w:sz="0" w:space="0" w:color="auto"/>
            <w:bottom w:val="none" w:sz="0" w:space="0" w:color="auto"/>
            <w:right w:val="none" w:sz="0" w:space="0" w:color="auto"/>
          </w:divBdr>
        </w:div>
        <w:div w:id="927084052">
          <w:marLeft w:val="0"/>
          <w:marRight w:val="0"/>
          <w:marTop w:val="0"/>
          <w:marBottom w:val="0"/>
          <w:divBdr>
            <w:top w:val="none" w:sz="0" w:space="0" w:color="auto"/>
            <w:left w:val="none" w:sz="0" w:space="0" w:color="auto"/>
            <w:bottom w:val="none" w:sz="0" w:space="0" w:color="auto"/>
            <w:right w:val="none" w:sz="0" w:space="0" w:color="auto"/>
          </w:divBdr>
        </w:div>
        <w:div w:id="1272279700">
          <w:marLeft w:val="0"/>
          <w:marRight w:val="0"/>
          <w:marTop w:val="0"/>
          <w:marBottom w:val="0"/>
          <w:divBdr>
            <w:top w:val="none" w:sz="0" w:space="0" w:color="auto"/>
            <w:left w:val="none" w:sz="0" w:space="0" w:color="auto"/>
            <w:bottom w:val="none" w:sz="0" w:space="0" w:color="auto"/>
            <w:right w:val="none" w:sz="0" w:space="0" w:color="auto"/>
          </w:divBdr>
        </w:div>
        <w:div w:id="787699570">
          <w:marLeft w:val="0"/>
          <w:marRight w:val="0"/>
          <w:marTop w:val="0"/>
          <w:marBottom w:val="0"/>
          <w:divBdr>
            <w:top w:val="none" w:sz="0" w:space="0" w:color="auto"/>
            <w:left w:val="none" w:sz="0" w:space="0" w:color="auto"/>
            <w:bottom w:val="none" w:sz="0" w:space="0" w:color="auto"/>
            <w:right w:val="none" w:sz="0" w:space="0" w:color="auto"/>
          </w:divBdr>
        </w:div>
        <w:div w:id="1078672094">
          <w:marLeft w:val="0"/>
          <w:marRight w:val="0"/>
          <w:marTop w:val="0"/>
          <w:marBottom w:val="0"/>
          <w:divBdr>
            <w:top w:val="none" w:sz="0" w:space="0" w:color="auto"/>
            <w:left w:val="none" w:sz="0" w:space="0" w:color="auto"/>
            <w:bottom w:val="none" w:sz="0" w:space="0" w:color="auto"/>
            <w:right w:val="none" w:sz="0" w:space="0" w:color="auto"/>
          </w:divBdr>
        </w:div>
        <w:div w:id="1604461295">
          <w:marLeft w:val="0"/>
          <w:marRight w:val="0"/>
          <w:marTop w:val="0"/>
          <w:marBottom w:val="0"/>
          <w:divBdr>
            <w:top w:val="none" w:sz="0" w:space="0" w:color="auto"/>
            <w:left w:val="none" w:sz="0" w:space="0" w:color="auto"/>
            <w:bottom w:val="none" w:sz="0" w:space="0" w:color="auto"/>
            <w:right w:val="none" w:sz="0" w:space="0" w:color="auto"/>
          </w:divBdr>
        </w:div>
        <w:div w:id="802502676">
          <w:marLeft w:val="0"/>
          <w:marRight w:val="0"/>
          <w:marTop w:val="0"/>
          <w:marBottom w:val="0"/>
          <w:divBdr>
            <w:top w:val="none" w:sz="0" w:space="0" w:color="auto"/>
            <w:left w:val="none" w:sz="0" w:space="0" w:color="auto"/>
            <w:bottom w:val="none" w:sz="0" w:space="0" w:color="auto"/>
            <w:right w:val="none" w:sz="0" w:space="0" w:color="auto"/>
          </w:divBdr>
        </w:div>
        <w:div w:id="1693022372">
          <w:marLeft w:val="0"/>
          <w:marRight w:val="0"/>
          <w:marTop w:val="0"/>
          <w:marBottom w:val="0"/>
          <w:divBdr>
            <w:top w:val="none" w:sz="0" w:space="0" w:color="auto"/>
            <w:left w:val="none" w:sz="0" w:space="0" w:color="auto"/>
            <w:bottom w:val="none" w:sz="0" w:space="0" w:color="auto"/>
            <w:right w:val="none" w:sz="0" w:space="0" w:color="auto"/>
          </w:divBdr>
        </w:div>
        <w:div w:id="1321040362">
          <w:marLeft w:val="0"/>
          <w:marRight w:val="0"/>
          <w:marTop w:val="0"/>
          <w:marBottom w:val="0"/>
          <w:divBdr>
            <w:top w:val="none" w:sz="0" w:space="0" w:color="auto"/>
            <w:left w:val="none" w:sz="0" w:space="0" w:color="auto"/>
            <w:bottom w:val="none" w:sz="0" w:space="0" w:color="auto"/>
            <w:right w:val="none" w:sz="0" w:space="0" w:color="auto"/>
          </w:divBdr>
        </w:div>
        <w:div w:id="1781994640">
          <w:marLeft w:val="0"/>
          <w:marRight w:val="0"/>
          <w:marTop w:val="0"/>
          <w:marBottom w:val="0"/>
          <w:divBdr>
            <w:top w:val="none" w:sz="0" w:space="0" w:color="auto"/>
            <w:left w:val="none" w:sz="0" w:space="0" w:color="auto"/>
            <w:bottom w:val="none" w:sz="0" w:space="0" w:color="auto"/>
            <w:right w:val="none" w:sz="0" w:space="0" w:color="auto"/>
          </w:divBdr>
          <w:divsChild>
            <w:div w:id="640573400">
              <w:marLeft w:val="0"/>
              <w:marRight w:val="0"/>
              <w:marTop w:val="0"/>
              <w:marBottom w:val="0"/>
              <w:divBdr>
                <w:top w:val="none" w:sz="0" w:space="0" w:color="auto"/>
                <w:left w:val="none" w:sz="0" w:space="0" w:color="auto"/>
                <w:bottom w:val="none" w:sz="0" w:space="0" w:color="auto"/>
                <w:right w:val="none" w:sz="0" w:space="0" w:color="auto"/>
              </w:divBdr>
            </w:div>
            <w:div w:id="561795547">
              <w:marLeft w:val="0"/>
              <w:marRight w:val="0"/>
              <w:marTop w:val="0"/>
              <w:marBottom w:val="0"/>
              <w:divBdr>
                <w:top w:val="none" w:sz="0" w:space="0" w:color="auto"/>
                <w:left w:val="none" w:sz="0" w:space="0" w:color="auto"/>
                <w:bottom w:val="none" w:sz="0" w:space="0" w:color="auto"/>
                <w:right w:val="none" w:sz="0" w:space="0" w:color="auto"/>
              </w:divBdr>
            </w:div>
          </w:divsChild>
        </w:div>
        <w:div w:id="1459104411">
          <w:marLeft w:val="0"/>
          <w:marRight w:val="0"/>
          <w:marTop w:val="0"/>
          <w:marBottom w:val="0"/>
          <w:divBdr>
            <w:top w:val="none" w:sz="0" w:space="0" w:color="auto"/>
            <w:left w:val="none" w:sz="0" w:space="0" w:color="auto"/>
            <w:bottom w:val="none" w:sz="0" w:space="0" w:color="auto"/>
            <w:right w:val="none" w:sz="0" w:space="0" w:color="auto"/>
          </w:divBdr>
          <w:divsChild>
            <w:div w:id="1583297093">
              <w:marLeft w:val="0"/>
              <w:marRight w:val="0"/>
              <w:marTop w:val="0"/>
              <w:marBottom w:val="0"/>
              <w:divBdr>
                <w:top w:val="none" w:sz="0" w:space="0" w:color="auto"/>
                <w:left w:val="none" w:sz="0" w:space="0" w:color="auto"/>
                <w:bottom w:val="none" w:sz="0" w:space="0" w:color="auto"/>
                <w:right w:val="none" w:sz="0" w:space="0" w:color="auto"/>
              </w:divBdr>
            </w:div>
            <w:div w:id="82185236">
              <w:marLeft w:val="0"/>
              <w:marRight w:val="0"/>
              <w:marTop w:val="0"/>
              <w:marBottom w:val="0"/>
              <w:divBdr>
                <w:top w:val="none" w:sz="0" w:space="0" w:color="auto"/>
                <w:left w:val="none" w:sz="0" w:space="0" w:color="auto"/>
                <w:bottom w:val="none" w:sz="0" w:space="0" w:color="auto"/>
                <w:right w:val="none" w:sz="0" w:space="0" w:color="auto"/>
              </w:divBdr>
            </w:div>
          </w:divsChild>
        </w:div>
        <w:div w:id="520515557">
          <w:marLeft w:val="0"/>
          <w:marRight w:val="0"/>
          <w:marTop w:val="0"/>
          <w:marBottom w:val="0"/>
          <w:divBdr>
            <w:top w:val="none" w:sz="0" w:space="0" w:color="auto"/>
            <w:left w:val="none" w:sz="0" w:space="0" w:color="auto"/>
            <w:bottom w:val="none" w:sz="0" w:space="0" w:color="auto"/>
            <w:right w:val="none" w:sz="0" w:space="0" w:color="auto"/>
          </w:divBdr>
        </w:div>
        <w:div w:id="1219047152">
          <w:marLeft w:val="0"/>
          <w:marRight w:val="0"/>
          <w:marTop w:val="0"/>
          <w:marBottom w:val="0"/>
          <w:divBdr>
            <w:top w:val="none" w:sz="0" w:space="0" w:color="auto"/>
            <w:left w:val="none" w:sz="0" w:space="0" w:color="auto"/>
            <w:bottom w:val="none" w:sz="0" w:space="0" w:color="auto"/>
            <w:right w:val="none" w:sz="0" w:space="0" w:color="auto"/>
          </w:divBdr>
        </w:div>
        <w:div w:id="1138915616">
          <w:marLeft w:val="0"/>
          <w:marRight w:val="0"/>
          <w:marTop w:val="0"/>
          <w:marBottom w:val="0"/>
          <w:divBdr>
            <w:top w:val="none" w:sz="0" w:space="0" w:color="auto"/>
            <w:left w:val="none" w:sz="0" w:space="0" w:color="auto"/>
            <w:bottom w:val="none" w:sz="0" w:space="0" w:color="auto"/>
            <w:right w:val="none" w:sz="0" w:space="0" w:color="auto"/>
          </w:divBdr>
        </w:div>
        <w:div w:id="1621185076">
          <w:marLeft w:val="0"/>
          <w:marRight w:val="0"/>
          <w:marTop w:val="0"/>
          <w:marBottom w:val="0"/>
          <w:divBdr>
            <w:top w:val="none" w:sz="0" w:space="0" w:color="auto"/>
            <w:left w:val="none" w:sz="0" w:space="0" w:color="auto"/>
            <w:bottom w:val="none" w:sz="0" w:space="0" w:color="auto"/>
            <w:right w:val="none" w:sz="0" w:space="0" w:color="auto"/>
          </w:divBdr>
        </w:div>
        <w:div w:id="943925732">
          <w:marLeft w:val="0"/>
          <w:marRight w:val="0"/>
          <w:marTop w:val="0"/>
          <w:marBottom w:val="0"/>
          <w:divBdr>
            <w:top w:val="none" w:sz="0" w:space="0" w:color="auto"/>
            <w:left w:val="none" w:sz="0" w:space="0" w:color="auto"/>
            <w:bottom w:val="none" w:sz="0" w:space="0" w:color="auto"/>
            <w:right w:val="none" w:sz="0" w:space="0" w:color="auto"/>
          </w:divBdr>
        </w:div>
        <w:div w:id="311252566">
          <w:marLeft w:val="0"/>
          <w:marRight w:val="0"/>
          <w:marTop w:val="0"/>
          <w:marBottom w:val="0"/>
          <w:divBdr>
            <w:top w:val="none" w:sz="0" w:space="0" w:color="auto"/>
            <w:left w:val="none" w:sz="0" w:space="0" w:color="auto"/>
            <w:bottom w:val="none" w:sz="0" w:space="0" w:color="auto"/>
            <w:right w:val="none" w:sz="0" w:space="0" w:color="auto"/>
          </w:divBdr>
        </w:div>
        <w:div w:id="1181430550">
          <w:marLeft w:val="0"/>
          <w:marRight w:val="0"/>
          <w:marTop w:val="0"/>
          <w:marBottom w:val="0"/>
          <w:divBdr>
            <w:top w:val="none" w:sz="0" w:space="0" w:color="auto"/>
            <w:left w:val="none" w:sz="0" w:space="0" w:color="auto"/>
            <w:bottom w:val="none" w:sz="0" w:space="0" w:color="auto"/>
            <w:right w:val="none" w:sz="0" w:space="0" w:color="auto"/>
          </w:divBdr>
        </w:div>
        <w:div w:id="1824202502">
          <w:marLeft w:val="0"/>
          <w:marRight w:val="0"/>
          <w:marTop w:val="0"/>
          <w:marBottom w:val="0"/>
          <w:divBdr>
            <w:top w:val="none" w:sz="0" w:space="0" w:color="auto"/>
            <w:left w:val="none" w:sz="0" w:space="0" w:color="auto"/>
            <w:bottom w:val="none" w:sz="0" w:space="0" w:color="auto"/>
            <w:right w:val="none" w:sz="0" w:space="0" w:color="auto"/>
          </w:divBdr>
        </w:div>
        <w:div w:id="1113279509">
          <w:marLeft w:val="0"/>
          <w:marRight w:val="0"/>
          <w:marTop w:val="0"/>
          <w:marBottom w:val="0"/>
          <w:divBdr>
            <w:top w:val="none" w:sz="0" w:space="0" w:color="auto"/>
            <w:left w:val="none" w:sz="0" w:space="0" w:color="auto"/>
            <w:bottom w:val="none" w:sz="0" w:space="0" w:color="auto"/>
            <w:right w:val="none" w:sz="0" w:space="0" w:color="auto"/>
          </w:divBdr>
        </w:div>
        <w:div w:id="1678456648">
          <w:marLeft w:val="0"/>
          <w:marRight w:val="0"/>
          <w:marTop w:val="0"/>
          <w:marBottom w:val="0"/>
          <w:divBdr>
            <w:top w:val="none" w:sz="0" w:space="0" w:color="auto"/>
            <w:left w:val="none" w:sz="0" w:space="0" w:color="auto"/>
            <w:bottom w:val="none" w:sz="0" w:space="0" w:color="auto"/>
            <w:right w:val="none" w:sz="0" w:space="0" w:color="auto"/>
          </w:divBdr>
        </w:div>
        <w:div w:id="977104924">
          <w:marLeft w:val="0"/>
          <w:marRight w:val="0"/>
          <w:marTop w:val="0"/>
          <w:marBottom w:val="0"/>
          <w:divBdr>
            <w:top w:val="none" w:sz="0" w:space="0" w:color="auto"/>
            <w:left w:val="none" w:sz="0" w:space="0" w:color="auto"/>
            <w:bottom w:val="none" w:sz="0" w:space="0" w:color="auto"/>
            <w:right w:val="none" w:sz="0" w:space="0" w:color="auto"/>
          </w:divBdr>
          <w:divsChild>
            <w:div w:id="1577468847">
              <w:marLeft w:val="0"/>
              <w:marRight w:val="0"/>
              <w:marTop w:val="0"/>
              <w:marBottom w:val="0"/>
              <w:divBdr>
                <w:top w:val="none" w:sz="0" w:space="0" w:color="auto"/>
                <w:left w:val="none" w:sz="0" w:space="0" w:color="auto"/>
                <w:bottom w:val="none" w:sz="0" w:space="0" w:color="auto"/>
                <w:right w:val="none" w:sz="0" w:space="0" w:color="auto"/>
              </w:divBdr>
            </w:div>
          </w:divsChild>
        </w:div>
        <w:div w:id="629749854">
          <w:marLeft w:val="0"/>
          <w:marRight w:val="0"/>
          <w:marTop w:val="0"/>
          <w:marBottom w:val="0"/>
          <w:divBdr>
            <w:top w:val="none" w:sz="0" w:space="0" w:color="auto"/>
            <w:left w:val="none" w:sz="0" w:space="0" w:color="auto"/>
            <w:bottom w:val="none" w:sz="0" w:space="0" w:color="auto"/>
            <w:right w:val="none" w:sz="0" w:space="0" w:color="auto"/>
          </w:divBdr>
          <w:divsChild>
            <w:div w:id="166293679">
              <w:marLeft w:val="0"/>
              <w:marRight w:val="0"/>
              <w:marTop w:val="0"/>
              <w:marBottom w:val="0"/>
              <w:divBdr>
                <w:top w:val="none" w:sz="0" w:space="0" w:color="auto"/>
                <w:left w:val="none" w:sz="0" w:space="0" w:color="auto"/>
                <w:bottom w:val="none" w:sz="0" w:space="0" w:color="auto"/>
                <w:right w:val="none" w:sz="0" w:space="0" w:color="auto"/>
              </w:divBdr>
            </w:div>
          </w:divsChild>
        </w:div>
        <w:div w:id="1281760567">
          <w:marLeft w:val="0"/>
          <w:marRight w:val="0"/>
          <w:marTop w:val="0"/>
          <w:marBottom w:val="0"/>
          <w:divBdr>
            <w:top w:val="none" w:sz="0" w:space="0" w:color="auto"/>
            <w:left w:val="none" w:sz="0" w:space="0" w:color="auto"/>
            <w:bottom w:val="none" w:sz="0" w:space="0" w:color="auto"/>
            <w:right w:val="none" w:sz="0" w:space="0" w:color="auto"/>
          </w:divBdr>
          <w:divsChild>
            <w:div w:id="626279264">
              <w:marLeft w:val="0"/>
              <w:marRight w:val="0"/>
              <w:marTop w:val="0"/>
              <w:marBottom w:val="0"/>
              <w:divBdr>
                <w:top w:val="none" w:sz="0" w:space="0" w:color="auto"/>
                <w:left w:val="none" w:sz="0" w:space="0" w:color="auto"/>
                <w:bottom w:val="none" w:sz="0" w:space="0" w:color="auto"/>
                <w:right w:val="none" w:sz="0" w:space="0" w:color="auto"/>
              </w:divBdr>
            </w:div>
            <w:div w:id="1186745601">
              <w:marLeft w:val="0"/>
              <w:marRight w:val="0"/>
              <w:marTop w:val="0"/>
              <w:marBottom w:val="0"/>
              <w:divBdr>
                <w:top w:val="none" w:sz="0" w:space="0" w:color="auto"/>
                <w:left w:val="none" w:sz="0" w:space="0" w:color="auto"/>
                <w:bottom w:val="none" w:sz="0" w:space="0" w:color="auto"/>
                <w:right w:val="none" w:sz="0" w:space="0" w:color="auto"/>
              </w:divBdr>
            </w:div>
            <w:div w:id="796265478">
              <w:marLeft w:val="0"/>
              <w:marRight w:val="0"/>
              <w:marTop w:val="0"/>
              <w:marBottom w:val="0"/>
              <w:divBdr>
                <w:top w:val="none" w:sz="0" w:space="0" w:color="auto"/>
                <w:left w:val="none" w:sz="0" w:space="0" w:color="auto"/>
                <w:bottom w:val="none" w:sz="0" w:space="0" w:color="auto"/>
                <w:right w:val="none" w:sz="0" w:space="0" w:color="auto"/>
              </w:divBdr>
            </w:div>
            <w:div w:id="128060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4688">
      <w:bodyDiv w:val="1"/>
      <w:marLeft w:val="0"/>
      <w:marRight w:val="0"/>
      <w:marTop w:val="0"/>
      <w:marBottom w:val="0"/>
      <w:divBdr>
        <w:top w:val="none" w:sz="0" w:space="0" w:color="auto"/>
        <w:left w:val="none" w:sz="0" w:space="0" w:color="auto"/>
        <w:bottom w:val="none" w:sz="0" w:space="0" w:color="auto"/>
        <w:right w:val="none" w:sz="0" w:space="0" w:color="auto"/>
      </w:divBdr>
    </w:div>
    <w:div w:id="1723366202">
      <w:bodyDiv w:val="1"/>
      <w:marLeft w:val="0"/>
      <w:marRight w:val="0"/>
      <w:marTop w:val="0"/>
      <w:marBottom w:val="0"/>
      <w:divBdr>
        <w:top w:val="none" w:sz="0" w:space="0" w:color="auto"/>
        <w:left w:val="none" w:sz="0" w:space="0" w:color="auto"/>
        <w:bottom w:val="none" w:sz="0" w:space="0" w:color="auto"/>
        <w:right w:val="none" w:sz="0" w:space="0" w:color="auto"/>
      </w:divBdr>
    </w:div>
    <w:div w:id="1769350653">
      <w:bodyDiv w:val="1"/>
      <w:marLeft w:val="0"/>
      <w:marRight w:val="0"/>
      <w:marTop w:val="0"/>
      <w:marBottom w:val="0"/>
      <w:divBdr>
        <w:top w:val="none" w:sz="0" w:space="0" w:color="auto"/>
        <w:left w:val="none" w:sz="0" w:space="0" w:color="auto"/>
        <w:bottom w:val="none" w:sz="0" w:space="0" w:color="auto"/>
        <w:right w:val="none" w:sz="0" w:space="0" w:color="auto"/>
      </w:divBdr>
    </w:div>
    <w:div w:id="1847667852">
      <w:bodyDiv w:val="1"/>
      <w:marLeft w:val="0"/>
      <w:marRight w:val="0"/>
      <w:marTop w:val="0"/>
      <w:marBottom w:val="0"/>
      <w:divBdr>
        <w:top w:val="none" w:sz="0" w:space="0" w:color="auto"/>
        <w:left w:val="none" w:sz="0" w:space="0" w:color="auto"/>
        <w:bottom w:val="none" w:sz="0" w:space="0" w:color="auto"/>
        <w:right w:val="none" w:sz="0" w:space="0" w:color="auto"/>
      </w:divBdr>
    </w:div>
    <w:div w:id="1917394753">
      <w:bodyDiv w:val="1"/>
      <w:marLeft w:val="0"/>
      <w:marRight w:val="0"/>
      <w:marTop w:val="0"/>
      <w:marBottom w:val="0"/>
      <w:divBdr>
        <w:top w:val="none" w:sz="0" w:space="0" w:color="auto"/>
        <w:left w:val="none" w:sz="0" w:space="0" w:color="auto"/>
        <w:bottom w:val="none" w:sz="0" w:space="0" w:color="auto"/>
        <w:right w:val="none" w:sz="0" w:space="0" w:color="auto"/>
      </w:divBdr>
    </w:div>
    <w:div w:id="1984000158">
      <w:bodyDiv w:val="1"/>
      <w:marLeft w:val="0"/>
      <w:marRight w:val="0"/>
      <w:marTop w:val="0"/>
      <w:marBottom w:val="0"/>
      <w:divBdr>
        <w:top w:val="none" w:sz="0" w:space="0" w:color="auto"/>
        <w:left w:val="none" w:sz="0" w:space="0" w:color="auto"/>
        <w:bottom w:val="none" w:sz="0" w:space="0" w:color="auto"/>
        <w:right w:val="none" w:sz="0" w:space="0" w:color="auto"/>
      </w:divBdr>
    </w:div>
    <w:div w:id="2140760820">
      <w:bodyDiv w:val="1"/>
      <w:marLeft w:val="0"/>
      <w:marRight w:val="0"/>
      <w:marTop w:val="0"/>
      <w:marBottom w:val="0"/>
      <w:divBdr>
        <w:top w:val="none" w:sz="0" w:space="0" w:color="auto"/>
        <w:left w:val="none" w:sz="0" w:space="0" w:color="auto"/>
        <w:bottom w:val="none" w:sz="0" w:space="0" w:color="auto"/>
        <w:right w:val="none" w:sz="0" w:space="0" w:color="auto"/>
      </w:divBdr>
      <w:divsChild>
        <w:div w:id="7912473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117" Type="http://schemas.openxmlformats.org/officeDocument/2006/relationships/fontTable" Target="fontTable.xml"/><Relationship Id="rId21" Type="http://schemas.openxmlformats.org/officeDocument/2006/relationships/footer" Target="footer3.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5.svg"/><Relationship Id="rId84" Type="http://schemas.openxmlformats.org/officeDocument/2006/relationships/image" Target="media/image51.svg"/><Relationship Id="rId89" Type="http://schemas.openxmlformats.org/officeDocument/2006/relationships/image" Target="media/image55.png"/><Relationship Id="rId112" Type="http://schemas.openxmlformats.org/officeDocument/2006/relationships/image" Target="media/image77.png"/><Relationship Id="rId16" Type="http://schemas.openxmlformats.org/officeDocument/2006/relationships/image" Target="media/image6.svg"/><Relationship Id="rId107" Type="http://schemas.openxmlformats.org/officeDocument/2006/relationships/image" Target="media/image72.svg"/><Relationship Id="rId11" Type="http://schemas.openxmlformats.org/officeDocument/2006/relationships/image" Target="media/image1.png"/><Relationship Id="rId32" Type="http://schemas.openxmlformats.org/officeDocument/2006/relationships/image" Target="media/image18.svg"/><Relationship Id="rId37" Type="http://schemas.openxmlformats.org/officeDocument/2006/relationships/image" Target="media/image22.svg"/><Relationship Id="rId53" Type="http://schemas.openxmlformats.org/officeDocument/2006/relationships/hyperlink" Target="http://www.bednet.be/" TargetMode="External"/><Relationship Id="rId58" Type="http://schemas.openxmlformats.org/officeDocument/2006/relationships/image" Target="media/image40.png"/><Relationship Id="rId102" Type="http://schemas.openxmlformats.org/officeDocument/2006/relationships/image" Target="media/image67.png"/><Relationship Id="rId5" Type="http://schemas.openxmlformats.org/officeDocument/2006/relationships/numbering" Target="numbering.xml"/><Relationship Id="rId90" Type="http://schemas.openxmlformats.org/officeDocument/2006/relationships/image" Target="media/image56.svg"/><Relationship Id="rId95" Type="http://schemas.openxmlformats.org/officeDocument/2006/relationships/image" Target="media/image60.svg"/><Relationship Id="rId22" Type="http://schemas.openxmlformats.org/officeDocument/2006/relationships/image" Target="media/image9.png"/><Relationship Id="rId27" Type="http://schemas.openxmlformats.org/officeDocument/2006/relationships/image" Target="media/image13.png"/><Relationship Id="rId43" Type="http://schemas.openxmlformats.org/officeDocument/2006/relationships/image" Target="media/image28.svg"/><Relationship Id="rId48" Type="http://schemas.openxmlformats.org/officeDocument/2006/relationships/image" Target="media/image33.svg"/><Relationship Id="rId64" Type="http://schemas.openxmlformats.org/officeDocument/2006/relationships/image" Target="media/image46.png"/><Relationship Id="rId113" Type="http://schemas.openxmlformats.org/officeDocument/2006/relationships/image" Target="media/image78.svg"/><Relationship Id="rId118" Type="http://schemas.openxmlformats.org/officeDocument/2006/relationships/glossaryDocument" Target="glossary/document.xml"/><Relationship Id="rId85" Type="http://schemas.openxmlformats.org/officeDocument/2006/relationships/image" Target="media/image52.svg"/><Relationship Id="rId12" Type="http://schemas.openxmlformats.org/officeDocument/2006/relationships/image" Target="media/image2.svg"/><Relationship Id="rId17" Type="http://schemas.openxmlformats.org/officeDocument/2006/relationships/header" Target="header1.xml"/><Relationship Id="rId33" Type="http://schemas.openxmlformats.org/officeDocument/2006/relationships/image" Target="media/image19.png"/><Relationship Id="rId38" Type="http://schemas.openxmlformats.org/officeDocument/2006/relationships/image" Target="media/image23.png"/><Relationship Id="rId59" Type="http://schemas.openxmlformats.org/officeDocument/2006/relationships/image" Target="media/image41.svg"/><Relationship Id="rId103" Type="http://schemas.openxmlformats.org/officeDocument/2006/relationships/image" Target="media/image68.svg"/><Relationship Id="rId108" Type="http://schemas.openxmlformats.org/officeDocument/2006/relationships/image" Target="media/image73.png"/><Relationship Id="rId20" Type="http://schemas.openxmlformats.org/officeDocument/2006/relationships/header" Target="header2.xml"/><Relationship Id="rId41" Type="http://schemas.openxmlformats.org/officeDocument/2006/relationships/image" Target="media/image26.svg"/><Relationship Id="rId54" Type="http://schemas.openxmlformats.org/officeDocument/2006/relationships/image" Target="media/image36.png"/><Relationship Id="rId62" Type="http://schemas.openxmlformats.org/officeDocument/2006/relationships/image" Target="media/image44.png"/><Relationship Id="rId83" Type="http://schemas.openxmlformats.org/officeDocument/2006/relationships/image" Target="media/image50.png"/><Relationship Id="rId88" Type="http://schemas.openxmlformats.org/officeDocument/2006/relationships/image" Target="media/image54.svg"/><Relationship Id="rId91" Type="http://schemas.openxmlformats.org/officeDocument/2006/relationships/image" Target="media/image57.png"/><Relationship Id="rId96" Type="http://schemas.openxmlformats.org/officeDocument/2006/relationships/image" Target="media/image61.png"/><Relationship Id="rId111" Type="http://schemas.openxmlformats.org/officeDocument/2006/relationships/image" Target="media/image76.sv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0.svg"/><Relationship Id="rId28" Type="http://schemas.openxmlformats.org/officeDocument/2006/relationships/image" Target="media/image14.svg"/><Relationship Id="rId36" Type="http://schemas.openxmlformats.org/officeDocument/2006/relationships/image" Target="media/image21.png"/><Relationship Id="rId49" Type="http://schemas.openxmlformats.org/officeDocument/2006/relationships/hyperlink" Target="http://www.clbchat.be" TargetMode="External"/><Relationship Id="rId57" Type="http://schemas.openxmlformats.org/officeDocument/2006/relationships/image" Target="media/image39.svg"/><Relationship Id="rId106" Type="http://schemas.openxmlformats.org/officeDocument/2006/relationships/image" Target="media/image71.png"/><Relationship Id="rId114" Type="http://schemas.openxmlformats.org/officeDocument/2006/relationships/hyperlink" Target="https://www.agodi.be/commissie-inzake-leerlingenrechten" TargetMode="External"/><Relationship Id="rId119"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5.svg"/><Relationship Id="rId60" Type="http://schemas.openxmlformats.org/officeDocument/2006/relationships/image" Target="media/image42.png"/><Relationship Id="rId65" Type="http://schemas.openxmlformats.org/officeDocument/2006/relationships/image" Target="media/image47.svg"/><Relationship Id="rId81" Type="http://schemas.openxmlformats.org/officeDocument/2006/relationships/image" Target="media/image490.emf"/><Relationship Id="rId86" Type="http://schemas.openxmlformats.org/officeDocument/2006/relationships/hyperlink" Target="http://www.groeipakket.be" TargetMode="External"/><Relationship Id="rId94" Type="http://schemas.openxmlformats.org/officeDocument/2006/relationships/image" Target="media/image59.png"/><Relationship Id="rId99" Type="http://schemas.openxmlformats.org/officeDocument/2006/relationships/image" Target="media/image64.svg"/><Relationship Id="rId101" Type="http://schemas.openxmlformats.org/officeDocument/2006/relationships/image" Target="media/image66.sv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footer" Target="footer1.xml"/><Relationship Id="rId39" Type="http://schemas.openxmlformats.org/officeDocument/2006/relationships/image" Target="media/image24.svg"/><Relationship Id="rId109" Type="http://schemas.openxmlformats.org/officeDocument/2006/relationships/image" Target="media/image74.svg"/><Relationship Id="rId34" Type="http://schemas.openxmlformats.org/officeDocument/2006/relationships/image" Target="media/image20.svg"/><Relationship Id="rId50" Type="http://schemas.openxmlformats.org/officeDocument/2006/relationships/hyperlink" Target="http://www.clbchat.be" TargetMode="External"/><Relationship Id="rId55" Type="http://schemas.openxmlformats.org/officeDocument/2006/relationships/image" Target="media/image37.svg"/><Relationship Id="rId97" Type="http://schemas.openxmlformats.org/officeDocument/2006/relationships/image" Target="media/image62.svg"/><Relationship Id="rId104" Type="http://schemas.openxmlformats.org/officeDocument/2006/relationships/image" Target="media/image69.png"/><Relationship Id="rId7" Type="http://schemas.openxmlformats.org/officeDocument/2006/relationships/settings" Target="settings.xml"/><Relationship Id="rId92" Type="http://schemas.openxmlformats.org/officeDocument/2006/relationships/image" Target="media/image58.sv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hyperlink" Target="http://www.vbslebbeke.be" TargetMode="External"/><Relationship Id="rId40" Type="http://schemas.openxmlformats.org/officeDocument/2006/relationships/image" Target="media/image25.png"/><Relationship Id="rId45" Type="http://schemas.openxmlformats.org/officeDocument/2006/relationships/image" Target="media/image30.svg"/><Relationship Id="rId66" Type="http://schemas.openxmlformats.org/officeDocument/2006/relationships/image" Target="media/image48.emf"/><Relationship Id="rId87" Type="http://schemas.openxmlformats.org/officeDocument/2006/relationships/image" Target="media/image53.png"/><Relationship Id="rId110" Type="http://schemas.openxmlformats.org/officeDocument/2006/relationships/image" Target="media/image75.png"/><Relationship Id="rId115" Type="http://schemas.openxmlformats.org/officeDocument/2006/relationships/hyperlink" Target="https://www.agodi.be/commissie-zorgvuldig-bestuur" TargetMode="External"/><Relationship Id="rId61" Type="http://schemas.openxmlformats.org/officeDocument/2006/relationships/image" Target="media/image43.svg"/><Relationship Id="rId82" Type="http://schemas.openxmlformats.org/officeDocument/2006/relationships/image" Target="media/image500.emf"/><Relationship Id="rId19" Type="http://schemas.openxmlformats.org/officeDocument/2006/relationships/footer" Target="footer2.xml"/><Relationship Id="rId14" Type="http://schemas.openxmlformats.org/officeDocument/2006/relationships/image" Target="media/image4.svg"/><Relationship Id="rId30" Type="http://schemas.openxmlformats.org/officeDocument/2006/relationships/image" Target="media/image16.svg"/><Relationship Id="rId35" Type="http://schemas.openxmlformats.org/officeDocument/2006/relationships/hyperlink" Target="https://www.kinderrechtencoalitie.be/wp-content/uploads/2020/11/Poster-Kinderrechten-Kinderrechtencoalitie.pdf" TargetMode="External"/><Relationship Id="rId56" Type="http://schemas.openxmlformats.org/officeDocument/2006/relationships/image" Target="media/image38.png"/><Relationship Id="rId100" Type="http://schemas.openxmlformats.org/officeDocument/2006/relationships/image" Target="media/image65.png"/><Relationship Id="rId105" Type="http://schemas.openxmlformats.org/officeDocument/2006/relationships/image" Target="media/image70.svg"/><Relationship Id="rId8" Type="http://schemas.openxmlformats.org/officeDocument/2006/relationships/webSettings" Target="webSettings.xml"/><Relationship Id="rId51" Type="http://schemas.openxmlformats.org/officeDocument/2006/relationships/image" Target="media/image34.png"/><Relationship Id="rId93" Type="http://schemas.openxmlformats.org/officeDocument/2006/relationships/hyperlink" Target="mailto:katrienvdw@hotmail.com" TargetMode="External"/><Relationship Id="rId98" Type="http://schemas.openxmlformats.org/officeDocument/2006/relationships/image" Target="media/image63.png"/><Relationship Id="rId3" Type="http://schemas.openxmlformats.org/officeDocument/2006/relationships/customXml" Target="../customXml/item3.xml"/><Relationship Id="rId25" Type="http://schemas.openxmlformats.org/officeDocument/2006/relationships/image" Target="media/image11.png"/><Relationship Id="rId46" Type="http://schemas.openxmlformats.org/officeDocument/2006/relationships/image" Target="media/image31.png"/><Relationship Id="rId67" Type="http://schemas.openxmlformats.org/officeDocument/2006/relationships/image" Target="media/image49.emf"/><Relationship Id="rId116"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ndy.meulemans\Katholiek%20Onderwijs%20Vlaanderen\Office%20365%20-%20Diensten%20in%20Brussel\Sjabloon%20PRO_online_uitz.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11D9EA3B3E44EF59B08F0F1FF1A9C8B"/>
        <w:category>
          <w:name w:val="Algemeen"/>
          <w:gallery w:val="placeholder"/>
        </w:category>
        <w:types>
          <w:type w:val="bbPlcHdr"/>
        </w:types>
        <w:behaviors>
          <w:behavior w:val="content"/>
        </w:behaviors>
        <w:guid w:val="{49E784A5-C97A-42DE-9D64-EDFDFFEBD01B}"/>
      </w:docPartPr>
      <w:docPartBody>
        <w:p w:rsidR="00900018" w:rsidRDefault="0072098F" w:rsidP="0072098F">
          <w:pPr>
            <w:pStyle w:val="661CA40CE7A84D62A3DB231246F7C31A3"/>
          </w:pPr>
          <w:r w:rsidRPr="009C5D12">
            <w:rPr>
              <w:rStyle w:val="Tekstvantijdelijkeaanduiding"/>
            </w:rPr>
            <w:t>Klik of tik om tekst in te voeren.</w:t>
          </w:r>
        </w:p>
      </w:docPartBody>
    </w:docPart>
    <w:docPart>
      <w:docPartPr>
        <w:name w:val="8FFD6D531A7D44ED824FBB7C4FF6AF89"/>
        <w:category>
          <w:name w:val="Algemeen"/>
          <w:gallery w:val="placeholder"/>
        </w:category>
        <w:types>
          <w:type w:val="bbPlcHdr"/>
        </w:types>
        <w:behaviors>
          <w:behavior w:val="content"/>
        </w:behaviors>
        <w:guid w:val="{C2D12DCC-E8A5-4881-9430-7500F0DBEB79}"/>
      </w:docPartPr>
      <w:docPartBody>
        <w:p w:rsidR="00900018" w:rsidRDefault="0072098F" w:rsidP="0072098F">
          <w:pPr>
            <w:pStyle w:val="D48BF44358A147D0BA8F05BD08512DF33"/>
          </w:pPr>
          <w:r w:rsidRPr="009C5D12">
            <w:rPr>
              <w:rStyle w:val="Tekstvantijdelijkeaanduiding"/>
            </w:rPr>
            <w:t>Klik of tik om tekst in te voeren.</w:t>
          </w:r>
        </w:p>
      </w:docPartBody>
    </w:docPart>
    <w:docPart>
      <w:docPartPr>
        <w:name w:val="258FF153C1A949509A69E7846CDF2F61"/>
        <w:category>
          <w:name w:val="Algemeen"/>
          <w:gallery w:val="placeholder"/>
        </w:category>
        <w:types>
          <w:type w:val="bbPlcHdr"/>
        </w:types>
        <w:behaviors>
          <w:behavior w:val="content"/>
        </w:behaviors>
        <w:guid w:val="{DE58E278-A115-455E-853B-1E0EEEC05ECF}"/>
      </w:docPartPr>
      <w:docPartBody>
        <w:p w:rsidR="00900018" w:rsidRDefault="00907860">
          <w:pPr>
            <w:pStyle w:val="687F9CA3B4D44006B332BC44B8F0D8BB1"/>
          </w:pPr>
          <w:r w:rsidRPr="009C5D12">
            <w:rPr>
              <w:rStyle w:val="Tekstvantijdelijkeaanduiding"/>
            </w:rPr>
            <w:t>Klik of tik om tekst in te voeren.</w:t>
          </w:r>
        </w:p>
      </w:docPartBody>
    </w:docPart>
    <w:docPart>
      <w:docPartPr>
        <w:name w:val="605454242DE246398311F1E12F8F0A6D"/>
        <w:category>
          <w:name w:val="Algemeen"/>
          <w:gallery w:val="placeholder"/>
        </w:category>
        <w:types>
          <w:type w:val="bbPlcHdr"/>
        </w:types>
        <w:behaviors>
          <w:behavior w:val="content"/>
        </w:behaviors>
        <w:guid w:val="{DD7DFDD3-DBF3-469F-BD88-2EA4A6054380}"/>
      </w:docPartPr>
      <w:docPartBody>
        <w:p w:rsidR="002F7E43" w:rsidRDefault="0072098F" w:rsidP="0072098F">
          <w:pPr>
            <w:pStyle w:val="26D3BC3A4DBA4519BD712823A8F47771"/>
          </w:pPr>
          <w:r w:rsidRPr="009162AC">
            <w:rPr>
              <w:rStyle w:val="Tekstvantijdelijkeaanduiding"/>
            </w:rPr>
            <w:t>Klik of tik om tekst in te voeren.</w:t>
          </w:r>
        </w:p>
      </w:docPartBody>
    </w:docPart>
    <w:docPart>
      <w:docPartPr>
        <w:name w:val="5E579F64F3F549A48775B0A23FDDE98F"/>
        <w:category>
          <w:name w:val="Algemeen"/>
          <w:gallery w:val="placeholder"/>
        </w:category>
        <w:types>
          <w:type w:val="bbPlcHdr"/>
        </w:types>
        <w:behaviors>
          <w:behavior w:val="content"/>
        </w:behaviors>
        <w:guid w:val="{823DB3D3-B6FF-4CE7-BB26-FBA4E5501EF0}"/>
      </w:docPartPr>
      <w:docPartBody>
        <w:p w:rsidR="00E27716" w:rsidRDefault="00907860">
          <w:pPr>
            <w:pStyle w:val="3627274C0E12477A942BD1C76EC1EF5E"/>
          </w:pPr>
          <w:r w:rsidRPr="009162AC">
            <w:rPr>
              <w:rStyle w:val="Tekstvantijdelijkeaanduiding"/>
            </w:rPr>
            <w:t>Klik of tik om tekst in te voeren.</w:t>
          </w:r>
        </w:p>
      </w:docPartBody>
    </w:docPart>
    <w:docPart>
      <w:docPartPr>
        <w:name w:val="3627274C0E12477A942BD1C76EC1EF5E"/>
        <w:category>
          <w:name w:val="Algemeen"/>
          <w:gallery w:val="placeholder"/>
        </w:category>
        <w:types>
          <w:type w:val="bbPlcHdr"/>
        </w:types>
        <w:behaviors>
          <w:behavior w:val="content"/>
        </w:behaviors>
        <w:guid w:val="{3DC83701-FE54-4809-95A9-02EEA23DB540}"/>
      </w:docPartPr>
      <w:docPartBody>
        <w:p w:rsidR="00E27716" w:rsidRDefault="00907860">
          <w:pPr>
            <w:pStyle w:val="43688C50020943448C17210347CAF920"/>
          </w:pPr>
          <w:r w:rsidRPr="009162AC">
            <w:rPr>
              <w:rStyle w:val="Tekstvantijdelijkeaanduiding"/>
            </w:rPr>
            <w:t>Klik of tik om tekst in te voeren.</w:t>
          </w:r>
        </w:p>
      </w:docPartBody>
    </w:docPart>
    <w:docPart>
      <w:docPartPr>
        <w:name w:val="687F9CA3B4D44006B332BC44B8F0D8BB"/>
        <w:category>
          <w:name w:val="Algemeen"/>
          <w:gallery w:val="placeholder"/>
        </w:category>
        <w:types>
          <w:type w:val="bbPlcHdr"/>
        </w:types>
        <w:behaviors>
          <w:behavior w:val="content"/>
        </w:behaviors>
        <w:guid w:val="{C64EB878-F84A-4FA6-BEA9-00178DECAD55}"/>
      </w:docPartPr>
      <w:docPartBody>
        <w:p w:rsidR="00E27716" w:rsidRDefault="00907860">
          <w:pPr>
            <w:pStyle w:val="1D763F546E164C8F88D8E3BF28A381FE1"/>
          </w:pPr>
          <w:r w:rsidRPr="009162AC">
            <w:rPr>
              <w:rStyle w:val="Tekstvantijdelijkeaanduiding"/>
            </w:rPr>
            <w:t>Klik of tik om tekst in te voeren.</w:t>
          </w:r>
        </w:p>
      </w:docPartBody>
    </w:docPart>
    <w:docPart>
      <w:docPartPr>
        <w:name w:val="4251DE29229E43C9B0AD2A533D7514C2"/>
        <w:category>
          <w:name w:val="Algemeen"/>
          <w:gallery w:val="placeholder"/>
        </w:category>
        <w:types>
          <w:type w:val="bbPlcHdr"/>
        </w:types>
        <w:behaviors>
          <w:behavior w:val="content"/>
        </w:behaviors>
        <w:guid w:val="{D55DEDC5-9CA0-4F2C-8EA5-6A876491F330}"/>
      </w:docPartPr>
      <w:docPartBody>
        <w:p w:rsidR="00E27716" w:rsidRDefault="0072098F" w:rsidP="0072098F">
          <w:pPr>
            <w:pStyle w:val="C73E9ECC27BA4089A78BB2287E54FA023"/>
          </w:pPr>
          <w:r w:rsidRPr="009162AC">
            <w:rPr>
              <w:rStyle w:val="Tekstvantijdelijkeaanduiding"/>
            </w:rPr>
            <w:t>Klik of tik om tekst in te voeren.</w:t>
          </w:r>
        </w:p>
      </w:docPartBody>
    </w:docPart>
    <w:docPart>
      <w:docPartPr>
        <w:name w:val="072D1F9EEDAF4214AD088D18695E1676"/>
        <w:category>
          <w:name w:val="Algemeen"/>
          <w:gallery w:val="placeholder"/>
        </w:category>
        <w:types>
          <w:type w:val="bbPlcHdr"/>
        </w:types>
        <w:behaviors>
          <w:behavior w:val="content"/>
        </w:behaviors>
        <w:guid w:val="{17661610-7FE3-4EF4-9767-4669CDB2512A}"/>
      </w:docPartPr>
      <w:docPartBody>
        <w:p w:rsidR="00E27716" w:rsidRDefault="0072098F" w:rsidP="0072098F">
          <w:pPr>
            <w:pStyle w:val="977428F044884E8E87352BE677408C8F3"/>
          </w:pPr>
          <w:r w:rsidRPr="009162AC">
            <w:rPr>
              <w:rStyle w:val="Tekstvantijdelijkeaanduiding"/>
            </w:rPr>
            <w:t>Klik of tik om tekst in te voeren.</w:t>
          </w:r>
        </w:p>
      </w:docPartBody>
    </w:docPart>
    <w:docPart>
      <w:docPartPr>
        <w:name w:val="22A74373603742C6971E9C4107ABC07E"/>
        <w:category>
          <w:name w:val="Algemeen"/>
          <w:gallery w:val="placeholder"/>
        </w:category>
        <w:types>
          <w:type w:val="bbPlcHdr"/>
        </w:types>
        <w:behaviors>
          <w:behavior w:val="content"/>
        </w:behaviors>
        <w:guid w:val="{78F1975B-C08A-4F83-BDAE-757FE9C138DA}"/>
      </w:docPartPr>
      <w:docPartBody>
        <w:p w:rsidR="00E27716" w:rsidRDefault="00907860">
          <w:pPr>
            <w:pStyle w:val="1B6E7293B0704C0D9484294FF7C557031"/>
          </w:pPr>
          <w:r w:rsidRPr="009162AC">
            <w:rPr>
              <w:rStyle w:val="Tekstvantijdelijkeaanduiding"/>
              <w:rFonts w:eastAsiaTheme="majorEastAsia"/>
            </w:rPr>
            <w:t>Klik of tik om tekst in te voeren.</w:t>
          </w:r>
        </w:p>
      </w:docPartBody>
    </w:docPart>
    <w:docPart>
      <w:docPartPr>
        <w:name w:val="1B6E7293B0704C0D9484294FF7C55703"/>
        <w:category>
          <w:name w:val="Algemeen"/>
          <w:gallery w:val="placeholder"/>
        </w:category>
        <w:types>
          <w:type w:val="bbPlcHdr"/>
        </w:types>
        <w:behaviors>
          <w:behavior w:val="content"/>
        </w:behaviors>
        <w:guid w:val="{102991BB-00AA-48B4-BCD8-1B6AD8AEB87D}"/>
      </w:docPartPr>
      <w:docPartBody>
        <w:p w:rsidR="00E27716" w:rsidRDefault="00907860">
          <w:pPr>
            <w:pStyle w:val="2D1CEB79DBB84BF8A006687FFA0630951"/>
          </w:pPr>
          <w:r w:rsidRPr="009162AC">
            <w:rPr>
              <w:rStyle w:val="Tekstvantijdelijkeaanduiding"/>
            </w:rPr>
            <w:t>Klik of tik om tekst in te voeren.</w:t>
          </w:r>
        </w:p>
      </w:docPartBody>
    </w:docPart>
    <w:docPart>
      <w:docPartPr>
        <w:name w:val="2D1CEB79DBB84BF8A006687FFA063095"/>
        <w:category>
          <w:name w:val="Algemeen"/>
          <w:gallery w:val="placeholder"/>
        </w:category>
        <w:types>
          <w:type w:val="bbPlcHdr"/>
        </w:types>
        <w:behaviors>
          <w:behavior w:val="content"/>
        </w:behaviors>
        <w:guid w:val="{C9427AE4-AD1D-43D2-BC69-C36321D4BB77}"/>
      </w:docPartPr>
      <w:docPartBody>
        <w:p w:rsidR="00E27716" w:rsidRDefault="00907860">
          <w:pPr>
            <w:pStyle w:val="674ADB89F2DA4818B9AA69361C18F2291"/>
          </w:pPr>
          <w:r w:rsidRPr="009162AC">
            <w:rPr>
              <w:rStyle w:val="Tekstvantijdelijkeaanduiding"/>
            </w:rPr>
            <w:t>Klik of tik om tekst in te voeren.</w:t>
          </w:r>
        </w:p>
      </w:docPartBody>
    </w:docPart>
    <w:docPart>
      <w:docPartPr>
        <w:name w:val="18C3AC1BEC634FF6BA5F0C87A68FE23D"/>
        <w:category>
          <w:name w:val="Algemeen"/>
          <w:gallery w:val="placeholder"/>
        </w:category>
        <w:types>
          <w:type w:val="bbPlcHdr"/>
        </w:types>
        <w:behaviors>
          <w:behavior w:val="content"/>
        </w:behaviors>
        <w:guid w:val="{E6CFBE10-832C-43DC-9871-22480A8629DB}"/>
      </w:docPartPr>
      <w:docPartBody>
        <w:p w:rsidR="00E27716" w:rsidRDefault="0072098F" w:rsidP="0072098F">
          <w:pPr>
            <w:pStyle w:val="53AD0626E9EC4D9C9D12CA6628B8115C3"/>
          </w:pPr>
          <w:r w:rsidRPr="009162AC">
            <w:rPr>
              <w:rStyle w:val="Tekstvantijdelijkeaanduiding"/>
            </w:rPr>
            <w:t>Klik of tik om tekst in te voeren.</w:t>
          </w:r>
        </w:p>
      </w:docPartBody>
    </w:docPart>
    <w:docPart>
      <w:docPartPr>
        <w:name w:val="6BC0025CC8764E259705D5B2709849AF"/>
        <w:category>
          <w:name w:val="Algemeen"/>
          <w:gallery w:val="placeholder"/>
        </w:category>
        <w:types>
          <w:type w:val="bbPlcHdr"/>
        </w:types>
        <w:behaviors>
          <w:behavior w:val="content"/>
        </w:behaviors>
        <w:guid w:val="{49302AB9-E254-4944-BB63-3B0058263324}"/>
      </w:docPartPr>
      <w:docPartBody>
        <w:p w:rsidR="00E27716" w:rsidRDefault="0072098F" w:rsidP="0072098F">
          <w:pPr>
            <w:pStyle w:val="F82185F9952345F0AC986A97D5EFB1E53"/>
          </w:pPr>
          <w:r w:rsidRPr="009C5D12">
            <w:rPr>
              <w:rStyle w:val="Tekstvantijdelijkeaanduiding"/>
            </w:rPr>
            <w:t>Klik of tik om tekst in te voeren.</w:t>
          </w:r>
        </w:p>
      </w:docPartBody>
    </w:docPart>
    <w:docPart>
      <w:docPartPr>
        <w:name w:val="977428F044884E8E87352BE677408C8F"/>
        <w:category>
          <w:name w:val="Algemeen"/>
          <w:gallery w:val="placeholder"/>
        </w:category>
        <w:types>
          <w:type w:val="bbPlcHdr"/>
        </w:types>
        <w:behaviors>
          <w:behavior w:val="content"/>
        </w:behaviors>
        <w:guid w:val="{160B64FE-3BA6-42BA-9AD1-3860163D318C}"/>
      </w:docPartPr>
      <w:docPartBody>
        <w:p w:rsidR="00E27716" w:rsidRDefault="0072098F" w:rsidP="0072098F">
          <w:pPr>
            <w:pStyle w:val="84D07AB0EF7A423CADBD89BF644CB2343"/>
          </w:pPr>
          <w:r w:rsidRPr="009C5D12">
            <w:rPr>
              <w:rStyle w:val="Tekstvantijdelijkeaanduiding"/>
            </w:rPr>
            <w:t>Klik of tik om tekst in te voeren.</w:t>
          </w:r>
        </w:p>
      </w:docPartBody>
    </w:docPart>
    <w:docPart>
      <w:docPartPr>
        <w:name w:val="53AD0626E9EC4D9C9D12CA6628B8115C"/>
        <w:category>
          <w:name w:val="Algemeen"/>
          <w:gallery w:val="placeholder"/>
        </w:category>
        <w:types>
          <w:type w:val="bbPlcHdr"/>
        </w:types>
        <w:behaviors>
          <w:behavior w:val="content"/>
        </w:behaviors>
        <w:guid w:val="{2163B0FD-34FC-44AD-9412-D2CA51FB5D42}"/>
      </w:docPartPr>
      <w:docPartBody>
        <w:p w:rsidR="00E27716" w:rsidRDefault="0072098F" w:rsidP="0072098F">
          <w:pPr>
            <w:pStyle w:val="181AE0AD07F448359A3B093A979741A93"/>
          </w:pPr>
          <w:r w:rsidRPr="009C5D12">
            <w:rPr>
              <w:rStyle w:val="Tekstvantijdelijkeaanduiding"/>
            </w:rPr>
            <w:t>Klik of tik om tekst in te voeren.</w:t>
          </w:r>
        </w:p>
      </w:docPartBody>
    </w:docPart>
    <w:docPart>
      <w:docPartPr>
        <w:name w:val="84D07AB0EF7A423CADBD89BF644CB234"/>
        <w:category>
          <w:name w:val="Algemeen"/>
          <w:gallery w:val="placeholder"/>
        </w:category>
        <w:types>
          <w:type w:val="bbPlcHdr"/>
        </w:types>
        <w:behaviors>
          <w:behavior w:val="content"/>
        </w:behaviors>
        <w:guid w:val="{FF8E3471-6DBC-4DE9-ADCA-3F16CA08BC16}"/>
      </w:docPartPr>
      <w:docPartBody>
        <w:p w:rsidR="00E27716" w:rsidRDefault="0072098F" w:rsidP="0072098F">
          <w:pPr>
            <w:pStyle w:val="DB36F21337C24859AA69E9559AB32E483"/>
          </w:pPr>
          <w:r w:rsidRPr="009C5D12">
            <w:rPr>
              <w:rStyle w:val="Tekstvantijdelijkeaanduiding"/>
            </w:rPr>
            <w:t>Klik of tik om tekst in te voeren.</w:t>
          </w:r>
        </w:p>
      </w:docPartBody>
    </w:docPart>
    <w:docPart>
      <w:docPartPr>
        <w:name w:val="83521A9246C246449B99EC2F1FD9D88F"/>
        <w:category>
          <w:name w:val="Algemeen"/>
          <w:gallery w:val="placeholder"/>
        </w:category>
        <w:types>
          <w:type w:val="bbPlcHdr"/>
        </w:types>
        <w:behaviors>
          <w:behavior w:val="content"/>
        </w:behaviors>
        <w:guid w:val="{62245066-BFCC-4E66-BA83-10F97AD3974C}"/>
      </w:docPartPr>
      <w:docPartBody>
        <w:p w:rsidR="00E27716" w:rsidRDefault="0072098F" w:rsidP="0072098F">
          <w:pPr>
            <w:pStyle w:val="605454242DE246398311F1E12F8F0A6D3"/>
          </w:pPr>
          <w:r w:rsidRPr="009C5D12">
            <w:rPr>
              <w:rStyle w:val="Tekstvantijdelijkeaanduiding"/>
            </w:rPr>
            <w:t>Klik of tik om tekst in te voeren.</w:t>
          </w:r>
        </w:p>
      </w:docPartBody>
    </w:docPart>
    <w:docPart>
      <w:docPartPr>
        <w:name w:val="181AE0AD07F448359A3B093A979741A9"/>
        <w:category>
          <w:name w:val="Algemeen"/>
          <w:gallery w:val="placeholder"/>
        </w:category>
        <w:types>
          <w:type w:val="bbPlcHdr"/>
        </w:types>
        <w:behaviors>
          <w:behavior w:val="content"/>
        </w:behaviors>
        <w:guid w:val="{689E8FE6-F394-4A66-91EB-C9870292E97C}"/>
      </w:docPartPr>
      <w:docPartBody>
        <w:p w:rsidR="00E27716" w:rsidRDefault="0072098F" w:rsidP="0072098F">
          <w:pPr>
            <w:pStyle w:val="C3978815FB0B41A28D8F393182C783B43"/>
          </w:pPr>
          <w:r w:rsidRPr="009C5D12">
            <w:rPr>
              <w:rStyle w:val="Tekstvantijdelijkeaanduiding"/>
            </w:rPr>
            <w:t>Klik of tik om tekst in te voeren.</w:t>
          </w:r>
        </w:p>
      </w:docPartBody>
    </w:docPart>
    <w:docPart>
      <w:docPartPr>
        <w:name w:val="DB36F21337C24859AA69E9559AB32E48"/>
        <w:category>
          <w:name w:val="Algemeen"/>
          <w:gallery w:val="placeholder"/>
        </w:category>
        <w:types>
          <w:type w:val="bbPlcHdr"/>
        </w:types>
        <w:behaviors>
          <w:behavior w:val="content"/>
        </w:behaviors>
        <w:guid w:val="{564BFAF5-FE11-4CB9-8119-859703C27033}"/>
      </w:docPartPr>
      <w:docPartBody>
        <w:p w:rsidR="00E27716" w:rsidRDefault="0072098F" w:rsidP="0072098F">
          <w:pPr>
            <w:pStyle w:val="CC6C0EFC56854DEA8D9BFA8C95C29F3F3"/>
          </w:pPr>
          <w:r w:rsidRPr="009C5D12">
            <w:rPr>
              <w:rStyle w:val="Tekstvantijdelijkeaanduiding"/>
            </w:rPr>
            <w:t>Klik of tik om tekst in te voeren.</w:t>
          </w:r>
        </w:p>
      </w:docPartBody>
    </w:docPart>
    <w:docPart>
      <w:docPartPr>
        <w:name w:val="674ADB89F2DA4818B9AA69361C18F229"/>
        <w:category>
          <w:name w:val="Algemeen"/>
          <w:gallery w:val="placeholder"/>
        </w:category>
        <w:types>
          <w:type w:val="bbPlcHdr"/>
        </w:types>
        <w:behaviors>
          <w:behavior w:val="content"/>
        </w:behaviors>
        <w:guid w:val="{4728168D-295A-4F4B-BC31-DBEFD176FB85}"/>
      </w:docPartPr>
      <w:docPartBody>
        <w:p w:rsidR="00304305" w:rsidRDefault="00907860">
          <w:pPr>
            <w:pStyle w:val="AA59E59EAAE64036AF65052803C25D5B1"/>
          </w:pPr>
          <w:r w:rsidRPr="009162AC">
            <w:rPr>
              <w:rStyle w:val="Tekstvantijdelijkeaanduiding"/>
            </w:rPr>
            <w:t>Klik of tik om tekst in te voeren.</w:t>
          </w:r>
        </w:p>
      </w:docPartBody>
    </w:docPart>
    <w:docPart>
      <w:docPartPr>
        <w:name w:val="5BD0053EA9454780A19B57BC98DF1336"/>
        <w:category>
          <w:name w:val="Algemeen"/>
          <w:gallery w:val="placeholder"/>
        </w:category>
        <w:types>
          <w:type w:val="bbPlcHdr"/>
        </w:types>
        <w:behaviors>
          <w:behavior w:val="content"/>
        </w:behaviors>
        <w:guid w:val="{6FD62DB0-C80A-43DC-85FF-08A20D1568CF}"/>
      </w:docPartPr>
      <w:docPartBody>
        <w:p w:rsidR="00304305" w:rsidRDefault="00907860">
          <w:pPr>
            <w:pStyle w:val="C52617CBD3634DB6A7CA8D4A2BA32A5C1"/>
          </w:pPr>
          <w:r w:rsidRPr="009C5D12">
            <w:rPr>
              <w:rStyle w:val="Tekstvantijdelijkeaanduiding"/>
            </w:rPr>
            <w:t>Klik of tik om tekst in te voeren.</w:t>
          </w:r>
        </w:p>
      </w:docPartBody>
    </w:docPart>
    <w:docPart>
      <w:docPartPr>
        <w:name w:val="E8F56F3E581F420C9D26A568C8F44BC6"/>
        <w:category>
          <w:name w:val="Algemeen"/>
          <w:gallery w:val="placeholder"/>
        </w:category>
        <w:types>
          <w:type w:val="bbPlcHdr"/>
        </w:types>
        <w:behaviors>
          <w:behavior w:val="content"/>
        </w:behaviors>
        <w:guid w:val="{73922DA8-A278-4AFE-99E0-C22A731D6E7F}"/>
      </w:docPartPr>
      <w:docPartBody>
        <w:p w:rsidR="0094066A" w:rsidRDefault="00907860">
          <w:pPr>
            <w:pStyle w:val="DF161669BBF9456EBC541BE21396EFC51"/>
          </w:pPr>
          <w:r w:rsidRPr="009C5D12">
            <w:rPr>
              <w:rStyle w:val="Tekstvantijdelijkeaanduiding"/>
            </w:rPr>
            <w:t>Klik of tik om tekst in te voeren.</w:t>
          </w:r>
        </w:p>
      </w:docPartBody>
    </w:docPart>
    <w:docPart>
      <w:docPartPr>
        <w:name w:val="5BDC32D358844A8CA682461108EBF916"/>
        <w:category>
          <w:name w:val="Algemeen"/>
          <w:gallery w:val="placeholder"/>
        </w:category>
        <w:types>
          <w:type w:val="bbPlcHdr"/>
        </w:types>
        <w:behaviors>
          <w:behavior w:val="content"/>
        </w:behaviors>
        <w:guid w:val="{E233405B-0DC5-4586-8372-5A5DDED1605C}"/>
      </w:docPartPr>
      <w:docPartBody>
        <w:p w:rsidR="0094066A" w:rsidRDefault="00907860">
          <w:pPr>
            <w:pStyle w:val="F7C8ADD6D75F4AD68EAF76868905A9751"/>
          </w:pPr>
          <w:r w:rsidRPr="009C5D12">
            <w:rPr>
              <w:rStyle w:val="Tekstvantijdelijkeaanduiding"/>
            </w:rPr>
            <w:t>Klik of tik om tekst in te voeren.</w:t>
          </w:r>
        </w:p>
      </w:docPartBody>
    </w:docPart>
    <w:docPart>
      <w:docPartPr>
        <w:name w:val="DF161669BBF9456EBC541BE21396EFC5"/>
        <w:category>
          <w:name w:val="Algemeen"/>
          <w:gallery w:val="placeholder"/>
        </w:category>
        <w:types>
          <w:type w:val="bbPlcHdr"/>
        </w:types>
        <w:behaviors>
          <w:behavior w:val="content"/>
        </w:behaviors>
        <w:guid w:val="{E731B859-FEFF-4FD9-BAF0-479E4D021CCD}"/>
      </w:docPartPr>
      <w:docPartBody>
        <w:p w:rsidR="0094066A" w:rsidRDefault="00907860">
          <w:pPr>
            <w:pStyle w:val="A5842C705A2B4C7EBE1624E3F8A5DC281"/>
          </w:pPr>
          <w:r w:rsidRPr="009C5D12">
            <w:rPr>
              <w:rStyle w:val="Tekstvantijdelijkeaanduiding"/>
            </w:rPr>
            <w:t>Klik of tik om tekst in te voeren.</w:t>
          </w:r>
        </w:p>
      </w:docPartBody>
    </w:docPart>
    <w:docPart>
      <w:docPartPr>
        <w:name w:val="F7C8ADD6D75F4AD68EAF76868905A975"/>
        <w:category>
          <w:name w:val="Algemeen"/>
          <w:gallery w:val="placeholder"/>
        </w:category>
        <w:types>
          <w:type w:val="bbPlcHdr"/>
        </w:types>
        <w:behaviors>
          <w:behavior w:val="content"/>
        </w:behaviors>
        <w:guid w:val="{4F82E31A-6AAD-458C-835E-00719939BAE5}"/>
      </w:docPartPr>
      <w:docPartBody>
        <w:p w:rsidR="0094066A" w:rsidRDefault="00907860">
          <w:pPr>
            <w:pStyle w:val="872E21FF7AE043689A0B3F41D1BB6192"/>
          </w:pPr>
          <w:r w:rsidRPr="009C5D12">
            <w:rPr>
              <w:rStyle w:val="Tekstvantijdelijkeaanduiding"/>
            </w:rPr>
            <w:t>Klik of tik om tekst in te voeren.</w:t>
          </w:r>
        </w:p>
      </w:docPartBody>
    </w:docPart>
    <w:docPart>
      <w:docPartPr>
        <w:name w:val="A5842C705A2B4C7EBE1624E3F8A5DC28"/>
        <w:category>
          <w:name w:val="Algemeen"/>
          <w:gallery w:val="placeholder"/>
        </w:category>
        <w:types>
          <w:type w:val="bbPlcHdr"/>
        </w:types>
        <w:behaviors>
          <w:behavior w:val="content"/>
        </w:behaviors>
        <w:guid w:val="{0A14B607-B9EC-46E2-A64E-D30046EB123F}"/>
      </w:docPartPr>
      <w:docPartBody>
        <w:p w:rsidR="0094066A" w:rsidRDefault="00907860">
          <w:pPr>
            <w:pStyle w:val="53480D4F294F48349328C8084F5DFD6E1"/>
          </w:pPr>
          <w:r w:rsidRPr="009C5D12">
            <w:rPr>
              <w:rStyle w:val="Tekstvantijdelijkeaanduiding"/>
            </w:rPr>
            <w:t>Klik of tik om tekst in te voeren.</w:t>
          </w:r>
        </w:p>
      </w:docPartBody>
    </w:docPart>
    <w:docPart>
      <w:docPartPr>
        <w:name w:val="53480D4F294F48349328C8084F5DFD6E"/>
        <w:category>
          <w:name w:val="Algemeen"/>
          <w:gallery w:val="placeholder"/>
        </w:category>
        <w:types>
          <w:type w:val="bbPlcHdr"/>
        </w:types>
        <w:behaviors>
          <w:behavior w:val="content"/>
        </w:behaviors>
        <w:guid w:val="{086EFEC6-3B65-45A3-BC69-CC6862183BF8}"/>
      </w:docPartPr>
      <w:docPartBody>
        <w:p w:rsidR="0094066A" w:rsidRDefault="00907860">
          <w:pPr>
            <w:pStyle w:val="365D5A069E784FCE861C462FB22B5A631"/>
          </w:pPr>
          <w:r w:rsidRPr="009C5D12">
            <w:rPr>
              <w:rStyle w:val="Tekstvantijdelijkeaanduiding"/>
            </w:rPr>
            <w:t>Klik of tik om tekst in te voeren.</w:t>
          </w:r>
        </w:p>
      </w:docPartBody>
    </w:docPart>
    <w:docPart>
      <w:docPartPr>
        <w:name w:val="365D5A069E784FCE861C462FB22B5A63"/>
        <w:category>
          <w:name w:val="Algemeen"/>
          <w:gallery w:val="placeholder"/>
        </w:category>
        <w:types>
          <w:type w:val="bbPlcHdr"/>
        </w:types>
        <w:behaviors>
          <w:behavior w:val="content"/>
        </w:behaviors>
        <w:guid w:val="{C8EFB6D7-ADE1-4C80-A196-F27938852677}"/>
      </w:docPartPr>
      <w:docPartBody>
        <w:p w:rsidR="0094066A" w:rsidRDefault="00907860">
          <w:pPr>
            <w:pStyle w:val="F0B1C86BF3B1475B8329B301C4BFF1EA1"/>
          </w:pPr>
          <w:r w:rsidRPr="009C5D12">
            <w:rPr>
              <w:rStyle w:val="Tekstvantijdelijkeaanduiding"/>
            </w:rPr>
            <w:t>Klik of tik om tekst in te voeren.</w:t>
          </w:r>
        </w:p>
      </w:docPartBody>
    </w:docPart>
    <w:docPart>
      <w:docPartPr>
        <w:name w:val="E05ADEAEA5C04A92A9D408572D1EAC5F"/>
        <w:category>
          <w:name w:val="Algemeen"/>
          <w:gallery w:val="placeholder"/>
        </w:category>
        <w:types>
          <w:type w:val="bbPlcHdr"/>
        </w:types>
        <w:behaviors>
          <w:behavior w:val="content"/>
        </w:behaviors>
        <w:guid w:val="{84E76D07-5889-4B49-B97B-E4EFEB196FF2}"/>
      </w:docPartPr>
      <w:docPartBody>
        <w:p w:rsidR="0094066A" w:rsidRDefault="00907860">
          <w:pPr>
            <w:pStyle w:val="40F702B23F904D5A8980BAC18CD6F8211"/>
          </w:pPr>
          <w:r w:rsidRPr="009C5D12">
            <w:rPr>
              <w:rStyle w:val="Tekstvantijdelijkeaanduiding"/>
            </w:rPr>
            <w:t>Klik of tik om tekst in te voeren.</w:t>
          </w:r>
        </w:p>
      </w:docPartBody>
    </w:docPart>
    <w:docPart>
      <w:docPartPr>
        <w:name w:val="F0B1C86BF3B1475B8329B301C4BFF1EA"/>
        <w:category>
          <w:name w:val="Algemeen"/>
          <w:gallery w:val="placeholder"/>
        </w:category>
        <w:types>
          <w:type w:val="bbPlcHdr"/>
        </w:types>
        <w:behaviors>
          <w:behavior w:val="content"/>
        </w:behaviors>
        <w:guid w:val="{E15190C0-7CB1-4740-90A2-182B2B62D3DD}"/>
      </w:docPartPr>
      <w:docPartBody>
        <w:p w:rsidR="0094066A" w:rsidRDefault="00907860">
          <w:pPr>
            <w:pStyle w:val="4575A2CB56994FAEBCB90B03529D1FD21"/>
          </w:pPr>
          <w:r w:rsidRPr="009C5D12">
            <w:rPr>
              <w:rStyle w:val="Tekstvantijdelijkeaanduiding"/>
            </w:rPr>
            <w:t>Klik of tik om tekst in te voeren.</w:t>
          </w:r>
        </w:p>
      </w:docPartBody>
    </w:docPart>
    <w:docPart>
      <w:docPartPr>
        <w:name w:val="40F702B23F904D5A8980BAC18CD6F821"/>
        <w:category>
          <w:name w:val="Algemeen"/>
          <w:gallery w:val="placeholder"/>
        </w:category>
        <w:types>
          <w:type w:val="bbPlcHdr"/>
        </w:types>
        <w:behaviors>
          <w:behavior w:val="content"/>
        </w:behaviors>
        <w:guid w:val="{51080162-94CF-4D6E-B5C1-B48D8A4F4D05}"/>
      </w:docPartPr>
      <w:docPartBody>
        <w:p w:rsidR="0094066A" w:rsidRDefault="00907860">
          <w:pPr>
            <w:pStyle w:val="C932980452324982A4278445EAC08F411"/>
          </w:pPr>
          <w:r w:rsidRPr="009C5D12">
            <w:rPr>
              <w:rStyle w:val="Tekstvantijdelijkeaanduiding"/>
            </w:rPr>
            <w:t>Klik of tik om tekst in te voeren.</w:t>
          </w:r>
        </w:p>
      </w:docPartBody>
    </w:docPart>
    <w:docPart>
      <w:docPartPr>
        <w:name w:val="4575A2CB56994FAEBCB90B03529D1FD2"/>
        <w:category>
          <w:name w:val="Algemeen"/>
          <w:gallery w:val="placeholder"/>
        </w:category>
        <w:types>
          <w:type w:val="bbPlcHdr"/>
        </w:types>
        <w:behaviors>
          <w:behavior w:val="content"/>
        </w:behaviors>
        <w:guid w:val="{83AC134E-4485-4D53-A7DB-CE7989514E95}"/>
      </w:docPartPr>
      <w:docPartBody>
        <w:p w:rsidR="0094066A" w:rsidRDefault="00907860">
          <w:pPr>
            <w:pStyle w:val="58EFD431E4DB459FB233609D69BD42861"/>
          </w:pPr>
          <w:r w:rsidRPr="009C5D12">
            <w:rPr>
              <w:rStyle w:val="Tekstvantijdelijkeaanduiding"/>
            </w:rPr>
            <w:t>Klik of tik om tekst in te voeren.</w:t>
          </w:r>
        </w:p>
      </w:docPartBody>
    </w:docPart>
    <w:docPart>
      <w:docPartPr>
        <w:name w:val="C932980452324982A4278445EAC08F41"/>
        <w:category>
          <w:name w:val="Algemeen"/>
          <w:gallery w:val="placeholder"/>
        </w:category>
        <w:types>
          <w:type w:val="bbPlcHdr"/>
        </w:types>
        <w:behaviors>
          <w:behavior w:val="content"/>
        </w:behaviors>
        <w:guid w:val="{A8D6FAD0-25B2-45AC-A893-FEA56ED9314C}"/>
      </w:docPartPr>
      <w:docPartBody>
        <w:p w:rsidR="0094066A" w:rsidRDefault="00907860">
          <w:pPr>
            <w:pStyle w:val="3E4CF227239A456583BC24F3FE106A811"/>
          </w:pPr>
          <w:r w:rsidRPr="009C5D12">
            <w:rPr>
              <w:rStyle w:val="Tekstvantijdelijkeaanduiding"/>
            </w:rPr>
            <w:t>Klik of tik om tekst in te voeren.</w:t>
          </w:r>
        </w:p>
      </w:docPartBody>
    </w:docPart>
    <w:docPart>
      <w:docPartPr>
        <w:name w:val="3E4CF227239A456583BC24F3FE106A81"/>
        <w:category>
          <w:name w:val="Algemeen"/>
          <w:gallery w:val="placeholder"/>
        </w:category>
        <w:types>
          <w:type w:val="bbPlcHdr"/>
        </w:types>
        <w:behaviors>
          <w:behavior w:val="content"/>
        </w:behaviors>
        <w:guid w:val="{3E8764CD-C71A-43C6-9F39-7101645C40E1}"/>
      </w:docPartPr>
      <w:docPartBody>
        <w:p w:rsidR="0094066A" w:rsidRDefault="00907860">
          <w:pPr>
            <w:pStyle w:val="9CA93C899C444123B77B880CAB6CB6701"/>
          </w:pPr>
          <w:r w:rsidRPr="009C5D12">
            <w:rPr>
              <w:rStyle w:val="Tekstvantijdelijkeaanduiding"/>
            </w:rPr>
            <w:t>Klik of tik om tekst in te voeren.</w:t>
          </w:r>
        </w:p>
      </w:docPartBody>
    </w:docPart>
    <w:docPart>
      <w:docPartPr>
        <w:name w:val="5D65BF1E3CD148DCB1D6BE34875753D3"/>
        <w:category>
          <w:name w:val="Algemeen"/>
          <w:gallery w:val="placeholder"/>
        </w:category>
        <w:types>
          <w:type w:val="bbPlcHdr"/>
        </w:types>
        <w:behaviors>
          <w:behavior w:val="content"/>
        </w:behaviors>
        <w:guid w:val="{0D20B856-615C-4E69-AA6C-ECFB03834070}"/>
      </w:docPartPr>
      <w:docPartBody>
        <w:p w:rsidR="0094066A" w:rsidRDefault="00907860">
          <w:pPr>
            <w:pStyle w:val="8927376E46144B25B426C3ED916E0177"/>
          </w:pPr>
          <w:r w:rsidRPr="009C5D12">
            <w:rPr>
              <w:rStyle w:val="Tekstvantijdelijkeaanduiding"/>
            </w:rPr>
            <w:t>Klik of tik om tekst in te voeren.</w:t>
          </w:r>
        </w:p>
      </w:docPartBody>
    </w:docPart>
    <w:docPart>
      <w:docPartPr>
        <w:name w:val="9CA93C899C444123B77B880CAB6CB670"/>
        <w:category>
          <w:name w:val="Algemeen"/>
          <w:gallery w:val="placeholder"/>
        </w:category>
        <w:types>
          <w:type w:val="bbPlcHdr"/>
        </w:types>
        <w:behaviors>
          <w:behavior w:val="content"/>
        </w:behaviors>
        <w:guid w:val="{06C947CE-E34C-43A7-BC8E-F3FEF40217E8}"/>
      </w:docPartPr>
      <w:docPartBody>
        <w:p w:rsidR="0094066A" w:rsidRDefault="00907860">
          <w:pPr>
            <w:pStyle w:val="384FD6D1058F4A98A0B7D822F930C342"/>
          </w:pPr>
          <w:r w:rsidRPr="009C5D12">
            <w:rPr>
              <w:rStyle w:val="Tekstvantijdelijkeaanduiding"/>
            </w:rPr>
            <w:t>Klik of tik om tekst in te voeren.</w:t>
          </w:r>
        </w:p>
      </w:docPartBody>
    </w:docPart>
    <w:docPart>
      <w:docPartPr>
        <w:name w:val="C3978815FB0B41A28D8F393182C783B4"/>
        <w:category>
          <w:name w:val="Algemeen"/>
          <w:gallery w:val="placeholder"/>
        </w:category>
        <w:types>
          <w:type w:val="bbPlcHdr"/>
        </w:types>
        <w:behaviors>
          <w:behavior w:val="content"/>
        </w:behaviors>
        <w:guid w:val="{04072228-9D8B-43D9-84F6-95E13DEBAE59}"/>
      </w:docPartPr>
      <w:docPartBody>
        <w:p w:rsidR="0094066A" w:rsidRDefault="0072098F" w:rsidP="0072098F">
          <w:pPr>
            <w:pStyle w:val="4ADB6F84B65C4FB4B627EE5C09A315D83"/>
          </w:pPr>
          <w:r w:rsidRPr="009C5D12">
            <w:rPr>
              <w:rStyle w:val="Tekstvantijdelijkeaanduiding"/>
            </w:rPr>
            <w:t>Klik of tik om tekst in te voeren.</w:t>
          </w:r>
        </w:p>
      </w:docPartBody>
    </w:docPart>
    <w:docPart>
      <w:docPartPr>
        <w:name w:val="6196725B46DE4108BB1FC438B2230768"/>
        <w:category>
          <w:name w:val="Algemeen"/>
          <w:gallery w:val="placeholder"/>
        </w:category>
        <w:types>
          <w:type w:val="bbPlcHdr"/>
        </w:types>
        <w:behaviors>
          <w:behavior w:val="content"/>
        </w:behaviors>
        <w:guid w:val="{D2E26851-266E-47C0-974B-F904AE3A3EE8}"/>
      </w:docPartPr>
      <w:docPartBody>
        <w:p w:rsidR="00E6592B" w:rsidRDefault="00907860">
          <w:r w:rsidRPr="002E10DA">
            <w:rPr>
              <w:rStyle w:val="Tekstvantijdelijkeaanduiding"/>
            </w:rPr>
            <w:t>Klik of tik om tekst in te voeren.</w:t>
          </w:r>
        </w:p>
      </w:docPartBody>
    </w:docPart>
    <w:docPart>
      <w:docPartPr>
        <w:name w:val="33B1284A6DCE4D3D91143F8B921519D9"/>
        <w:category>
          <w:name w:val="Algemeen"/>
          <w:gallery w:val="placeholder"/>
        </w:category>
        <w:types>
          <w:type w:val="bbPlcHdr"/>
        </w:types>
        <w:behaviors>
          <w:behavior w:val="content"/>
        </w:behaviors>
        <w:guid w:val="{56F26C5C-A6A7-412C-B746-DAC8C9425167}"/>
      </w:docPartPr>
      <w:docPartBody>
        <w:p w:rsidR="00E6592B" w:rsidRDefault="003420CA">
          <w:pPr>
            <w:pStyle w:val="33B1284A6DCE4D3D91143F8B921519D9"/>
          </w:pPr>
          <w:r w:rsidRPr="009C5D12">
            <w:rPr>
              <w:rStyle w:val="Tekstvantijdelijkeaanduiding"/>
            </w:rPr>
            <w:t>Klik of tik om tekst in te voeren.</w:t>
          </w:r>
        </w:p>
      </w:docPartBody>
    </w:docPart>
    <w:docPart>
      <w:docPartPr>
        <w:name w:val="12EA910800624B5E9AAFB59F1EA2DBC0"/>
        <w:category>
          <w:name w:val="Algemeen"/>
          <w:gallery w:val="placeholder"/>
        </w:category>
        <w:types>
          <w:type w:val="bbPlcHdr"/>
        </w:types>
        <w:behaviors>
          <w:behavior w:val="content"/>
        </w:behaviors>
        <w:guid w:val="{4A672D90-652A-46E0-816D-D6741E1AEF9B}"/>
      </w:docPartPr>
      <w:docPartBody>
        <w:p w:rsidR="00E6592B" w:rsidRDefault="00907860">
          <w:pPr>
            <w:pStyle w:val="F95B49FD065E49EC87F74BC7A50ABE9F"/>
          </w:pPr>
          <w:r w:rsidRPr="009C5D12">
            <w:rPr>
              <w:rStyle w:val="Tekstvantijdelijkeaanduiding"/>
            </w:rPr>
            <w:t>Klik of tik om tekst in te voeren.</w:t>
          </w:r>
        </w:p>
      </w:docPartBody>
    </w:docPart>
    <w:docPart>
      <w:docPartPr>
        <w:name w:val="F82185F9952345F0AC986A97D5EFB1E5"/>
        <w:category>
          <w:name w:val="Algemeen"/>
          <w:gallery w:val="placeholder"/>
        </w:category>
        <w:types>
          <w:type w:val="bbPlcHdr"/>
        </w:types>
        <w:behaviors>
          <w:behavior w:val="content"/>
        </w:behaviors>
        <w:guid w:val="{7DD660A1-FE57-44F6-A7CE-19C73E1C557B}"/>
      </w:docPartPr>
      <w:docPartBody>
        <w:p w:rsidR="00BD1425" w:rsidRDefault="0072098F" w:rsidP="0072098F">
          <w:pPr>
            <w:pStyle w:val="83521A9246C246449B99EC2F1FD9D88F3"/>
          </w:pPr>
          <w:r w:rsidRPr="009C5D12">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835D51F4-8421-4BA0-ACCD-7DC7F31E12DC}"/>
      </w:docPartPr>
      <w:docPartBody>
        <w:p w:rsidR="00BD1425" w:rsidRDefault="00E6592B">
          <w:r w:rsidRPr="00126E7C">
            <w:rPr>
              <w:rStyle w:val="Tekstvantijdelijkeaanduiding"/>
            </w:rPr>
            <w:t>Klik of tik om tekst in te voeren.</w:t>
          </w:r>
        </w:p>
      </w:docPartBody>
    </w:docPart>
    <w:docPart>
      <w:docPartPr>
        <w:name w:val="CC6C0EFC56854DEA8D9BFA8C95C29F3F"/>
        <w:category>
          <w:name w:val="Algemeen"/>
          <w:gallery w:val="placeholder"/>
        </w:category>
        <w:types>
          <w:type w:val="bbPlcHdr"/>
        </w:types>
        <w:behaviors>
          <w:behavior w:val="content"/>
        </w:behaviors>
        <w:guid w:val="{4AA24A6A-6E0B-4B46-BD9B-9D64AED86659}"/>
      </w:docPartPr>
      <w:docPartBody>
        <w:p w:rsidR="00174484" w:rsidRDefault="0072098F" w:rsidP="0072098F">
          <w:pPr>
            <w:pStyle w:val="83AC3AAD7C604F42A7A9947C78132B0F"/>
          </w:pPr>
          <w:r w:rsidRPr="00126E7C">
            <w:rPr>
              <w:rStyle w:val="Tekstvantijdelijkeaanduiding"/>
            </w:rPr>
            <w:t>Klik of tik om tekst in te voeren.</w:t>
          </w:r>
        </w:p>
      </w:docPartBody>
    </w:docPart>
    <w:docPart>
      <w:docPartPr>
        <w:name w:val="D1C4543006C54E748C7D9372A2AF6002"/>
        <w:category>
          <w:name w:val="Algemeen"/>
          <w:gallery w:val="placeholder"/>
        </w:category>
        <w:types>
          <w:type w:val="bbPlcHdr"/>
        </w:types>
        <w:behaviors>
          <w:behavior w:val="content"/>
        </w:behaviors>
        <w:guid w:val="{E616962C-7671-4F01-AD72-C225D663757C}"/>
      </w:docPartPr>
      <w:docPartBody>
        <w:p w:rsidR="00174484" w:rsidRDefault="00907860">
          <w:pPr>
            <w:pStyle w:val="D1C4543006C54E748C7D9372A2AF6002"/>
          </w:pPr>
          <w:r w:rsidRPr="00BE4C48">
            <w:rPr>
              <w:rStyle w:val="Tekstvantijdelijkeaanduiding"/>
              <w:shd w:val="clear" w:color="auto" w:fill="A8AF37"/>
            </w:rPr>
            <w:t>Klik of tik om tekst in te voeren.</w:t>
          </w:r>
        </w:p>
      </w:docPartBody>
    </w:docPart>
    <w:docPart>
      <w:docPartPr>
        <w:name w:val="1394C2AE9F454945AA49917894ED87C1"/>
        <w:category>
          <w:name w:val="Algemeen"/>
          <w:gallery w:val="placeholder"/>
        </w:category>
        <w:types>
          <w:type w:val="bbPlcHdr"/>
        </w:types>
        <w:behaviors>
          <w:behavior w:val="content"/>
        </w:behaviors>
        <w:guid w:val="{630ED707-220E-44DE-85AF-379C0E443BD9}"/>
      </w:docPartPr>
      <w:docPartBody>
        <w:p w:rsidR="00174484" w:rsidRDefault="00907860">
          <w:pPr>
            <w:pStyle w:val="1394C2AE9F454945AA49917894ED87C1"/>
          </w:pPr>
          <w:r w:rsidRPr="009C5D12">
            <w:rPr>
              <w:rStyle w:val="Tekstvantijdelijkeaanduiding"/>
            </w:rPr>
            <w:t>Klik of tik om tekst in te voeren.</w:t>
          </w:r>
        </w:p>
      </w:docPartBody>
    </w:docPart>
    <w:docPart>
      <w:docPartPr>
        <w:name w:val="CC400C32B4DC4C33AC62EB783AEB4954"/>
        <w:category>
          <w:name w:val="Algemeen"/>
          <w:gallery w:val="placeholder"/>
        </w:category>
        <w:types>
          <w:type w:val="bbPlcHdr"/>
        </w:types>
        <w:behaviors>
          <w:behavior w:val="content"/>
        </w:behaviors>
        <w:guid w:val="{51BE44C6-5075-4932-B289-75A4C1891825}"/>
      </w:docPartPr>
      <w:docPartBody>
        <w:p w:rsidR="00174484" w:rsidRDefault="00907860">
          <w:pPr>
            <w:pStyle w:val="22A74373603742C6971E9C4107ABC07E1"/>
          </w:pPr>
          <w:r w:rsidRPr="009C5D12">
            <w:rPr>
              <w:rStyle w:val="Tekstvantijdelijkeaanduiding"/>
            </w:rPr>
            <w:t>Klik of tik om tekst in te voeren.</w:t>
          </w:r>
        </w:p>
      </w:docPartBody>
    </w:docPart>
    <w:docPart>
      <w:docPartPr>
        <w:name w:val="0B25A8054E6647B4B7C78CE10DAABDC9"/>
        <w:category>
          <w:name w:val="Algemeen"/>
          <w:gallery w:val="placeholder"/>
        </w:category>
        <w:types>
          <w:type w:val="bbPlcHdr"/>
        </w:types>
        <w:behaviors>
          <w:behavior w:val="content"/>
        </w:behaviors>
        <w:guid w:val="{8336FCA7-E497-45C9-9BF1-639D3AC44D02}"/>
      </w:docPartPr>
      <w:docPartBody>
        <w:p w:rsidR="00174484" w:rsidRDefault="00907860">
          <w:pPr>
            <w:pStyle w:val="5BD0053EA9454780A19B57BC98DF13361"/>
          </w:pPr>
          <w:r w:rsidRPr="009C5D12">
            <w:rPr>
              <w:rStyle w:val="Tekstvantijdelijkeaanduiding"/>
            </w:rPr>
            <w:t>Klik of tik om tekst in te voeren.</w:t>
          </w:r>
        </w:p>
      </w:docPartBody>
    </w:docPart>
    <w:docPart>
      <w:docPartPr>
        <w:name w:val="8927376E46144B25B426C3ED916E0177"/>
        <w:category>
          <w:name w:val="Algemeen"/>
          <w:gallery w:val="placeholder"/>
        </w:category>
        <w:types>
          <w:type w:val="bbPlcHdr"/>
        </w:types>
        <w:behaviors>
          <w:behavior w:val="content"/>
        </w:behaviors>
        <w:guid w:val="{0D7B4A15-26B3-4961-9985-098BDC6083C6}"/>
      </w:docPartPr>
      <w:docPartBody>
        <w:p w:rsidR="00174484" w:rsidRDefault="00174484">
          <w:pPr>
            <w:pStyle w:val="FA715C949FC0419990CB68F012111883"/>
          </w:pPr>
          <w:r w:rsidRPr="009162AC">
            <w:rPr>
              <w:rStyle w:val="Tekstvantijdelijkeaanduiding"/>
            </w:rPr>
            <w:t>Klik of tik om tekst in te voeren.</w:t>
          </w:r>
        </w:p>
      </w:docPartBody>
    </w:docPart>
    <w:docPart>
      <w:docPartPr>
        <w:name w:val="FA715C949FC0419990CB68F012111883"/>
        <w:category>
          <w:name w:val="Algemeen"/>
          <w:gallery w:val="placeholder"/>
        </w:category>
        <w:types>
          <w:type w:val="bbPlcHdr"/>
        </w:types>
        <w:behaviors>
          <w:behavior w:val="content"/>
        </w:behaviors>
        <w:guid w:val="{04E07B34-7967-4EEB-BC1F-32BBE376BF60}"/>
      </w:docPartPr>
      <w:docPartBody>
        <w:p w:rsidR="00174484" w:rsidRDefault="00907860">
          <w:pPr>
            <w:pStyle w:val="1E1B4206B1634B19830CEEAC1DFB51C4"/>
          </w:pPr>
          <w:r w:rsidRPr="009162AC">
            <w:rPr>
              <w:rStyle w:val="Tekstvantijdelijkeaanduiding"/>
            </w:rPr>
            <w:t>Klik of tik om tekst in te voeren.</w:t>
          </w:r>
        </w:p>
      </w:docPartBody>
    </w:docPart>
    <w:docPart>
      <w:docPartPr>
        <w:name w:val="EA46670D191D46038D8F4B411880AD77"/>
        <w:category>
          <w:name w:val="Algemeen"/>
          <w:gallery w:val="placeholder"/>
        </w:category>
        <w:types>
          <w:type w:val="bbPlcHdr"/>
        </w:types>
        <w:behaviors>
          <w:behavior w:val="content"/>
        </w:behaviors>
        <w:guid w:val="{037E7BFD-66AA-46CC-8506-5D55399DA19B}"/>
      </w:docPartPr>
      <w:docPartBody>
        <w:p w:rsidR="00174484" w:rsidRDefault="00907860">
          <w:pPr>
            <w:pStyle w:val="8FFD6D531A7D44ED824FBB7C4FF6AF893"/>
          </w:pPr>
          <w:r w:rsidRPr="009C5D12">
            <w:rPr>
              <w:rStyle w:val="Tekstvantijdelijkeaanduiding"/>
            </w:rPr>
            <w:t>Klik of tik om tekst in te voeren.</w:t>
          </w:r>
        </w:p>
      </w:docPartBody>
    </w:docPart>
    <w:docPart>
      <w:docPartPr>
        <w:name w:val="E4F505E1CC1A4E47AD4502DF8606B9CF"/>
        <w:category>
          <w:name w:val="Algemeen"/>
          <w:gallery w:val="placeholder"/>
        </w:category>
        <w:types>
          <w:type w:val="bbPlcHdr"/>
        </w:types>
        <w:behaviors>
          <w:behavior w:val="content"/>
        </w:behaviors>
        <w:guid w:val="{809F8F57-1CA5-4FD7-8910-4BB1977F7BDE}"/>
      </w:docPartPr>
      <w:docPartBody>
        <w:p w:rsidR="009A185D" w:rsidRDefault="0072098F" w:rsidP="0072098F">
          <w:pPr>
            <w:pStyle w:val="E4F505E1CC1A4E47AD4502DF8606B9CF"/>
          </w:pPr>
          <w:r w:rsidRPr="009162AC">
            <w:rPr>
              <w:rStyle w:val="Tekstvantijdelijkeaanduiding"/>
            </w:rPr>
            <w:t>Klik of tik om tekst in te voeren.</w:t>
          </w:r>
        </w:p>
      </w:docPartBody>
    </w:docPart>
    <w:docPart>
      <w:docPartPr>
        <w:name w:val="16ADFD62796D44DB8FE15F1BEB783C58"/>
        <w:category>
          <w:name w:val="Algemeen"/>
          <w:gallery w:val="placeholder"/>
        </w:category>
        <w:types>
          <w:type w:val="bbPlcHdr"/>
        </w:types>
        <w:behaviors>
          <w:behavior w:val="content"/>
        </w:behaviors>
        <w:guid w:val="{31C6ABEB-6964-49B7-8330-48F843CC932D}"/>
      </w:docPartPr>
      <w:docPartBody>
        <w:p w:rsidR="009A185D" w:rsidRDefault="0072098F" w:rsidP="0072098F">
          <w:pPr>
            <w:pStyle w:val="CC400C32B4DC4C33AC62EB783AEB4954"/>
          </w:pPr>
          <w:r w:rsidRPr="00126E7C">
            <w:rPr>
              <w:rStyle w:val="Tekstvantijdelijkeaanduiding"/>
            </w:rPr>
            <w:t>Klik of tik om tekst in te voeren.</w:t>
          </w:r>
        </w:p>
      </w:docPartBody>
    </w:docPart>
    <w:docPart>
      <w:docPartPr>
        <w:name w:val="872E21FF7AE043689A0B3F41D1BB6192"/>
        <w:category>
          <w:name w:val="Algemeen"/>
          <w:gallery w:val="placeholder"/>
        </w:category>
        <w:types>
          <w:type w:val="bbPlcHdr"/>
        </w:types>
        <w:behaviors>
          <w:behavior w:val="content"/>
        </w:behaviors>
        <w:guid w:val="{037F9934-318D-4894-A797-7057F81A2E56}"/>
      </w:docPartPr>
      <w:docPartBody>
        <w:p w:rsidR="009A185D" w:rsidRDefault="0072098F" w:rsidP="0072098F">
          <w:pPr>
            <w:pStyle w:val="15DF42574F194663BBCDE4191FAC7B571"/>
          </w:pPr>
          <w:r w:rsidRPr="009C5D12">
            <w:rPr>
              <w:rStyle w:val="Tekstvantijdelijkeaanduiding"/>
            </w:rPr>
            <w:t>Klik of tik om tekst in te voeren.</w:t>
          </w:r>
        </w:p>
      </w:docPartBody>
    </w:docPart>
    <w:docPart>
      <w:docPartPr>
        <w:name w:val="3D28AB4A7DD146D9B29B1139345546B0"/>
        <w:category>
          <w:name w:val="Algemeen"/>
          <w:gallery w:val="placeholder"/>
        </w:category>
        <w:types>
          <w:type w:val="bbPlcHdr"/>
        </w:types>
        <w:behaviors>
          <w:behavior w:val="content"/>
        </w:behaviors>
        <w:guid w:val="{B113983E-C926-454C-9E4A-5DA4F310BCFA}"/>
      </w:docPartPr>
      <w:docPartBody>
        <w:p w:rsidR="00CB6065" w:rsidRDefault="00CB6065">
          <w:pPr>
            <w:pStyle w:val="3D28AB4A7DD146D9B29B1139345546B0"/>
          </w:pPr>
          <w:r w:rsidRPr="002612E3">
            <w:rPr>
              <w:rStyle w:val="Tekstvantijdelijkeaanduiding"/>
            </w:rPr>
            <w:t>Klik of tik om tekst in te voeren.</w:t>
          </w:r>
        </w:p>
      </w:docPartBody>
    </w:docPart>
    <w:docPart>
      <w:docPartPr>
        <w:name w:val="C3A02EA5D03741049F28C237D560BB89"/>
        <w:category>
          <w:name w:val="Algemeen"/>
          <w:gallery w:val="placeholder"/>
        </w:category>
        <w:types>
          <w:type w:val="bbPlcHdr"/>
        </w:types>
        <w:behaviors>
          <w:behavior w:val="content"/>
        </w:behaviors>
        <w:guid w:val="{7F30E217-DAC0-4EFE-85A5-9DC0B0C19ECB}"/>
      </w:docPartPr>
      <w:docPartBody>
        <w:p w:rsidR="00CB6065" w:rsidRDefault="0072098F">
          <w:pPr>
            <w:pStyle w:val="5E579F64F3F549A48775B0A23FDDE98F"/>
          </w:pPr>
          <w:r w:rsidRPr="002612E3">
            <w:rPr>
              <w:rStyle w:val="Tekstvantijdelijkeaanduiding"/>
            </w:rPr>
            <w:t>Klik of tik om tekst in te voeren.</w:t>
          </w:r>
        </w:p>
      </w:docPartBody>
    </w:docPart>
    <w:docPart>
      <w:docPartPr>
        <w:name w:val="43688C50020943448C17210347CAF920"/>
        <w:category>
          <w:name w:val="Algemeen"/>
          <w:gallery w:val="placeholder"/>
        </w:category>
        <w:types>
          <w:type w:val="bbPlcHdr"/>
        </w:types>
        <w:behaviors>
          <w:behavior w:val="content"/>
        </w:behaviors>
        <w:guid w:val="{1CF48C7E-2A0B-4388-AADF-082697F8999E}"/>
      </w:docPartPr>
      <w:docPartBody>
        <w:p w:rsidR="00CB6065" w:rsidRDefault="00E6592B">
          <w:pPr>
            <w:pStyle w:val="12EA910800624B5E9AAFB59F1EA2DBC0"/>
          </w:pPr>
          <w:r w:rsidRPr="00126E7C">
            <w:rPr>
              <w:rStyle w:val="Tekstvantijdelijkeaanduiding"/>
            </w:rPr>
            <w:t>Klik of tik om tekst in te voeren.</w:t>
          </w:r>
        </w:p>
      </w:docPartBody>
    </w:docPart>
    <w:docPart>
      <w:docPartPr>
        <w:name w:val="F95B49FD065E49EC87F74BC7A50ABE9F"/>
        <w:category>
          <w:name w:val="Algemeen"/>
          <w:gallery w:val="placeholder"/>
        </w:category>
        <w:types>
          <w:type w:val="bbPlcHdr"/>
        </w:types>
        <w:behaviors>
          <w:behavior w:val="content"/>
        </w:behaviors>
        <w:guid w:val="{64A0687E-759C-42D4-9737-CB91518BB030}"/>
      </w:docPartPr>
      <w:docPartBody>
        <w:p w:rsidR="00CB6065" w:rsidRDefault="0072098F">
          <w:pPr>
            <w:pStyle w:val="2378DC5CCF1E4B219A70979FDC40B174"/>
          </w:pPr>
          <w:r w:rsidRPr="002612E3">
            <w:rPr>
              <w:rStyle w:val="Tekstvantijdelijkeaanduiding"/>
            </w:rPr>
            <w:t>Klik of tik om tekst in te voeren.</w:t>
          </w:r>
        </w:p>
      </w:docPartBody>
    </w:docPart>
    <w:docPart>
      <w:docPartPr>
        <w:name w:val="2378DC5CCF1E4B219A70979FDC40B174"/>
        <w:category>
          <w:name w:val="Algemeen"/>
          <w:gallery w:val="placeholder"/>
        </w:category>
        <w:types>
          <w:type w:val="bbPlcHdr"/>
        </w:types>
        <w:behaviors>
          <w:behavior w:val="content"/>
        </w:behaviors>
        <w:guid w:val="{8164E026-9A40-4B79-B265-419A0FE0CF7D}"/>
      </w:docPartPr>
      <w:docPartBody>
        <w:p w:rsidR="00CB6065" w:rsidRDefault="00CB6065">
          <w:pPr>
            <w:pStyle w:val="57572D78D2344C1EA8A72A32DA6AAEA5"/>
          </w:pPr>
          <w:r w:rsidRPr="009C5D12">
            <w:rPr>
              <w:rStyle w:val="Tekstvantijdelijkeaanduiding"/>
            </w:rPr>
            <w:t>Klik of tik om tekst in te voeren.</w:t>
          </w:r>
        </w:p>
      </w:docPartBody>
    </w:docPart>
    <w:docPart>
      <w:docPartPr>
        <w:name w:val="57572D78D2344C1EA8A72A32DA6AAEA5"/>
        <w:category>
          <w:name w:val="Algemeen"/>
          <w:gallery w:val="placeholder"/>
        </w:category>
        <w:types>
          <w:type w:val="bbPlcHdr"/>
        </w:types>
        <w:behaviors>
          <w:behavior w:val="content"/>
        </w:behaviors>
        <w:guid w:val="{3530303A-5F67-49B5-91A2-954953A30054}"/>
      </w:docPartPr>
      <w:docPartBody>
        <w:p w:rsidR="00CB6065" w:rsidRDefault="00CB6065">
          <w:pPr>
            <w:pStyle w:val="258FF153C1A949509A69E7846CDF2F611"/>
          </w:pPr>
          <w:r w:rsidRPr="00126E7C">
            <w:rPr>
              <w:rStyle w:val="Tekstvantijdelijkeaanduiding"/>
            </w:rPr>
            <w:t>Klik of tik om tekst in te voeren.</w:t>
          </w:r>
        </w:p>
      </w:docPartBody>
    </w:docPart>
    <w:docPart>
      <w:docPartPr>
        <w:name w:val="83AC3AAD7C604F42A7A9947C78132B0F"/>
        <w:category>
          <w:name w:val="Algemeen"/>
          <w:gallery w:val="placeholder"/>
        </w:category>
        <w:types>
          <w:type w:val="bbPlcHdr"/>
        </w:types>
        <w:behaviors>
          <w:behavior w:val="content"/>
        </w:behaviors>
        <w:guid w:val="{67476A07-9853-4EFA-9C24-DFE64939D6F7}"/>
      </w:docPartPr>
      <w:docPartBody>
        <w:p w:rsidR="00CB6065" w:rsidRDefault="00174484">
          <w:r w:rsidRPr="009162AC">
            <w:rPr>
              <w:rStyle w:val="Tekstvantijdelijkeaanduiding"/>
            </w:rPr>
            <w:t>Klik of tik om tekst in te voeren.</w:t>
          </w:r>
        </w:p>
      </w:docPartBody>
    </w:docPart>
    <w:docPart>
      <w:docPartPr>
        <w:name w:val="C8C700A301734EF8959DA1AE542AC6B4"/>
        <w:category>
          <w:name w:val="Algemeen"/>
          <w:gallery w:val="placeholder"/>
        </w:category>
        <w:types>
          <w:type w:val="bbPlcHdr"/>
        </w:types>
        <w:behaviors>
          <w:behavior w:val="content"/>
        </w:behaviors>
        <w:guid w:val="{D47FA1E2-C3BB-4FB0-8F3D-11C256862284}"/>
      </w:docPartPr>
      <w:docPartBody>
        <w:p w:rsidR="00033860" w:rsidRDefault="00907860">
          <w:pPr>
            <w:pStyle w:val="C8C700A301734EF8959DA1AE542AC6B4"/>
          </w:pPr>
          <w:r w:rsidRPr="009C5D12">
            <w:rPr>
              <w:rStyle w:val="Tekstvantijdelijkeaanduiding"/>
            </w:rPr>
            <w:t>Klik of tik om tekst in te voeren.</w:t>
          </w:r>
        </w:p>
      </w:docPartBody>
    </w:docPart>
    <w:docPart>
      <w:docPartPr>
        <w:name w:val="ACDBF2A3B22048C699C866B9A6EFFE7A"/>
        <w:category>
          <w:name w:val="Algemeen"/>
          <w:gallery w:val="placeholder"/>
        </w:category>
        <w:types>
          <w:type w:val="bbPlcHdr"/>
        </w:types>
        <w:behaviors>
          <w:behavior w:val="content"/>
        </w:behaviors>
        <w:guid w:val="{61D3DCF0-F335-4966-B7DD-9D749D2449BE}"/>
      </w:docPartPr>
      <w:docPartBody>
        <w:p w:rsidR="00033860" w:rsidRDefault="00033860">
          <w:pPr>
            <w:pStyle w:val="ACDBF2A3B22048C699C866B9A6EFFE7A"/>
          </w:pPr>
          <w:r w:rsidRPr="009C5D12">
            <w:rPr>
              <w:rStyle w:val="Tekstvantijdelijkeaanduiding"/>
            </w:rPr>
            <w:t>Klik of tik om tekst in te voeren.</w:t>
          </w:r>
        </w:p>
      </w:docPartBody>
    </w:docPart>
    <w:docPart>
      <w:docPartPr>
        <w:name w:val="300A330A732340EDA047AB0696A4FF9E"/>
        <w:category>
          <w:name w:val="Algemeen"/>
          <w:gallery w:val="placeholder"/>
        </w:category>
        <w:types>
          <w:type w:val="bbPlcHdr"/>
        </w:types>
        <w:behaviors>
          <w:behavior w:val="content"/>
        </w:behaviors>
        <w:guid w:val="{1DF7C80E-169D-4481-A5E7-E4F2238E6FCF}"/>
      </w:docPartPr>
      <w:docPartBody>
        <w:p w:rsidR="00033860" w:rsidRDefault="00033860">
          <w:pPr>
            <w:pStyle w:val="300A330A732340EDA047AB0696A4FF9E"/>
          </w:pPr>
          <w:r w:rsidRPr="00126E7C">
            <w:rPr>
              <w:rStyle w:val="Tekstvantijdelijkeaanduiding"/>
            </w:rPr>
            <w:t>Klik of tik om tekst in te voeren.</w:t>
          </w:r>
        </w:p>
      </w:docPartBody>
    </w:docPart>
    <w:docPart>
      <w:docPartPr>
        <w:name w:val="1CF54E72F6954C258B62B3E411484B2A"/>
        <w:category>
          <w:name w:val="Algemeen"/>
          <w:gallery w:val="placeholder"/>
        </w:category>
        <w:types>
          <w:type w:val="bbPlcHdr"/>
        </w:types>
        <w:behaviors>
          <w:behavior w:val="content"/>
        </w:behaviors>
        <w:guid w:val="{6CD1A61C-F3EB-4DD3-B879-27E8DEE0F9D8}"/>
      </w:docPartPr>
      <w:docPartBody>
        <w:p w:rsidR="007F2876" w:rsidRDefault="002E05B8" w:rsidP="002E05B8">
          <w:pPr>
            <w:pStyle w:val="1CF54E72F6954C258B62B3E411484B2A"/>
          </w:pPr>
          <w:r w:rsidRPr="009162AC">
            <w:rPr>
              <w:rStyle w:val="Tekstvantijdelijkeaanduiding"/>
            </w:rPr>
            <w:t>Klik of tik om tekst in te voeren.</w:t>
          </w:r>
        </w:p>
      </w:docPartBody>
    </w:docPart>
    <w:docPart>
      <w:docPartPr>
        <w:name w:val="2B3B8F05A08D48A6B116FB3AF58A9B89"/>
        <w:category>
          <w:name w:val="Algemeen"/>
          <w:gallery w:val="placeholder"/>
        </w:category>
        <w:types>
          <w:type w:val="bbPlcHdr"/>
        </w:types>
        <w:behaviors>
          <w:behavior w:val="content"/>
        </w:behaviors>
        <w:guid w:val="{292C5024-14F0-4940-A687-4BEC1141DE38}"/>
      </w:docPartPr>
      <w:docPartBody>
        <w:p w:rsidR="007F2876" w:rsidRDefault="002E05B8" w:rsidP="002E05B8">
          <w:pPr>
            <w:pStyle w:val="2B3B8F05A08D48A6B116FB3AF58A9B89"/>
          </w:pPr>
          <w:r w:rsidRPr="009C5D12">
            <w:rPr>
              <w:rStyle w:val="Tekstvantijdelijkeaanduiding"/>
            </w:rPr>
            <w:t>Klik of tik om tekst in te voeren.</w:t>
          </w:r>
        </w:p>
      </w:docPartBody>
    </w:docPart>
    <w:docPart>
      <w:docPartPr>
        <w:name w:val="86EDA244DD5D45E68EC761C83E8662BB"/>
        <w:category>
          <w:name w:val="Algemeen"/>
          <w:gallery w:val="placeholder"/>
        </w:category>
        <w:types>
          <w:type w:val="bbPlcHdr"/>
        </w:types>
        <w:behaviors>
          <w:behavior w:val="content"/>
        </w:behaviors>
        <w:guid w:val="{73FA7C93-66CE-4874-B090-5CF5C7EAD977}"/>
      </w:docPartPr>
      <w:docPartBody>
        <w:p w:rsidR="008B4905" w:rsidRDefault="00A92816" w:rsidP="00A92816">
          <w:pPr>
            <w:pStyle w:val="86EDA244DD5D45E68EC761C83E8662BB"/>
          </w:pPr>
          <w:r>
            <w:rPr>
              <w:rStyle w:val="Tekstvantijdelijkeaanduiding"/>
            </w:rPr>
            <w:t>Klik of tik om tekst in te voeren.</w:t>
          </w:r>
        </w:p>
      </w:docPartBody>
    </w:docPart>
    <w:docPart>
      <w:docPartPr>
        <w:name w:val="450ECE9DA42F4DAC990C8371709EE22C"/>
        <w:category>
          <w:name w:val="Algemeen"/>
          <w:gallery w:val="placeholder"/>
        </w:category>
        <w:types>
          <w:type w:val="bbPlcHdr"/>
        </w:types>
        <w:behaviors>
          <w:behavior w:val="content"/>
        </w:behaviors>
        <w:guid w:val="{C445E575-A045-4F50-B02B-9DC17F562723}"/>
      </w:docPartPr>
      <w:docPartBody>
        <w:p w:rsidR="008B4905" w:rsidRDefault="00A92816" w:rsidP="00A92816">
          <w:pPr>
            <w:pStyle w:val="450ECE9DA42F4DAC990C8371709EE22C"/>
          </w:pPr>
          <w:r>
            <w:rPr>
              <w:rStyle w:val="Tekstvantijdelijkeaanduiding"/>
            </w:rPr>
            <w:t>Klik of tik om tekst in te voeren.</w:t>
          </w:r>
        </w:p>
      </w:docPartBody>
    </w:docPart>
    <w:docPart>
      <w:docPartPr>
        <w:name w:val="DD00B8C77AA91347A32D9E62A68D2FC4"/>
        <w:category>
          <w:name w:val="Algemeen"/>
          <w:gallery w:val="placeholder"/>
        </w:category>
        <w:types>
          <w:type w:val="bbPlcHdr"/>
        </w:types>
        <w:behaviors>
          <w:behavior w:val="content"/>
        </w:behaviors>
        <w:guid w:val="{1DA10D8C-25CA-4D46-A9EC-26CA91DD6F25}"/>
      </w:docPartPr>
      <w:docPartBody>
        <w:p w:rsidR="000F1315" w:rsidRDefault="00296EB0" w:rsidP="00296EB0">
          <w:pPr>
            <w:pStyle w:val="DD00B8C77AA91347A32D9E62A68D2FC4"/>
          </w:pPr>
          <w:r w:rsidRPr="00126E7C">
            <w:rPr>
              <w:rStyle w:val="Tekstvantijdelijkeaanduiding"/>
            </w:rPr>
            <w:t>Klik of tik om tekst in te voeren.</w:t>
          </w:r>
        </w:p>
      </w:docPartBody>
    </w:docPart>
    <w:docPart>
      <w:docPartPr>
        <w:name w:val="FFE533DF0FD10A43A57D281EEB4147A8"/>
        <w:category>
          <w:name w:val="Algemeen"/>
          <w:gallery w:val="placeholder"/>
        </w:category>
        <w:types>
          <w:type w:val="bbPlcHdr"/>
        </w:types>
        <w:behaviors>
          <w:behavior w:val="content"/>
        </w:behaviors>
        <w:guid w:val="{0820314A-61C7-F641-8110-5648C29BD5A2}"/>
      </w:docPartPr>
      <w:docPartBody>
        <w:p w:rsidR="000F1315" w:rsidRDefault="00296EB0" w:rsidP="00296EB0">
          <w:pPr>
            <w:pStyle w:val="FFE533DF0FD10A43A57D281EEB4147A8"/>
          </w:pPr>
          <w:r w:rsidRPr="008C38A5">
            <w:rPr>
              <w:rStyle w:val="Tekstvantijdelijkeaanduiding"/>
              <w:shd w:val="clear" w:color="auto" w:fill="95DCF7" w:themeFill="accent4" w:themeFillTint="66"/>
            </w:rPr>
            <w:t>Klik of tik om tekst in te voeren.</w:t>
          </w:r>
        </w:p>
      </w:docPartBody>
    </w:docPart>
    <w:docPart>
      <w:docPartPr>
        <w:name w:val="B03838FE0AC12344B724912902FFCAED"/>
        <w:category>
          <w:name w:val="Algemeen"/>
          <w:gallery w:val="placeholder"/>
        </w:category>
        <w:types>
          <w:type w:val="bbPlcHdr"/>
        </w:types>
        <w:behaviors>
          <w:behavior w:val="content"/>
        </w:behaviors>
        <w:guid w:val="{CBE9EE26-F576-0C45-81C3-9CC4FA775636}"/>
      </w:docPartPr>
      <w:docPartBody>
        <w:p w:rsidR="000F1315" w:rsidRDefault="00296EB0" w:rsidP="00296EB0">
          <w:pPr>
            <w:pStyle w:val="B03838FE0AC12344B724912902FFCAED"/>
          </w:pPr>
          <w:r w:rsidRPr="008C38A5">
            <w:rPr>
              <w:rStyle w:val="Tekstvantijdelijkeaanduiding"/>
              <w:shd w:val="clear" w:color="auto" w:fill="95DCF7" w:themeFill="accent4" w:themeFillTint="66"/>
            </w:rPr>
            <w:t>Klik of tik om tekst in te voeren</w:t>
          </w:r>
        </w:p>
      </w:docPartBody>
    </w:docPart>
    <w:docPart>
      <w:docPartPr>
        <w:name w:val="D5332D082903CF4CB77D2920923D7D87"/>
        <w:category>
          <w:name w:val="Algemeen"/>
          <w:gallery w:val="placeholder"/>
        </w:category>
        <w:types>
          <w:type w:val="bbPlcHdr"/>
        </w:types>
        <w:behaviors>
          <w:behavior w:val="content"/>
        </w:behaviors>
        <w:guid w:val="{76D256E8-29E9-E243-9356-9120D6EDC717}"/>
      </w:docPartPr>
      <w:docPartBody>
        <w:p w:rsidR="000F1315" w:rsidRDefault="00296EB0" w:rsidP="00296EB0">
          <w:pPr>
            <w:pStyle w:val="D5332D082903CF4CB77D2920923D7D87"/>
          </w:pPr>
          <w:r w:rsidRPr="008C38A5">
            <w:rPr>
              <w:rStyle w:val="Tekstvantijdelijkeaanduiding"/>
              <w:shd w:val="clear" w:color="auto" w:fill="95DCF7" w:themeFill="accent4" w:themeFillTint="66"/>
            </w:rPr>
            <w:t>Klik of tik om tekst in te voeren.</w:t>
          </w:r>
        </w:p>
      </w:docPartBody>
    </w:docPart>
    <w:docPart>
      <w:docPartPr>
        <w:name w:val="E51D40B0F0B51E41A08C5BEABB68C53C"/>
        <w:category>
          <w:name w:val="Algemeen"/>
          <w:gallery w:val="placeholder"/>
        </w:category>
        <w:types>
          <w:type w:val="bbPlcHdr"/>
        </w:types>
        <w:behaviors>
          <w:behavior w:val="content"/>
        </w:behaviors>
        <w:guid w:val="{096B7687-077F-C644-B5BB-C8BD65953A7A}"/>
      </w:docPartPr>
      <w:docPartBody>
        <w:p w:rsidR="000F1315" w:rsidRDefault="00296EB0" w:rsidP="00296EB0">
          <w:pPr>
            <w:pStyle w:val="E51D40B0F0B51E41A08C5BEABB68C53C"/>
          </w:pPr>
          <w:r w:rsidRPr="009162AC">
            <w:rPr>
              <w:rStyle w:val="Tekstvantijdelijkeaanduiding"/>
            </w:rPr>
            <w:t>Klik of tik om tekst in te voeren.</w:t>
          </w:r>
        </w:p>
      </w:docPartBody>
    </w:docPart>
    <w:docPart>
      <w:docPartPr>
        <w:name w:val="E388CC024C86BE4FB090A13F1D5F8E37"/>
        <w:category>
          <w:name w:val="Algemeen"/>
          <w:gallery w:val="placeholder"/>
        </w:category>
        <w:types>
          <w:type w:val="bbPlcHdr"/>
        </w:types>
        <w:behaviors>
          <w:behavior w:val="content"/>
        </w:behaviors>
        <w:guid w:val="{FF6F2BEB-685A-8247-B827-0872619BADF8}"/>
      </w:docPartPr>
      <w:docPartBody>
        <w:p w:rsidR="000F1315" w:rsidRDefault="00296EB0" w:rsidP="00296EB0">
          <w:pPr>
            <w:pStyle w:val="E388CC024C86BE4FB090A13F1D5F8E37"/>
          </w:pPr>
          <w:r w:rsidRPr="00977DE2">
            <w:rPr>
              <w:rStyle w:val="Tekstvantijdelijkeaanduiding"/>
              <w:shd w:val="clear" w:color="auto" w:fill="95DCF7" w:themeFill="accent4" w:themeFillTint="66"/>
            </w:rPr>
            <w:t>Voeg hier eventueel andere personen toe</w:t>
          </w:r>
        </w:p>
      </w:docPartBody>
    </w:docPart>
    <w:docPart>
      <w:docPartPr>
        <w:name w:val="3F2A7ADC10F9E94094B99644C953FC2D"/>
        <w:category>
          <w:name w:val="Algemeen"/>
          <w:gallery w:val="placeholder"/>
        </w:category>
        <w:types>
          <w:type w:val="bbPlcHdr"/>
        </w:types>
        <w:behaviors>
          <w:behavior w:val="content"/>
        </w:behaviors>
        <w:guid w:val="{8710830F-EA50-7941-BEDC-5898E0BEAED7}"/>
      </w:docPartPr>
      <w:docPartBody>
        <w:p w:rsidR="000F1315" w:rsidRDefault="00296EB0" w:rsidP="00296EB0">
          <w:pPr>
            <w:pStyle w:val="3F2A7ADC10F9E94094B99644C953FC2D"/>
          </w:pPr>
          <w:r w:rsidRPr="00977DE2">
            <w:rPr>
              <w:rStyle w:val="Tekstvantijdelijkeaanduiding"/>
              <w:shd w:val="clear" w:color="auto" w:fill="95DCF7" w:themeFill="accent4" w:themeFillTint="66"/>
            </w:rPr>
            <w:t>Voeg hier eventueel andere personen toe</w:t>
          </w:r>
        </w:p>
      </w:docPartBody>
    </w:docPart>
    <w:docPart>
      <w:docPartPr>
        <w:name w:val="2F7534DCAED07A4F8CD64B4EECD083F0"/>
        <w:category>
          <w:name w:val="Algemeen"/>
          <w:gallery w:val="placeholder"/>
        </w:category>
        <w:types>
          <w:type w:val="bbPlcHdr"/>
        </w:types>
        <w:behaviors>
          <w:behavior w:val="content"/>
        </w:behaviors>
        <w:guid w:val="{B7449E10-317C-814E-AAF4-8A716B81A28B}"/>
      </w:docPartPr>
      <w:docPartBody>
        <w:p w:rsidR="000F1315" w:rsidRDefault="00296EB0" w:rsidP="00296EB0">
          <w:pPr>
            <w:pStyle w:val="2F7534DCAED07A4F8CD64B4EECD083F0"/>
          </w:pPr>
          <w:r w:rsidRPr="009C5D12">
            <w:rPr>
              <w:rStyle w:val="Tekstvantijdelijkeaanduiding"/>
            </w:rPr>
            <w:t>Klik of tik om tekst in te voeren.</w:t>
          </w:r>
        </w:p>
      </w:docPartBody>
    </w:docPart>
    <w:docPart>
      <w:docPartPr>
        <w:name w:val="9D3239D705F5FF468BEEBCE154059092"/>
        <w:category>
          <w:name w:val="Algemeen"/>
          <w:gallery w:val="placeholder"/>
        </w:category>
        <w:types>
          <w:type w:val="bbPlcHdr"/>
        </w:types>
        <w:behaviors>
          <w:behavior w:val="content"/>
        </w:behaviors>
        <w:guid w:val="{2883A0F5-D24B-EB4C-A1E0-8BB62282A587}"/>
      </w:docPartPr>
      <w:docPartBody>
        <w:p w:rsidR="00FB4E03" w:rsidRDefault="000F1315" w:rsidP="000F1315">
          <w:pPr>
            <w:pStyle w:val="9D3239D705F5FF468BEEBCE154059092"/>
          </w:pPr>
          <w:r>
            <w:rPr>
              <w:rStyle w:val="Tekstvantijdelijkeaanduiding"/>
              <w:rFonts w:eastAsiaTheme="majorEastAsia"/>
            </w:rPr>
            <w:t>Klik of tik om tekst in te voeren.</w:t>
          </w:r>
        </w:p>
      </w:docPartBody>
    </w:docPart>
    <w:docPart>
      <w:docPartPr>
        <w:name w:val="7D8BB584D4254043A2EA622B8316CF65"/>
        <w:category>
          <w:name w:val="Algemeen"/>
          <w:gallery w:val="placeholder"/>
        </w:category>
        <w:types>
          <w:type w:val="bbPlcHdr"/>
        </w:types>
        <w:behaviors>
          <w:behavior w:val="content"/>
        </w:behaviors>
        <w:guid w:val="{3B0D2FD3-DC49-8848-8AA0-57ADEDE9BECE}"/>
      </w:docPartPr>
      <w:docPartBody>
        <w:p w:rsidR="00FB4E03" w:rsidRDefault="000F1315" w:rsidP="000F1315">
          <w:pPr>
            <w:pStyle w:val="7D8BB584D4254043A2EA622B8316CF65"/>
          </w:pPr>
          <w:r w:rsidRPr="008C38A5">
            <w:rPr>
              <w:rStyle w:val="Tekstvantijdelijkeaanduiding"/>
              <w:shd w:val="clear" w:color="auto" w:fill="95DCF7" w:themeFill="accent4" w:themeFillTint="66"/>
            </w:rPr>
            <w:t>Klik of tik om tekst in te voeren</w:t>
          </w:r>
        </w:p>
      </w:docPartBody>
    </w:docPart>
    <w:docPart>
      <w:docPartPr>
        <w:name w:val="4B8C976F9B59AC4E8E918C6BBAB7BE9D"/>
        <w:category>
          <w:name w:val="Algemeen"/>
          <w:gallery w:val="placeholder"/>
        </w:category>
        <w:types>
          <w:type w:val="bbPlcHdr"/>
        </w:types>
        <w:behaviors>
          <w:behavior w:val="content"/>
        </w:behaviors>
        <w:guid w:val="{817E3F35-4058-E24B-8AC4-B84DB3A3074B}"/>
      </w:docPartPr>
      <w:docPartBody>
        <w:p w:rsidR="00FB4E03" w:rsidRDefault="000F1315" w:rsidP="000F1315">
          <w:pPr>
            <w:pStyle w:val="4B8C976F9B59AC4E8E918C6BBAB7BE9D"/>
          </w:pPr>
          <w:r w:rsidRPr="008C38A5">
            <w:rPr>
              <w:rStyle w:val="Tekstvantijdelijkeaanduiding"/>
              <w:shd w:val="clear" w:color="auto" w:fill="95DCF7" w:themeFill="accent4" w:themeFillTint="66"/>
            </w:rPr>
            <w:t>Klik of tik om tekst in te voeren.</w:t>
          </w:r>
        </w:p>
      </w:docPartBody>
    </w:docPart>
    <w:docPart>
      <w:docPartPr>
        <w:name w:val="A21A0BBC1E9D1547BD0E4B12B5194F13"/>
        <w:category>
          <w:name w:val="Algemeen"/>
          <w:gallery w:val="placeholder"/>
        </w:category>
        <w:types>
          <w:type w:val="bbPlcHdr"/>
        </w:types>
        <w:behaviors>
          <w:behavior w:val="content"/>
        </w:behaviors>
        <w:guid w:val="{E282E187-7A43-E84C-BB64-DA1EE358F7D3}"/>
      </w:docPartPr>
      <w:docPartBody>
        <w:p w:rsidR="00FB4E03" w:rsidRDefault="000F1315" w:rsidP="000F1315">
          <w:pPr>
            <w:pStyle w:val="A21A0BBC1E9D1547BD0E4B12B5194F13"/>
          </w:pPr>
          <w:r w:rsidRPr="008C38A5">
            <w:rPr>
              <w:rStyle w:val="Tekstvantijdelijkeaanduiding"/>
              <w:shd w:val="clear" w:color="auto" w:fill="95DCF7" w:themeFill="accent4" w:themeFillTint="66"/>
            </w:rPr>
            <w:t>Klik of tik om tekst in te voeren</w:t>
          </w:r>
        </w:p>
      </w:docPartBody>
    </w:docPart>
    <w:docPart>
      <w:docPartPr>
        <w:name w:val="4CFE23C0FE3BFD428DF54218839016EB"/>
        <w:category>
          <w:name w:val="Algemeen"/>
          <w:gallery w:val="placeholder"/>
        </w:category>
        <w:types>
          <w:type w:val="bbPlcHdr"/>
        </w:types>
        <w:behaviors>
          <w:behavior w:val="content"/>
        </w:behaviors>
        <w:guid w:val="{26ED94E2-C548-704E-BF37-847ED76D8977}"/>
      </w:docPartPr>
      <w:docPartBody>
        <w:p w:rsidR="00FB4E03" w:rsidRDefault="000F1315" w:rsidP="000F1315">
          <w:pPr>
            <w:pStyle w:val="4CFE23C0FE3BFD428DF54218839016EB"/>
          </w:pPr>
          <w:r w:rsidRPr="008C38A5">
            <w:rPr>
              <w:rStyle w:val="Tekstvantijdelijkeaanduiding"/>
              <w:shd w:val="clear" w:color="auto" w:fill="95DCF7" w:themeFill="accent4" w:themeFillTint="66"/>
            </w:rPr>
            <w:t>Klik of tik om tekst in te voeren.</w:t>
          </w:r>
        </w:p>
      </w:docPartBody>
    </w:docPart>
    <w:docPart>
      <w:docPartPr>
        <w:name w:val="7ABC4C5C7EBA70478A9C55FF91E29CA5"/>
        <w:category>
          <w:name w:val="Algemeen"/>
          <w:gallery w:val="placeholder"/>
        </w:category>
        <w:types>
          <w:type w:val="bbPlcHdr"/>
        </w:types>
        <w:behaviors>
          <w:behavior w:val="content"/>
        </w:behaviors>
        <w:guid w:val="{6216CAA9-44E7-B049-8F7C-62B75AF640A4}"/>
      </w:docPartPr>
      <w:docPartBody>
        <w:p w:rsidR="00FB4E03" w:rsidRDefault="000F1315" w:rsidP="000F1315">
          <w:pPr>
            <w:pStyle w:val="7ABC4C5C7EBA70478A9C55FF91E29CA5"/>
          </w:pPr>
          <w:r>
            <w:rPr>
              <w:rStyle w:val="Tekstvantijdelijkeaanduiding"/>
              <w:rFonts w:eastAsiaTheme="majorEastAsia"/>
            </w:rPr>
            <w:t>Klik of tik om tekst in te voeren.</w:t>
          </w:r>
        </w:p>
      </w:docPartBody>
    </w:docPart>
    <w:docPart>
      <w:docPartPr>
        <w:name w:val="8E0175F1DB693F41B870C04508450FF9"/>
        <w:category>
          <w:name w:val="Algemeen"/>
          <w:gallery w:val="placeholder"/>
        </w:category>
        <w:types>
          <w:type w:val="bbPlcHdr"/>
        </w:types>
        <w:behaviors>
          <w:behavior w:val="content"/>
        </w:behaviors>
        <w:guid w:val="{68753CDC-9D7E-244A-B457-105F708E26B6}"/>
      </w:docPartPr>
      <w:docPartBody>
        <w:p w:rsidR="009A3B37" w:rsidRDefault="00955B27" w:rsidP="00955B27">
          <w:pPr>
            <w:pStyle w:val="8E0175F1DB693F41B870C04508450FF9"/>
          </w:pPr>
          <w:r w:rsidRPr="00376D82">
            <w:rPr>
              <w:rStyle w:val="Tekstvantijdelijkeaanduiding"/>
              <w:shd w:val="clear" w:color="auto" w:fill="95DCF7" w:themeFill="accent4" w:themeFillTint="66"/>
            </w:rPr>
            <w:t xml:space="preserve">Klik </w:t>
          </w:r>
          <w:r>
            <w:rPr>
              <w:rStyle w:val="Tekstvantijdelijkeaanduiding"/>
              <w:shd w:val="clear" w:color="auto" w:fill="95DCF7" w:themeFill="accent4" w:themeFillTint="66"/>
            </w:rPr>
            <w:t>hier</w:t>
          </w:r>
          <w:r w:rsidRPr="00376D82">
            <w:rPr>
              <w:rStyle w:val="Tekstvantijdelijkeaanduiding"/>
              <w:shd w:val="clear" w:color="auto" w:fill="95DCF7" w:themeFill="accent4" w:themeFillTint="66"/>
            </w:rPr>
            <w:t xml:space="preserve">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bel">
    <w:panose1 w:val="02000506030000020004"/>
    <w:charset w:val="00"/>
    <w:family w:val="auto"/>
    <w:pitch w:val="variable"/>
    <w:sig w:usb0="00000003" w:usb1="00000000" w:usb2="00000000" w:usb3="00000000" w:csb0="00000001" w:csb1="00000000"/>
  </w:font>
  <w:font w:name="Aptos">
    <w:panose1 w:val="020B06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B53A97"/>
    <w:multiLevelType w:val="multilevel"/>
    <w:tmpl w:val="D6DAED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D425DA4"/>
    <w:multiLevelType w:val="multilevel"/>
    <w:tmpl w:val="6018FE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5B4A6E42"/>
    <w:multiLevelType w:val="multilevel"/>
    <w:tmpl w:val="2DC0AA7C"/>
    <w:lvl w:ilvl="0">
      <w:start w:val="1"/>
      <w:numFmt w:val="decimal"/>
      <w:pStyle w:val="605454242DE246398311F1E12F8F0A6D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943416647">
    <w:abstractNumId w:val="0"/>
  </w:num>
  <w:num w:numId="2" w16cid:durableId="1906453087">
    <w:abstractNumId w:val="1"/>
  </w:num>
  <w:num w:numId="3" w16cid:durableId="14625743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0674160">
    <w:abstractNumId w:val="2"/>
  </w:num>
  <w:num w:numId="5" w16cid:durableId="20823609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2704"/>
    <w:rsid w:val="0002242E"/>
    <w:rsid w:val="00033860"/>
    <w:rsid w:val="0005228B"/>
    <w:rsid w:val="000D3165"/>
    <w:rsid w:val="000F1315"/>
    <w:rsid w:val="000F1C86"/>
    <w:rsid w:val="00144539"/>
    <w:rsid w:val="00174484"/>
    <w:rsid w:val="001B0EFB"/>
    <w:rsid w:val="001C234F"/>
    <w:rsid w:val="002454CE"/>
    <w:rsid w:val="00296EB0"/>
    <w:rsid w:val="002A2050"/>
    <w:rsid w:val="002D087B"/>
    <w:rsid w:val="002E05B8"/>
    <w:rsid w:val="002F7E43"/>
    <w:rsid w:val="00304305"/>
    <w:rsid w:val="003420CA"/>
    <w:rsid w:val="00347B82"/>
    <w:rsid w:val="00387A89"/>
    <w:rsid w:val="003D53FA"/>
    <w:rsid w:val="0040473F"/>
    <w:rsid w:val="005775B1"/>
    <w:rsid w:val="005F2500"/>
    <w:rsid w:val="00630BE2"/>
    <w:rsid w:val="00650C59"/>
    <w:rsid w:val="00662FC2"/>
    <w:rsid w:val="00682CCD"/>
    <w:rsid w:val="006F15EB"/>
    <w:rsid w:val="00704E26"/>
    <w:rsid w:val="0072098F"/>
    <w:rsid w:val="007855F6"/>
    <w:rsid w:val="007F2876"/>
    <w:rsid w:val="00854CB5"/>
    <w:rsid w:val="008B4905"/>
    <w:rsid w:val="008C30BD"/>
    <w:rsid w:val="00900018"/>
    <w:rsid w:val="00907860"/>
    <w:rsid w:val="0091328C"/>
    <w:rsid w:val="0094066A"/>
    <w:rsid w:val="00955B27"/>
    <w:rsid w:val="00963069"/>
    <w:rsid w:val="009752BE"/>
    <w:rsid w:val="00981B79"/>
    <w:rsid w:val="009A185D"/>
    <w:rsid w:val="009A3B37"/>
    <w:rsid w:val="00A30F19"/>
    <w:rsid w:val="00A56F57"/>
    <w:rsid w:val="00A92816"/>
    <w:rsid w:val="00AA535E"/>
    <w:rsid w:val="00AD682C"/>
    <w:rsid w:val="00AD73B0"/>
    <w:rsid w:val="00B0137F"/>
    <w:rsid w:val="00B21512"/>
    <w:rsid w:val="00B42CC9"/>
    <w:rsid w:val="00B43AC1"/>
    <w:rsid w:val="00BC128D"/>
    <w:rsid w:val="00BD1425"/>
    <w:rsid w:val="00C07D53"/>
    <w:rsid w:val="00C12402"/>
    <w:rsid w:val="00C16C9C"/>
    <w:rsid w:val="00CB6065"/>
    <w:rsid w:val="00CC57C7"/>
    <w:rsid w:val="00D4687E"/>
    <w:rsid w:val="00D93229"/>
    <w:rsid w:val="00DB27EC"/>
    <w:rsid w:val="00DB4FB7"/>
    <w:rsid w:val="00DE1746"/>
    <w:rsid w:val="00E01173"/>
    <w:rsid w:val="00E05A83"/>
    <w:rsid w:val="00E27716"/>
    <w:rsid w:val="00E6592B"/>
    <w:rsid w:val="00E73278"/>
    <w:rsid w:val="00EA2704"/>
    <w:rsid w:val="00EC1A99"/>
    <w:rsid w:val="00F0315B"/>
    <w:rsid w:val="00FA7E1F"/>
    <w:rsid w:val="00FB4E03"/>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3356B0D"/>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955B27"/>
    <w:rPr>
      <w:color w:val="808080"/>
    </w:rPr>
  </w:style>
  <w:style w:type="paragraph" w:customStyle="1" w:styleId="E4F505E1CC1A4E47AD4502DF8606B9CF">
    <w:name w:val="E4F505E1CC1A4E47AD4502DF8606B9CF"/>
    <w:rsid w:val="0072098F"/>
  </w:style>
  <w:style w:type="paragraph" w:customStyle="1" w:styleId="33B1284A6DCE4D3D91143F8B921519D9">
    <w:name w:val="33B1284A6DCE4D3D91143F8B921519D9"/>
  </w:style>
  <w:style w:type="paragraph" w:customStyle="1" w:styleId="D1C4543006C54E748C7D9372A2AF6002">
    <w:name w:val="D1C4543006C54E748C7D9372A2AF6002"/>
  </w:style>
  <w:style w:type="paragraph" w:customStyle="1" w:styleId="1CF54E72F6954C258B62B3E411484B2A">
    <w:name w:val="1CF54E72F6954C258B62B3E411484B2A"/>
    <w:rsid w:val="002E05B8"/>
  </w:style>
  <w:style w:type="paragraph" w:customStyle="1" w:styleId="1394C2AE9F454945AA49917894ED87C1">
    <w:name w:val="1394C2AE9F454945AA49917894ED87C1"/>
  </w:style>
  <w:style w:type="paragraph" w:customStyle="1" w:styleId="3D28AB4A7DD146D9B29B1139345546B0">
    <w:name w:val="3D28AB4A7DD146D9B29B1139345546B0"/>
  </w:style>
  <w:style w:type="paragraph" w:customStyle="1" w:styleId="2B3B8F05A08D48A6B116FB3AF58A9B89">
    <w:name w:val="2B3B8F05A08D48A6B116FB3AF58A9B89"/>
    <w:rsid w:val="002E05B8"/>
  </w:style>
  <w:style w:type="paragraph" w:customStyle="1" w:styleId="C8C700A301734EF8959DA1AE542AC6B4">
    <w:name w:val="C8C700A301734EF8959DA1AE542AC6B4"/>
  </w:style>
  <w:style w:type="paragraph" w:customStyle="1" w:styleId="5E579F64F3F549A48775B0A23FDDE98F">
    <w:name w:val="5E579F64F3F549A48775B0A23FDDE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27274C0E12477A942BD1C76EC1EF5E">
    <w:name w:val="3627274C0E12477A942BD1C76EC1EF5E"/>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3688C50020943448C17210347CAF920">
    <w:name w:val="43688C50020943448C17210347CAF920"/>
  </w:style>
  <w:style w:type="paragraph" w:customStyle="1" w:styleId="12EA910800624B5E9AAFB59F1EA2DBC0">
    <w:name w:val="12EA910800624B5E9AAFB59F1EA2DBC0"/>
  </w:style>
  <w:style w:type="paragraph" w:customStyle="1" w:styleId="F95B49FD065E49EC87F74BC7A50ABE9F">
    <w:name w:val="F95B49FD065E49EC87F74BC7A50ABE9F"/>
  </w:style>
  <w:style w:type="paragraph" w:customStyle="1" w:styleId="2378DC5CCF1E4B219A70979FDC40B174">
    <w:name w:val="2378DC5CCF1E4B219A70979FDC40B174"/>
  </w:style>
  <w:style w:type="paragraph" w:customStyle="1" w:styleId="57572D78D2344C1EA8A72A32DA6AAEA5">
    <w:name w:val="57572D78D2344C1EA8A72A32DA6AAEA5"/>
  </w:style>
  <w:style w:type="paragraph" w:customStyle="1" w:styleId="258FF153C1A949509A69E7846CDF2F611">
    <w:name w:val="258FF153C1A949509A69E7846CDF2F6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87F9CA3B4D44006B332BC44B8F0D8BB1">
    <w:name w:val="687F9CA3B4D44006B332BC44B8F0D8B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D763F546E164C8F88D8E3BF28A381FE1">
    <w:name w:val="1D763F546E164C8F88D8E3BF28A381F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C400C32B4DC4C33AC62EB783AEB4954">
    <w:name w:val="CC400C32B4DC4C33AC62EB783AEB4954"/>
  </w:style>
  <w:style w:type="paragraph" w:customStyle="1" w:styleId="22A74373603742C6971E9C4107ABC07E1">
    <w:name w:val="22A74373603742C6971E9C4107ABC07E1"/>
    <w:pPr>
      <w:tabs>
        <w:tab w:val="num" w:pos="720"/>
      </w:tabs>
      <w:spacing w:after="200" w:line="312" w:lineRule="auto"/>
      <w:ind w:left="340" w:hanging="340"/>
      <w:contextualSpacing/>
    </w:pPr>
    <w:rPr>
      <w:rFonts w:ascii="Trebuchet MS" w:eastAsia="Times New Roman" w:hAnsi="Trebuchet MS" w:cs="Times New Roman"/>
      <w:color w:val="262626" w:themeColor="text1" w:themeTint="D9"/>
      <w:sz w:val="20"/>
      <w:szCs w:val="20"/>
    </w:rPr>
  </w:style>
  <w:style w:type="paragraph" w:customStyle="1" w:styleId="1B6E7293B0704C0D9484294FF7C557031">
    <w:name w:val="1B6E7293B0704C0D9484294FF7C5570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D1CEB79DBB84BF8A006687FFA0630951">
    <w:name w:val="2D1CEB79DBB84BF8A006687FFA06309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74ADB89F2DA4818B9AA69361C18F2291">
    <w:name w:val="674ADB89F2DA4818B9AA69361C18F229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CDBF2A3B22048C699C866B9A6EFFE7A">
    <w:name w:val="ACDBF2A3B22048C699C866B9A6EFFE7A"/>
  </w:style>
  <w:style w:type="paragraph" w:customStyle="1" w:styleId="AA59E59EAAE64036AF65052803C25D5B1">
    <w:name w:val="AA59E59EAAE64036AF65052803C25D5B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BD0053EA9454780A19B57BC98DF13361">
    <w:name w:val="5BD0053EA9454780A19B57BC98DF133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52617CBD3634DB6A7CA8D4A2BA32A5C1">
    <w:name w:val="C52617CBD3634DB6A7CA8D4A2BA32A5C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F161669BBF9456EBC541BE21396EFC51">
    <w:name w:val="DF161669BBF9456EBC541BE21396EFC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7C8ADD6D75F4AD68EAF76868905A9751">
    <w:name w:val="F7C8ADD6D75F4AD68EAF76868905A975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A5842C705A2B4C7EBE1624E3F8A5DC281">
    <w:name w:val="A5842C705A2B4C7EBE1624E3F8A5DC28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72E21FF7AE043689A0B3F41D1BB6192">
    <w:name w:val="872E21FF7AE043689A0B3F41D1BB6192"/>
    <w:rsid w:val="0072098F"/>
  </w:style>
  <w:style w:type="paragraph" w:customStyle="1" w:styleId="53480D4F294F48349328C8084F5DFD6E1">
    <w:name w:val="53480D4F294F48349328C8084F5DFD6E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5DF42574F194663BBCDE4191FAC7B571">
    <w:name w:val="15DF42574F194663BBCDE4191FAC7B57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65D5A069E784FCE861C462FB22B5A631">
    <w:name w:val="365D5A069E784FCE861C462FB22B5A63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0B1C86BF3B1475B8329B301C4BFF1EA1">
    <w:name w:val="F0B1C86BF3B1475B8329B301C4BFF1EA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0F702B23F904D5A8980BAC18CD6F8211">
    <w:name w:val="40F702B23F904D5A8980BAC18CD6F82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4575A2CB56994FAEBCB90B03529D1FD21">
    <w:name w:val="4575A2CB56994FAEBCB90B03529D1FD2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932980452324982A4278445EAC08F411">
    <w:name w:val="C932980452324982A4278445EAC08F4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8EFD431E4DB459FB233609D69BD42861">
    <w:name w:val="58EFD431E4DB459FB233609D69BD4286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3E4CF227239A456583BC24F3FE106A811">
    <w:name w:val="3E4CF227239A456583BC24F3FE106A81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CA93C899C444123B77B880CAB6CB6701">
    <w:name w:val="9CA93C899C444123B77B880CAB6CB6701"/>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927376E46144B25B426C3ED916E0177">
    <w:name w:val="8927376E46144B25B426C3ED916E0177"/>
  </w:style>
  <w:style w:type="paragraph" w:customStyle="1" w:styleId="384FD6D1058F4A98A0B7D822F930C342">
    <w:name w:val="384FD6D1058F4A98A0B7D822F930C342"/>
  </w:style>
  <w:style w:type="paragraph" w:customStyle="1" w:styleId="FA715C949FC0419990CB68F012111883">
    <w:name w:val="FA715C949FC0419990CB68F012111883"/>
  </w:style>
  <w:style w:type="paragraph" w:customStyle="1" w:styleId="1E1B4206B1634B19830CEEAC1DFB51C4">
    <w:name w:val="1E1B4206B1634B19830CEEAC1DFB51C4"/>
  </w:style>
  <w:style w:type="paragraph" w:customStyle="1" w:styleId="300A330A732340EDA047AB0696A4FF9E">
    <w:name w:val="300A330A732340EDA047AB0696A4FF9E"/>
  </w:style>
  <w:style w:type="paragraph" w:customStyle="1" w:styleId="8FFD6D531A7D44ED824FBB7C4FF6AF893">
    <w:name w:val="8FFD6D531A7D44ED824FBB7C4FF6AF8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61CA40CE7A84D62A3DB231246F7C31A3">
    <w:name w:val="661CA40CE7A84D62A3DB231246F7C31A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48BF44358A147D0BA8F05BD08512DF33">
    <w:name w:val="D48BF44358A147D0BA8F05BD08512DF3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73E9ECC27BA4089A78BB2287E54FA023">
    <w:name w:val="C73E9ECC27BA4089A78BB2287E54FA02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C3AC1BEC634FF6BA5F0C87A68FE23D3">
    <w:name w:val="18C3AC1BEC634FF6BA5F0C87A68FE23D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BC0025CC8764E259705D5B2709849AF3">
    <w:name w:val="6BC0025CC8764E259705D5B2709849A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977428F044884E8E87352BE677408C8F3">
    <w:name w:val="977428F044884E8E87352BE677408C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53AD0626E9EC4D9C9D12CA6628B8115C3">
    <w:name w:val="53AD0626E9EC4D9C9D12CA6628B8115C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F82185F9952345F0AC986A97D5EFB1E53">
    <w:name w:val="F82185F9952345F0AC986A97D5EFB1E5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4D07AB0EF7A423CADBD89BF644CB2343">
    <w:name w:val="84D07AB0EF7A423CADBD89BF644CB23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181AE0AD07F448359A3B093A979741A93">
    <w:name w:val="181AE0AD07F448359A3B093A979741A9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83521A9246C246449B99EC2F1FD9D88F3">
    <w:name w:val="83521A9246C246449B99EC2F1FD9D88F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DB36F21337C24859AA69E9559AB32E483">
    <w:name w:val="DB36F21337C24859AA69E9559AB32E4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C3978815FB0B41A28D8F393182C783B43">
    <w:name w:val="C3978815FB0B41A28D8F393182C783B4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605454242DE246398311F1E12F8F0A6D3">
    <w:name w:val="605454242DE246398311F1E12F8F0A6D3"/>
    <w:rsid w:val="0072098F"/>
    <w:pPr>
      <w:numPr>
        <w:numId w:val="4"/>
      </w:numPr>
      <w:tabs>
        <w:tab w:val="clear" w:pos="720"/>
      </w:tabs>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CC6C0EFC56854DEA8D9BFA8C95C29F3F3">
    <w:name w:val="CC6C0EFC56854DEA8D9BFA8C95C29F3F3"/>
    <w:rsid w:val="0072098F"/>
    <w:pPr>
      <w:spacing w:after="120" w:line="312" w:lineRule="auto"/>
      <w:ind w:left="360" w:hanging="360"/>
      <w:contextualSpacing/>
      <w:outlineLvl w:val="0"/>
    </w:pPr>
    <w:rPr>
      <w:rFonts w:ascii="Trebuchet MS" w:eastAsia="Times New Roman" w:hAnsi="Trebuchet MS" w:cs="Times New Roman"/>
      <w:color w:val="262626" w:themeColor="text1" w:themeTint="D9"/>
      <w:sz w:val="20"/>
      <w:szCs w:val="20"/>
    </w:rPr>
  </w:style>
  <w:style w:type="paragraph" w:customStyle="1" w:styleId="4ADB6F84B65C4FB4B627EE5C09A315D83">
    <w:name w:val="4ADB6F84B65C4FB4B627EE5C09A315D83"/>
    <w:rsid w:val="0072098F"/>
    <w:pPr>
      <w:suppressAutoHyphens/>
      <w:spacing w:after="200" w:line="312" w:lineRule="auto"/>
    </w:pPr>
    <w:rPr>
      <w:rFonts w:ascii="Trebuchet MS" w:eastAsiaTheme="minorHAnsi" w:hAnsi="Trebuchet MS"/>
      <w:color w:val="262626" w:themeColor="text1" w:themeTint="D9"/>
      <w:sz w:val="20"/>
      <w:szCs w:val="20"/>
      <w:lang w:eastAsia="en-US"/>
    </w:rPr>
  </w:style>
  <w:style w:type="paragraph" w:customStyle="1" w:styleId="26D3BC3A4DBA4519BD712823A8F47771">
    <w:name w:val="26D3BC3A4DBA4519BD712823A8F47771"/>
  </w:style>
  <w:style w:type="paragraph" w:customStyle="1" w:styleId="83AC3AAD7C604F42A7A9947C78132B0F">
    <w:name w:val="83AC3AAD7C604F42A7A9947C78132B0F"/>
  </w:style>
  <w:style w:type="paragraph" w:customStyle="1" w:styleId="10A8E70D549342769E2F41BDBFC7737C">
    <w:name w:val="10A8E70D549342769E2F41BDBFC7737C"/>
    <w:rsid w:val="00EC1A99"/>
  </w:style>
  <w:style w:type="paragraph" w:customStyle="1" w:styleId="86EDA244DD5D45E68EC761C83E8662BB">
    <w:name w:val="86EDA244DD5D45E68EC761C83E8662BB"/>
    <w:rsid w:val="00A92816"/>
  </w:style>
  <w:style w:type="paragraph" w:customStyle="1" w:styleId="450ECE9DA42F4DAC990C8371709EE22C">
    <w:name w:val="450ECE9DA42F4DAC990C8371709EE22C"/>
    <w:rsid w:val="00A92816"/>
  </w:style>
  <w:style w:type="paragraph" w:customStyle="1" w:styleId="DD00B8C77AA91347A32D9E62A68D2FC4">
    <w:name w:val="DD00B8C77AA91347A32D9E62A68D2FC4"/>
    <w:rsid w:val="00296EB0"/>
    <w:pPr>
      <w:spacing w:after="0" w:line="240" w:lineRule="auto"/>
    </w:pPr>
    <w:rPr>
      <w:sz w:val="24"/>
      <w:szCs w:val="24"/>
      <w:lang w:eastAsia="nl-NL"/>
    </w:rPr>
  </w:style>
  <w:style w:type="paragraph" w:customStyle="1" w:styleId="B2E6BCAFC4E6024FA784423B551570DF">
    <w:name w:val="B2E6BCAFC4E6024FA784423B551570DF"/>
    <w:rsid w:val="00296EB0"/>
    <w:pPr>
      <w:spacing w:after="0" w:line="240" w:lineRule="auto"/>
    </w:pPr>
    <w:rPr>
      <w:sz w:val="24"/>
      <w:szCs w:val="24"/>
      <w:lang w:eastAsia="nl-NL"/>
    </w:rPr>
  </w:style>
  <w:style w:type="paragraph" w:customStyle="1" w:styleId="FFE533DF0FD10A43A57D281EEB4147A8">
    <w:name w:val="FFE533DF0FD10A43A57D281EEB4147A8"/>
    <w:rsid w:val="00296EB0"/>
    <w:pPr>
      <w:spacing w:after="0" w:line="240" w:lineRule="auto"/>
    </w:pPr>
    <w:rPr>
      <w:sz w:val="24"/>
      <w:szCs w:val="24"/>
      <w:lang w:eastAsia="nl-NL"/>
    </w:rPr>
  </w:style>
  <w:style w:type="paragraph" w:customStyle="1" w:styleId="802FC085B65D264AB4D8B5D9F4EF9BD6">
    <w:name w:val="802FC085B65D264AB4D8B5D9F4EF9BD6"/>
    <w:rsid w:val="00296EB0"/>
    <w:pPr>
      <w:spacing w:after="0" w:line="240" w:lineRule="auto"/>
    </w:pPr>
    <w:rPr>
      <w:sz w:val="24"/>
      <w:szCs w:val="24"/>
      <w:lang w:eastAsia="nl-NL"/>
    </w:rPr>
  </w:style>
  <w:style w:type="paragraph" w:customStyle="1" w:styleId="B03838FE0AC12344B724912902FFCAED">
    <w:name w:val="B03838FE0AC12344B724912902FFCAED"/>
    <w:rsid w:val="00296EB0"/>
    <w:pPr>
      <w:spacing w:after="0" w:line="240" w:lineRule="auto"/>
    </w:pPr>
    <w:rPr>
      <w:sz w:val="24"/>
      <w:szCs w:val="24"/>
      <w:lang w:eastAsia="nl-NL"/>
    </w:rPr>
  </w:style>
  <w:style w:type="paragraph" w:customStyle="1" w:styleId="D5332D082903CF4CB77D2920923D7D87">
    <w:name w:val="D5332D082903CF4CB77D2920923D7D87"/>
    <w:rsid w:val="00296EB0"/>
    <w:pPr>
      <w:spacing w:after="0" w:line="240" w:lineRule="auto"/>
    </w:pPr>
    <w:rPr>
      <w:sz w:val="24"/>
      <w:szCs w:val="24"/>
      <w:lang w:eastAsia="nl-NL"/>
    </w:rPr>
  </w:style>
  <w:style w:type="paragraph" w:customStyle="1" w:styleId="E51D40B0F0B51E41A08C5BEABB68C53C">
    <w:name w:val="E51D40B0F0B51E41A08C5BEABB68C53C"/>
    <w:rsid w:val="00296EB0"/>
    <w:pPr>
      <w:spacing w:after="0" w:line="240" w:lineRule="auto"/>
    </w:pPr>
    <w:rPr>
      <w:sz w:val="24"/>
      <w:szCs w:val="24"/>
      <w:lang w:eastAsia="nl-NL"/>
    </w:rPr>
  </w:style>
  <w:style w:type="paragraph" w:customStyle="1" w:styleId="E388CC024C86BE4FB090A13F1D5F8E37">
    <w:name w:val="E388CC024C86BE4FB090A13F1D5F8E37"/>
    <w:rsid w:val="00296EB0"/>
    <w:pPr>
      <w:spacing w:after="0" w:line="240" w:lineRule="auto"/>
    </w:pPr>
    <w:rPr>
      <w:sz w:val="24"/>
      <w:szCs w:val="24"/>
      <w:lang w:eastAsia="nl-NL"/>
    </w:rPr>
  </w:style>
  <w:style w:type="paragraph" w:customStyle="1" w:styleId="3F2A7ADC10F9E94094B99644C953FC2D">
    <w:name w:val="3F2A7ADC10F9E94094B99644C953FC2D"/>
    <w:rsid w:val="00296EB0"/>
    <w:pPr>
      <w:spacing w:after="0" w:line="240" w:lineRule="auto"/>
    </w:pPr>
    <w:rPr>
      <w:sz w:val="24"/>
      <w:szCs w:val="24"/>
      <w:lang w:eastAsia="nl-NL"/>
    </w:rPr>
  </w:style>
  <w:style w:type="paragraph" w:customStyle="1" w:styleId="5347B7C9E8BBA5468E31E4957A78CE5D">
    <w:name w:val="5347B7C9E8BBA5468E31E4957A78CE5D"/>
    <w:rsid w:val="00296EB0"/>
    <w:pPr>
      <w:spacing w:after="0" w:line="240" w:lineRule="auto"/>
    </w:pPr>
    <w:rPr>
      <w:sz w:val="24"/>
      <w:szCs w:val="24"/>
      <w:lang w:eastAsia="nl-NL"/>
    </w:rPr>
  </w:style>
  <w:style w:type="paragraph" w:customStyle="1" w:styleId="2F7534DCAED07A4F8CD64B4EECD083F0">
    <w:name w:val="2F7534DCAED07A4F8CD64B4EECD083F0"/>
    <w:rsid w:val="00296EB0"/>
    <w:pPr>
      <w:spacing w:after="0" w:line="240" w:lineRule="auto"/>
    </w:pPr>
    <w:rPr>
      <w:sz w:val="24"/>
      <w:szCs w:val="24"/>
      <w:lang w:eastAsia="nl-NL"/>
    </w:rPr>
  </w:style>
  <w:style w:type="paragraph" w:customStyle="1" w:styleId="78B007FE87029E4FA1D3143919531A5E">
    <w:name w:val="78B007FE87029E4FA1D3143919531A5E"/>
    <w:rsid w:val="00296EB0"/>
    <w:pPr>
      <w:spacing w:after="0" w:line="240" w:lineRule="auto"/>
    </w:pPr>
    <w:rPr>
      <w:sz w:val="24"/>
      <w:szCs w:val="24"/>
      <w:lang w:eastAsia="nl-NL"/>
    </w:rPr>
  </w:style>
  <w:style w:type="paragraph" w:customStyle="1" w:styleId="9D3239D705F5FF468BEEBCE154059092">
    <w:name w:val="9D3239D705F5FF468BEEBCE154059092"/>
    <w:rsid w:val="000F1315"/>
    <w:pPr>
      <w:spacing w:after="0" w:line="240" w:lineRule="auto"/>
    </w:pPr>
    <w:rPr>
      <w:sz w:val="24"/>
      <w:szCs w:val="24"/>
      <w:lang w:eastAsia="nl-NL"/>
    </w:rPr>
  </w:style>
  <w:style w:type="paragraph" w:customStyle="1" w:styleId="7D8BB584D4254043A2EA622B8316CF65">
    <w:name w:val="7D8BB584D4254043A2EA622B8316CF65"/>
    <w:rsid w:val="000F1315"/>
    <w:pPr>
      <w:spacing w:after="0" w:line="240" w:lineRule="auto"/>
    </w:pPr>
    <w:rPr>
      <w:sz w:val="24"/>
      <w:szCs w:val="24"/>
      <w:lang w:eastAsia="nl-NL"/>
    </w:rPr>
  </w:style>
  <w:style w:type="paragraph" w:customStyle="1" w:styleId="4B8C976F9B59AC4E8E918C6BBAB7BE9D">
    <w:name w:val="4B8C976F9B59AC4E8E918C6BBAB7BE9D"/>
    <w:rsid w:val="000F1315"/>
    <w:pPr>
      <w:spacing w:after="0" w:line="240" w:lineRule="auto"/>
    </w:pPr>
    <w:rPr>
      <w:sz w:val="24"/>
      <w:szCs w:val="24"/>
      <w:lang w:eastAsia="nl-NL"/>
    </w:rPr>
  </w:style>
  <w:style w:type="paragraph" w:customStyle="1" w:styleId="A21A0BBC1E9D1547BD0E4B12B5194F13">
    <w:name w:val="A21A0BBC1E9D1547BD0E4B12B5194F13"/>
    <w:rsid w:val="000F1315"/>
    <w:pPr>
      <w:spacing w:after="0" w:line="240" w:lineRule="auto"/>
    </w:pPr>
    <w:rPr>
      <w:sz w:val="24"/>
      <w:szCs w:val="24"/>
      <w:lang w:eastAsia="nl-NL"/>
    </w:rPr>
  </w:style>
  <w:style w:type="paragraph" w:customStyle="1" w:styleId="4CFE23C0FE3BFD428DF54218839016EB">
    <w:name w:val="4CFE23C0FE3BFD428DF54218839016EB"/>
    <w:rsid w:val="000F1315"/>
    <w:pPr>
      <w:spacing w:after="0" w:line="240" w:lineRule="auto"/>
    </w:pPr>
    <w:rPr>
      <w:sz w:val="24"/>
      <w:szCs w:val="24"/>
      <w:lang w:eastAsia="nl-NL"/>
    </w:rPr>
  </w:style>
  <w:style w:type="paragraph" w:customStyle="1" w:styleId="ACDE3B724FA9154B817AE33993DD5BC7">
    <w:name w:val="ACDE3B724FA9154B817AE33993DD5BC7"/>
    <w:rsid w:val="000F1315"/>
    <w:pPr>
      <w:spacing w:after="0" w:line="240" w:lineRule="auto"/>
    </w:pPr>
    <w:rPr>
      <w:sz w:val="24"/>
      <w:szCs w:val="24"/>
      <w:lang w:eastAsia="nl-NL"/>
    </w:rPr>
  </w:style>
  <w:style w:type="paragraph" w:customStyle="1" w:styleId="43417CBAC182DA4BA001682647A9DEDD">
    <w:name w:val="43417CBAC182DA4BA001682647A9DEDD"/>
    <w:rsid w:val="000F1315"/>
    <w:pPr>
      <w:spacing w:after="0" w:line="240" w:lineRule="auto"/>
    </w:pPr>
    <w:rPr>
      <w:sz w:val="24"/>
      <w:szCs w:val="24"/>
      <w:lang w:eastAsia="nl-NL"/>
    </w:rPr>
  </w:style>
  <w:style w:type="paragraph" w:customStyle="1" w:styleId="7ABC4C5C7EBA70478A9C55FF91E29CA5">
    <w:name w:val="7ABC4C5C7EBA70478A9C55FF91E29CA5"/>
    <w:rsid w:val="000F1315"/>
    <w:pPr>
      <w:spacing w:after="0" w:line="240" w:lineRule="auto"/>
    </w:pPr>
    <w:rPr>
      <w:sz w:val="24"/>
      <w:szCs w:val="24"/>
      <w:lang w:eastAsia="nl-NL"/>
    </w:rPr>
  </w:style>
  <w:style w:type="paragraph" w:customStyle="1" w:styleId="8E0175F1DB693F41B870C04508450FF9">
    <w:name w:val="8E0175F1DB693F41B870C04508450FF9"/>
    <w:rsid w:val="00955B27"/>
    <w:pPr>
      <w:spacing w:line="278" w:lineRule="auto"/>
    </w:pPr>
    <w:rPr>
      <w:kern w:val="2"/>
      <w:sz w:val="24"/>
      <w:szCs w:val="24"/>
      <w:lang w:eastAsia="nl-NL"/>
      <w14:ligatures w14:val="standardContextual"/>
    </w:rPr>
  </w:style>
  <w:style w:type="paragraph" w:customStyle="1" w:styleId="B278A7AE2AFA1F4887B86C84D797935F">
    <w:name w:val="B278A7AE2AFA1F4887B86C84D797935F"/>
    <w:rsid w:val="00955B27"/>
    <w:pPr>
      <w:spacing w:line="278" w:lineRule="auto"/>
    </w:pPr>
    <w:rPr>
      <w:kern w:val="2"/>
      <w:sz w:val="24"/>
      <w:szCs w:val="24"/>
      <w:lang w:eastAsia="nl-NL"/>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778053FD62524EBB6D5B1125E5AC98" ma:contentTypeVersion="15" ma:contentTypeDescription="Een nieuw document maken." ma:contentTypeScope="" ma:versionID="0b7dc74f77afd58fb2f289d8ea10746e">
  <xsd:schema xmlns:xsd="http://www.w3.org/2001/XMLSchema" xmlns:xs="http://www.w3.org/2001/XMLSchema" xmlns:p="http://schemas.microsoft.com/office/2006/metadata/properties" xmlns:ns2="604358f3-b967-476f-8526-cc951ef64140" xmlns:ns3="08ccbdbf-bfb0-441b-b6cc-9981e17b547a" targetNamespace="http://schemas.microsoft.com/office/2006/metadata/properties" ma:root="true" ma:fieldsID="9e5a68c36d09e0a80076ca65c52cca05" ns2:_="" ns3:_="">
    <xsd:import namespace="604358f3-b967-476f-8526-cc951ef64140"/>
    <xsd:import namespace="08ccbdbf-bfb0-441b-b6cc-9981e17b54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358f3-b967-476f-8526-cc951ef641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Afbeeldingtags" ma:readOnly="false" ma:fieldId="{5cf76f15-5ced-4ddc-b409-7134ff3c332f}" ma:taxonomyMulti="true" ma:sspId="242da586-1710-4c41-aba8-e24bc050d3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ccbdbf-bfb0-441b-b6cc-9981e17b547a"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19" nillable="true" ma:displayName="Taxonomy Catch All Column" ma:hidden="true" ma:list="{1d6b120e-2de3-46e2-b117-de21af79bad5}" ma:internalName="TaxCatchAll" ma:showField="CatchAllData" ma:web="08ccbdbf-bfb0-441b-b6cc-9981e17b5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04358f3-b967-476f-8526-cc951ef64140">
      <Terms xmlns="http://schemas.microsoft.com/office/infopath/2007/PartnerControls"/>
    </lcf76f155ced4ddcb4097134ff3c332f>
    <TaxCatchAll xmlns="08ccbdbf-bfb0-441b-b6cc-9981e17b547a" xsi:nil="true"/>
  </documentManagement>
</p:properties>
</file>

<file path=customXml/itemProps1.xml><?xml version="1.0" encoding="utf-8"?>
<ds:datastoreItem xmlns:ds="http://schemas.openxmlformats.org/officeDocument/2006/customXml" ds:itemID="{DD802551-83D9-4938-B405-257A894F69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358f3-b967-476f-8526-cc951ef64140"/>
    <ds:schemaRef ds:uri="08ccbdbf-bfb0-441b-b6cc-9981e17b5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D83B24-7DF6-4CD7-91E5-410C70DE64D5}">
  <ds:schemaRefs>
    <ds:schemaRef ds:uri="http://schemas.microsoft.com/sharepoint/v3/contenttype/forms"/>
  </ds:schemaRefs>
</ds:datastoreItem>
</file>

<file path=customXml/itemProps3.xml><?xml version="1.0" encoding="utf-8"?>
<ds:datastoreItem xmlns:ds="http://schemas.openxmlformats.org/officeDocument/2006/customXml" ds:itemID="{3118C0AB-2D4D-E849-A6ED-65A1D5ADACAD}">
  <ds:schemaRefs>
    <ds:schemaRef ds:uri="http://schemas.openxmlformats.org/officeDocument/2006/bibliography"/>
  </ds:schemaRefs>
</ds:datastoreItem>
</file>

<file path=customXml/itemProps4.xml><?xml version="1.0" encoding="utf-8"?>
<ds:datastoreItem xmlns:ds="http://schemas.openxmlformats.org/officeDocument/2006/customXml" ds:itemID="{4525040B-9921-43F2-977D-55F599BDAB30}">
  <ds:schemaRefs>
    <ds:schemaRef ds:uri="http://schemas.microsoft.com/office/2006/metadata/properties"/>
    <ds:schemaRef ds:uri="http://schemas.microsoft.com/office/infopath/2007/PartnerControls"/>
    <ds:schemaRef ds:uri="604358f3-b967-476f-8526-cc951ef64140"/>
    <ds:schemaRef ds:uri="08ccbdbf-bfb0-441b-b6cc-9981e17b547a"/>
  </ds:schemaRefs>
</ds:datastoreItem>
</file>

<file path=docProps/app.xml><?xml version="1.0" encoding="utf-8"?>
<Properties xmlns="http://schemas.openxmlformats.org/officeDocument/2006/extended-properties" xmlns:vt="http://schemas.openxmlformats.org/officeDocument/2006/docPropsVTypes">
  <Template>C:\Users\wendy.meulemans\Katholiek Onderwijs Vlaanderen\Office 365 - Diensten in Brussel\Sjabloon PRO_online_uitz.dotx</Template>
  <TotalTime>138</TotalTime>
  <Pages>58</Pages>
  <Words>22515</Words>
  <Characters>123834</Characters>
  <Application>Microsoft Office Word</Application>
  <DocSecurity>0</DocSecurity>
  <Lines>1031</Lines>
  <Paragraphs>292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Meulemans Wendy</dc:creator>
  <cp:keywords/>
  <dc:description/>
  <cp:lastModifiedBy>Lara Stalpaert</cp:lastModifiedBy>
  <cp:revision>66</cp:revision>
  <cp:lastPrinted>2024-08-26T12:55:00Z</cp:lastPrinted>
  <dcterms:created xsi:type="dcterms:W3CDTF">2025-06-04T07:04:00Z</dcterms:created>
  <dcterms:modified xsi:type="dcterms:W3CDTF">2025-06-19T18:46:00Z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0x010100C3778053FD62524EBB6D5B1125E5AC98</vt:lpwstr>
  </property>
  <property fmtid="{D5CDD505-2E9C-101B-9397-08002B2CF9AE}" pid="3" name="MediaServiceImageTags">
    <vt:lpwstr/>
  </property>
</Properties>
</file>